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8FA3" w14:textId="77777777" w:rsidR="00006755" w:rsidRPr="008820FC" w:rsidRDefault="00006755">
      <w:pPr>
        <w:jc w:val="center"/>
        <w:rPr>
          <w:b/>
          <w:bCs/>
          <w:sz w:val="28"/>
        </w:rPr>
      </w:pPr>
      <w:r w:rsidRPr="008820FC">
        <w:rPr>
          <w:b/>
          <w:bCs/>
          <w:sz w:val="32"/>
        </w:rPr>
        <w:t>Faculty Vitae</w:t>
      </w:r>
    </w:p>
    <w:p w14:paraId="388C2EE4" w14:textId="77777777" w:rsidR="00006755" w:rsidRPr="008820FC" w:rsidRDefault="00006755">
      <w:pPr>
        <w:rPr>
          <w:b/>
          <w:bCs/>
          <w:sz w:val="28"/>
        </w:rPr>
      </w:pPr>
    </w:p>
    <w:p w14:paraId="74EFB006" w14:textId="0C434634" w:rsidR="00006755" w:rsidRPr="008820FC" w:rsidRDefault="00E96D31">
      <w:pPr>
        <w:pStyle w:val="Heading1"/>
      </w:pPr>
      <w:r w:rsidRPr="008820FC">
        <w:t>Kamilla Venner</w:t>
      </w:r>
      <w:r w:rsidR="007D5D5C" w:rsidRPr="008820FC">
        <w:tab/>
      </w:r>
      <w:r w:rsidR="007D5D5C" w:rsidRPr="008820FC">
        <w:tab/>
      </w:r>
      <w:r w:rsidR="007D5D5C" w:rsidRPr="008820FC">
        <w:tab/>
        <w:t xml:space="preserve">  </w:t>
      </w:r>
      <w:r w:rsidR="005B47D6" w:rsidRPr="008820FC">
        <w:t xml:space="preserve">   Psychology</w:t>
      </w:r>
      <w:r w:rsidR="005B47D6" w:rsidRPr="008820FC">
        <w:tab/>
      </w:r>
      <w:r w:rsidR="005B47D6" w:rsidRPr="008820FC">
        <w:tab/>
      </w:r>
      <w:r w:rsidR="00BE03D9" w:rsidRPr="008820FC">
        <w:tab/>
      </w:r>
      <w:r w:rsidR="00184222" w:rsidRPr="008820FC">
        <w:t xml:space="preserve">    </w:t>
      </w:r>
      <w:proofErr w:type="gramStart"/>
      <w:r w:rsidR="00487E41" w:rsidRPr="008820FC">
        <w:t>July</w:t>
      </w:r>
      <w:r w:rsidR="001307AE" w:rsidRPr="008820FC">
        <w:t>,</w:t>
      </w:r>
      <w:proofErr w:type="gramEnd"/>
      <w:r w:rsidR="001307AE" w:rsidRPr="008820FC">
        <w:t xml:space="preserve"> 202</w:t>
      </w:r>
      <w:r w:rsidR="00DE01F4" w:rsidRPr="008820FC">
        <w:t>6</w:t>
      </w:r>
    </w:p>
    <w:p w14:paraId="2A40D629" w14:textId="77777777" w:rsidR="00006755" w:rsidRPr="008820FC" w:rsidRDefault="00006755"/>
    <w:p w14:paraId="14649FAA" w14:textId="77777777" w:rsidR="00006755" w:rsidRPr="008820FC" w:rsidRDefault="00006755">
      <w:pPr>
        <w:pStyle w:val="Heading2"/>
        <w:rPr>
          <w:sz w:val="28"/>
        </w:rPr>
      </w:pPr>
      <w:r w:rsidRPr="008820FC">
        <w:rPr>
          <w:sz w:val="28"/>
        </w:rPr>
        <w:t>Educational History:</w:t>
      </w:r>
    </w:p>
    <w:p w14:paraId="734DFC25" w14:textId="77777777" w:rsidR="00E96D31" w:rsidRPr="008820FC" w:rsidRDefault="00E96D31">
      <w:pPr>
        <w:pStyle w:val="BodyText"/>
        <w:rPr>
          <w:sz w:val="24"/>
        </w:rPr>
      </w:pPr>
      <w:r w:rsidRPr="008820FC">
        <w:rPr>
          <w:sz w:val="24"/>
        </w:rPr>
        <w:t>Ph.D.</w:t>
      </w:r>
      <w:r w:rsidRPr="008820FC">
        <w:rPr>
          <w:sz w:val="24"/>
        </w:rPr>
        <w:tab/>
        <w:t>12/2001</w:t>
      </w:r>
      <w:r w:rsidRPr="008820FC">
        <w:rPr>
          <w:sz w:val="24"/>
        </w:rPr>
        <w:tab/>
      </w:r>
      <w:smartTag w:uri="urn:schemas-microsoft-com:office:smarttags" w:element="PlaceType">
        <w:r w:rsidRPr="008820FC">
          <w:rPr>
            <w:sz w:val="24"/>
          </w:rPr>
          <w:t>University</w:t>
        </w:r>
      </w:smartTag>
      <w:r w:rsidRPr="008820FC">
        <w:rPr>
          <w:sz w:val="24"/>
        </w:rPr>
        <w:t xml:space="preserve"> of </w:t>
      </w:r>
      <w:smartTag w:uri="urn:schemas-microsoft-com:office:smarttags" w:element="PlaceName">
        <w:r w:rsidRPr="008820FC">
          <w:rPr>
            <w:sz w:val="24"/>
          </w:rPr>
          <w:t>New Mexico</w:t>
        </w:r>
      </w:smartTag>
      <w:r w:rsidR="00F87EF2" w:rsidRPr="008820FC">
        <w:rPr>
          <w:sz w:val="24"/>
        </w:rPr>
        <w:t xml:space="preserve">, </w:t>
      </w:r>
      <w:smartTag w:uri="urn:schemas-microsoft-com:office:smarttags" w:element="place">
        <w:smartTag w:uri="urn:schemas-microsoft-com:office:smarttags" w:element="City">
          <w:r w:rsidRPr="008820FC">
            <w:rPr>
              <w:sz w:val="24"/>
            </w:rPr>
            <w:t>Albuquerque</w:t>
          </w:r>
        </w:smartTag>
        <w:r w:rsidRPr="008820FC">
          <w:rPr>
            <w:sz w:val="24"/>
          </w:rPr>
          <w:t xml:space="preserve">, </w:t>
        </w:r>
        <w:smartTag w:uri="urn:schemas-microsoft-com:office:smarttags" w:element="State">
          <w:r w:rsidRPr="008820FC">
            <w:rPr>
              <w:sz w:val="24"/>
            </w:rPr>
            <w:t>NM</w:t>
          </w:r>
        </w:smartTag>
      </w:smartTag>
      <w:r w:rsidRPr="008820FC">
        <w:rPr>
          <w:sz w:val="24"/>
        </w:rPr>
        <w:tab/>
        <w:t>Psychology</w:t>
      </w:r>
    </w:p>
    <w:p w14:paraId="11CF0AE9" w14:textId="77777777" w:rsidR="00E96D31" w:rsidRPr="008820FC" w:rsidRDefault="00E96D31" w:rsidP="00E96D31">
      <w:pPr>
        <w:tabs>
          <w:tab w:val="left" w:pos="-720"/>
        </w:tabs>
        <w:suppressAutoHyphens/>
      </w:pPr>
      <w:r w:rsidRPr="008820FC">
        <w:tab/>
        <w:t>Dissertation title</w:t>
      </w:r>
      <w:proofErr w:type="gramStart"/>
      <w:r w:rsidRPr="008820FC">
        <w:t>:  Cultural</w:t>
      </w:r>
      <w:proofErr w:type="gramEnd"/>
      <w:r w:rsidRPr="008820FC">
        <w:t xml:space="preserve"> Identification as Related to Drinking Practices Among</w:t>
      </w:r>
    </w:p>
    <w:p w14:paraId="4EE23CAC" w14:textId="77777777" w:rsidR="00E96D31" w:rsidRPr="008820FC" w:rsidRDefault="00E96D31" w:rsidP="00E96D31">
      <w:pPr>
        <w:tabs>
          <w:tab w:val="left" w:pos="-720"/>
        </w:tabs>
        <w:suppressAutoHyphens/>
      </w:pPr>
      <w:r w:rsidRPr="008820FC">
        <w:tab/>
      </w:r>
      <w:smartTag w:uri="urn:schemas-microsoft-com:office:smarttags" w:element="place">
        <w:r w:rsidRPr="008820FC">
          <w:t>Mission</w:t>
        </w:r>
      </w:smartTag>
      <w:r w:rsidRPr="008820FC">
        <w:t xml:space="preserve"> Indians</w:t>
      </w:r>
      <w:r w:rsidR="00CD1D33" w:rsidRPr="008820FC">
        <w:t>, Advisor William R. Miller, Ph.D.</w:t>
      </w:r>
    </w:p>
    <w:p w14:paraId="583E7CE2" w14:textId="77777777" w:rsidR="0035690F" w:rsidRPr="008820FC" w:rsidRDefault="0035690F" w:rsidP="00E96D31">
      <w:pPr>
        <w:tabs>
          <w:tab w:val="left" w:pos="-720"/>
        </w:tabs>
        <w:suppressAutoHyphens/>
      </w:pPr>
    </w:p>
    <w:p w14:paraId="7049C13E" w14:textId="77777777" w:rsidR="00E96D31" w:rsidRPr="008820FC" w:rsidRDefault="00E96D31" w:rsidP="00E96D31">
      <w:pPr>
        <w:tabs>
          <w:tab w:val="left" w:pos="-720"/>
        </w:tabs>
        <w:suppressAutoHyphens/>
      </w:pPr>
      <w:r w:rsidRPr="008820FC">
        <w:t>Clinical Psychology Internship, Chief Intern, 2000-2001 University of California, San Diego;</w:t>
      </w:r>
    </w:p>
    <w:p w14:paraId="58874AE1" w14:textId="77777777" w:rsidR="00E96D31" w:rsidRPr="008820FC" w:rsidRDefault="00E96D31" w:rsidP="00E96D31">
      <w:pPr>
        <w:tabs>
          <w:tab w:val="left" w:pos="-720"/>
        </w:tabs>
        <w:suppressAutoHyphens/>
      </w:pPr>
      <w:r w:rsidRPr="008820FC">
        <w:tab/>
        <w:t xml:space="preserve">Veteran’s Affairs San Diego Healthcare System in </w:t>
      </w:r>
      <w:smartTag w:uri="urn:schemas-microsoft-com:office:smarttags" w:element="place">
        <w:smartTag w:uri="urn:schemas-microsoft-com:office:smarttags" w:element="City">
          <w:r w:rsidRPr="008820FC">
            <w:t>La Jolla</w:t>
          </w:r>
        </w:smartTag>
        <w:r w:rsidRPr="008820FC">
          <w:t xml:space="preserve">, </w:t>
        </w:r>
        <w:smartTag w:uri="urn:schemas-microsoft-com:office:smarttags" w:element="State">
          <w:r w:rsidRPr="008820FC">
            <w:t>CA</w:t>
          </w:r>
        </w:smartTag>
      </w:smartTag>
    </w:p>
    <w:p w14:paraId="59506E2E" w14:textId="77777777" w:rsidR="0035690F" w:rsidRPr="008820FC" w:rsidRDefault="0035690F" w:rsidP="00E96D31">
      <w:pPr>
        <w:tabs>
          <w:tab w:val="left" w:pos="-720"/>
        </w:tabs>
        <w:suppressAutoHyphens/>
      </w:pPr>
    </w:p>
    <w:p w14:paraId="7D9FCFBF" w14:textId="77777777" w:rsidR="00F87EF2" w:rsidRPr="008820FC" w:rsidRDefault="00F87EF2" w:rsidP="00E96D31">
      <w:pPr>
        <w:tabs>
          <w:tab w:val="left" w:pos="-720"/>
        </w:tabs>
        <w:suppressAutoHyphens/>
      </w:pPr>
      <w:r w:rsidRPr="008820FC">
        <w:t>M.S.</w:t>
      </w:r>
      <w:r w:rsidRPr="008820FC">
        <w:tab/>
        <w:t>5/1996</w:t>
      </w:r>
      <w:r w:rsidRPr="008820FC">
        <w:tab/>
      </w:r>
      <w:r w:rsidRPr="008820FC">
        <w:tab/>
        <w:t xml:space="preserve">University of New Mexico, Albuquerque, NM </w:t>
      </w:r>
      <w:r w:rsidRPr="008820FC">
        <w:tab/>
        <w:t>Psychology</w:t>
      </w:r>
    </w:p>
    <w:p w14:paraId="76F1C7F2" w14:textId="77777777" w:rsidR="00C10108" w:rsidRPr="008820FC" w:rsidRDefault="00F87EF2" w:rsidP="00E96D31">
      <w:pPr>
        <w:tabs>
          <w:tab w:val="left" w:pos="-720"/>
        </w:tabs>
        <w:suppressAutoHyphens/>
      </w:pPr>
      <w:r w:rsidRPr="008820FC">
        <w:tab/>
        <w:t>Master</w:t>
      </w:r>
      <w:r w:rsidR="00F76330" w:rsidRPr="008820FC">
        <w:t>’</w:t>
      </w:r>
      <w:r w:rsidRPr="008820FC">
        <w:t xml:space="preserve">s Thesis: Progression of Alcohol-Related Behaviors and Change Efforts Among </w:t>
      </w:r>
    </w:p>
    <w:p w14:paraId="34908EF8" w14:textId="77777777" w:rsidR="00F87EF2" w:rsidRPr="008820FC" w:rsidRDefault="00C10108" w:rsidP="00E96D31">
      <w:pPr>
        <w:tabs>
          <w:tab w:val="left" w:pos="-720"/>
        </w:tabs>
        <w:suppressAutoHyphens/>
      </w:pPr>
      <w:r w:rsidRPr="008820FC">
        <w:tab/>
      </w:r>
      <w:r w:rsidR="00F87EF2" w:rsidRPr="008820FC">
        <w:t>A</w:t>
      </w:r>
      <w:r w:rsidRPr="008820FC">
        <w:t xml:space="preserve"> </w:t>
      </w:r>
      <w:r w:rsidR="00F87EF2" w:rsidRPr="008820FC">
        <w:t>Navajo Sample</w:t>
      </w:r>
      <w:r w:rsidR="00CD1D33" w:rsidRPr="008820FC">
        <w:t>, Advisor William R. Miller, Ph.D.</w:t>
      </w:r>
    </w:p>
    <w:p w14:paraId="28C983E8" w14:textId="77777777" w:rsidR="0035690F" w:rsidRPr="008820FC" w:rsidRDefault="0035690F" w:rsidP="00CD1D33">
      <w:pPr>
        <w:tabs>
          <w:tab w:val="left" w:pos="-720"/>
        </w:tabs>
        <w:suppressAutoHyphens/>
      </w:pPr>
    </w:p>
    <w:p w14:paraId="55D61D84" w14:textId="77777777" w:rsidR="00CD1D33" w:rsidRPr="008820FC" w:rsidRDefault="00CD1D33" w:rsidP="00CD1D33">
      <w:pPr>
        <w:tabs>
          <w:tab w:val="left" w:pos="-720"/>
        </w:tabs>
        <w:suppressAutoHyphens/>
      </w:pPr>
      <w:r w:rsidRPr="008820FC">
        <w:t>B.A.,</w:t>
      </w:r>
      <w:r w:rsidRPr="008820FC">
        <w:tab/>
        <w:t>5/1988</w:t>
      </w:r>
      <w:r w:rsidRPr="008820FC">
        <w:tab/>
      </w:r>
      <w:r w:rsidRPr="008820FC">
        <w:tab/>
        <w:t xml:space="preserve">Whitman College, Walla Walla, WA </w:t>
      </w:r>
      <w:r w:rsidRPr="008820FC">
        <w:tab/>
      </w:r>
      <w:r w:rsidRPr="008820FC">
        <w:tab/>
        <w:t>Psychology</w:t>
      </w:r>
    </w:p>
    <w:p w14:paraId="123740AD" w14:textId="77777777" w:rsidR="00CD1D33" w:rsidRPr="008820FC" w:rsidRDefault="00CD1D33" w:rsidP="00CD1D33">
      <w:pPr>
        <w:tabs>
          <w:tab w:val="left" w:pos="-720"/>
        </w:tabs>
        <w:suppressAutoHyphens/>
      </w:pPr>
      <w:r w:rsidRPr="008820FC">
        <w:tab/>
        <w:t xml:space="preserve">Senior Thesis: Effect of Family Structure on the Expressed Attitudes of College Students </w:t>
      </w:r>
    </w:p>
    <w:p w14:paraId="6CB8D9A7" w14:textId="77777777" w:rsidR="00E96D31" w:rsidRPr="008820FC" w:rsidRDefault="00CD1D33" w:rsidP="00CD1D33">
      <w:pPr>
        <w:tabs>
          <w:tab w:val="left" w:pos="-720"/>
        </w:tabs>
        <w:suppressAutoHyphens/>
      </w:pPr>
      <w:r w:rsidRPr="008820FC">
        <w:tab/>
        <w:t>Toward Marriage and Divorce, Advisor Stephen Rubin, Ph.D.</w:t>
      </w:r>
    </w:p>
    <w:p w14:paraId="0A82CD56" w14:textId="77777777" w:rsidR="00006755" w:rsidRPr="008820FC" w:rsidRDefault="00006755">
      <w:pPr>
        <w:pStyle w:val="Footer"/>
        <w:tabs>
          <w:tab w:val="clear" w:pos="4320"/>
          <w:tab w:val="clear" w:pos="8640"/>
        </w:tabs>
      </w:pPr>
    </w:p>
    <w:p w14:paraId="570C24D9" w14:textId="77777777" w:rsidR="00006755" w:rsidRPr="008820FC" w:rsidRDefault="00006755">
      <w:r w:rsidRPr="008820FC">
        <w:rPr>
          <w:b/>
          <w:bCs/>
          <w:sz w:val="28"/>
        </w:rPr>
        <w:t xml:space="preserve">Employment History </w:t>
      </w:r>
      <w:r w:rsidRPr="008820FC">
        <w:t xml:space="preserve">– principal positions since the </w:t>
      </w:r>
      <w:proofErr w:type="gramStart"/>
      <w:r w:rsidRPr="008820FC">
        <w:t>Bachelor’s</w:t>
      </w:r>
      <w:proofErr w:type="gramEnd"/>
      <w:r w:rsidRPr="008820FC">
        <w:t xml:space="preserve"> degree</w:t>
      </w:r>
    </w:p>
    <w:p w14:paraId="07EE730D" w14:textId="77777777" w:rsidR="00437E1F" w:rsidRPr="008820FC" w:rsidRDefault="00437E1F" w:rsidP="00437E1F"/>
    <w:p w14:paraId="61C06182" w14:textId="77777777" w:rsidR="00B056DB" w:rsidRPr="008820FC" w:rsidRDefault="00B056DB" w:rsidP="00B056DB">
      <w:r w:rsidRPr="008820FC">
        <w:t>Associate Professor of Psychology 7/21 – present, University of New Mexico, Albuquerque, NM.</w:t>
      </w:r>
    </w:p>
    <w:p w14:paraId="2C69A360" w14:textId="77777777" w:rsidR="00B056DB" w:rsidRPr="008820FC" w:rsidRDefault="00B056DB" w:rsidP="00437E1F"/>
    <w:p w14:paraId="6BAD69F9" w14:textId="77777777" w:rsidR="00CD1D33" w:rsidRPr="008820FC" w:rsidRDefault="00CD1D33" w:rsidP="00437E1F">
      <w:r w:rsidRPr="008820FC">
        <w:t>Assistant Professor of Psychology (1/2 tenure-track); Research Assistant Professor (.5 FTE), 8</w:t>
      </w:r>
      <w:r w:rsidR="00B056DB" w:rsidRPr="008820FC">
        <w:t>/08 – 6/21</w:t>
      </w:r>
      <w:r w:rsidRPr="008820FC">
        <w:t>, University of New Mexico, Albuquerque, NM.</w:t>
      </w:r>
    </w:p>
    <w:p w14:paraId="76C755F6" w14:textId="77777777" w:rsidR="00437E1F" w:rsidRPr="008820FC" w:rsidRDefault="00437E1F"/>
    <w:p w14:paraId="5839BCC5" w14:textId="77777777" w:rsidR="00CD1D33" w:rsidRPr="008820FC" w:rsidRDefault="00CD1D33" w:rsidP="00437E1F">
      <w:r w:rsidRPr="008820FC">
        <w:t>Visiting Assistant Professor of Psychology (1/4 time; non-tenured); Research Assistant Professor (3/4 time; non-tenured</w:t>
      </w:r>
      <w:r w:rsidR="00F34B2A" w:rsidRPr="008820FC">
        <w:t>)</w:t>
      </w:r>
      <w:r w:rsidRPr="008820FC">
        <w:t>,</w:t>
      </w:r>
      <w:r w:rsidR="00F34B2A" w:rsidRPr="008820FC">
        <w:t xml:space="preserve"> 8/05 – 7/08,</w:t>
      </w:r>
      <w:r w:rsidRPr="008820FC">
        <w:t xml:space="preserve"> University of New Mexico, Albuquerque, NM</w:t>
      </w:r>
      <w:r w:rsidR="00F34B2A" w:rsidRPr="008820FC">
        <w:t>.</w:t>
      </w:r>
    </w:p>
    <w:p w14:paraId="3A0BBBE4" w14:textId="77777777" w:rsidR="00437E1F" w:rsidRPr="008820FC" w:rsidRDefault="00437E1F"/>
    <w:p w14:paraId="6F33EA00" w14:textId="77777777" w:rsidR="00F34B2A" w:rsidRPr="008820FC" w:rsidRDefault="00F34B2A" w:rsidP="00437E1F">
      <w:r w:rsidRPr="008820FC">
        <w:t>Research Assistant Professor of Psychology (full-time; non-tenured), 11/02 – 7/05, University of</w:t>
      </w:r>
      <w:r w:rsidR="00437E1F" w:rsidRPr="008820FC">
        <w:t xml:space="preserve"> </w:t>
      </w:r>
      <w:r w:rsidRPr="008820FC">
        <w:t>New Mexico, Albuquerque, NM</w:t>
      </w:r>
    </w:p>
    <w:p w14:paraId="35A4E97A" w14:textId="77777777" w:rsidR="00437E1F" w:rsidRPr="008820FC" w:rsidRDefault="00437E1F" w:rsidP="00E87EEC"/>
    <w:p w14:paraId="129DC151" w14:textId="77777777" w:rsidR="00E87EEC" w:rsidRPr="008820FC" w:rsidRDefault="00E87EEC" w:rsidP="00437E1F">
      <w:r w:rsidRPr="008820FC">
        <w:t>Assistant Research Faculty in Trauma (half-time; non-tenured), 1/02 – 10/02, University of New</w:t>
      </w:r>
      <w:r w:rsidR="00437E1F" w:rsidRPr="008820FC">
        <w:t xml:space="preserve"> </w:t>
      </w:r>
      <w:r w:rsidRPr="008820FC">
        <w:t>Mexico, Albuquerque, NM.</w:t>
      </w:r>
    </w:p>
    <w:p w14:paraId="490E0BA7" w14:textId="77777777" w:rsidR="00CD1D33" w:rsidRPr="008820FC" w:rsidRDefault="00CD1D33"/>
    <w:p w14:paraId="3AE1ED98" w14:textId="77777777" w:rsidR="00006755" w:rsidRPr="008820FC" w:rsidRDefault="00006755">
      <w:r w:rsidRPr="008820FC">
        <w:rPr>
          <w:b/>
          <w:bCs/>
          <w:sz w:val="28"/>
        </w:rPr>
        <w:t>Employment History</w:t>
      </w:r>
      <w:r w:rsidRPr="008820FC">
        <w:rPr>
          <w:sz w:val="28"/>
        </w:rPr>
        <w:t xml:space="preserve"> – </w:t>
      </w:r>
      <w:r w:rsidRPr="008820FC">
        <w:t>concurrent temporary or visiting appointments, consultantships</w:t>
      </w:r>
    </w:p>
    <w:p w14:paraId="0864B797" w14:textId="77777777" w:rsidR="00006755" w:rsidRPr="008820FC" w:rsidRDefault="00006755">
      <w:r w:rsidRPr="008820FC">
        <w:t xml:space="preserve">Position description, beginning date-ending date, organization and </w:t>
      </w:r>
      <w:proofErr w:type="gramStart"/>
      <w:r w:rsidRPr="008820FC">
        <w:t>address  (</w:t>
      </w:r>
      <w:proofErr w:type="gramEnd"/>
      <w:r w:rsidRPr="008820FC">
        <w:t>repeat above as appropriate)</w:t>
      </w:r>
    </w:p>
    <w:p w14:paraId="1AE3C764" w14:textId="77777777" w:rsidR="00006755" w:rsidRPr="008820FC" w:rsidRDefault="00006755">
      <w:pPr>
        <w:rPr>
          <w:sz w:val="28"/>
        </w:rPr>
      </w:pPr>
    </w:p>
    <w:p w14:paraId="2F650F43" w14:textId="77777777" w:rsidR="007D6282" w:rsidRPr="008820FC" w:rsidRDefault="007D6282">
      <w:r w:rsidRPr="008820FC">
        <w:t>Adjunct Professor; 11/14, New Mexico Highlands University, Albuquerque, NM.</w:t>
      </w:r>
    </w:p>
    <w:p w14:paraId="53073F33" w14:textId="77777777" w:rsidR="00670815" w:rsidRPr="008820FC" w:rsidRDefault="00670815" w:rsidP="00670815">
      <w:pPr>
        <w:tabs>
          <w:tab w:val="left" w:pos="-720"/>
        </w:tabs>
        <w:suppressAutoHyphens/>
        <w:rPr>
          <w:bCs/>
        </w:rPr>
      </w:pPr>
    </w:p>
    <w:p w14:paraId="6118C72C" w14:textId="77777777" w:rsidR="00670815" w:rsidRPr="008820FC" w:rsidRDefault="00670815" w:rsidP="00670815">
      <w:pPr>
        <w:tabs>
          <w:tab w:val="left" w:pos="-720"/>
        </w:tabs>
        <w:suppressAutoHyphens/>
        <w:rPr>
          <w:bCs/>
        </w:rPr>
      </w:pPr>
    </w:p>
    <w:p w14:paraId="0E9DD088" w14:textId="77777777" w:rsidR="00670815" w:rsidRPr="008820FC" w:rsidRDefault="00670815" w:rsidP="00670815">
      <w:pPr>
        <w:tabs>
          <w:tab w:val="left" w:pos="-720"/>
        </w:tabs>
        <w:suppressAutoHyphens/>
        <w:rPr>
          <w:bCs/>
        </w:rPr>
      </w:pPr>
      <w:r w:rsidRPr="008820FC">
        <w:rPr>
          <w:bCs/>
        </w:rPr>
        <w:lastRenderedPageBreak/>
        <w:t>MI training consultant (PI: Lisa Jamieson)</w:t>
      </w:r>
      <w:r w:rsidR="00533B4D" w:rsidRPr="008820FC">
        <w:rPr>
          <w:bCs/>
        </w:rPr>
        <w:t xml:space="preserve">; ICIHRP grant; </w:t>
      </w:r>
      <w:r w:rsidR="00533B4D" w:rsidRPr="008820FC">
        <w:t>Reducing disease burden and health inequalities arising from chronic dental disease among Indigenous children: an early childhood caries intervention</w:t>
      </w:r>
    </w:p>
    <w:p w14:paraId="5755BA4F" w14:textId="77777777" w:rsidR="00670815" w:rsidRPr="008820FC" w:rsidRDefault="00670815" w:rsidP="00670815">
      <w:pPr>
        <w:tabs>
          <w:tab w:val="left" w:pos="-720"/>
        </w:tabs>
        <w:suppressAutoHyphens/>
        <w:rPr>
          <w:bCs/>
        </w:rPr>
      </w:pPr>
    </w:p>
    <w:p w14:paraId="0ED95ECA" w14:textId="77777777" w:rsidR="00670815" w:rsidRPr="008820FC" w:rsidRDefault="00670815" w:rsidP="00670815">
      <w:pPr>
        <w:tabs>
          <w:tab w:val="left" w:pos="-720"/>
        </w:tabs>
        <w:suppressAutoHyphens/>
        <w:rPr>
          <w:bCs/>
        </w:rPr>
      </w:pPr>
      <w:r w:rsidRPr="008820FC">
        <w:rPr>
          <w:bCs/>
        </w:rPr>
        <w:t xml:space="preserve">MI training consultant (PI: </w:t>
      </w:r>
      <w:r w:rsidR="00F64D83" w:rsidRPr="008820FC">
        <w:rPr>
          <w:bCs/>
        </w:rPr>
        <w:t>Terry Batliner</w:t>
      </w:r>
      <w:r w:rsidRPr="008820FC">
        <w:rPr>
          <w:bCs/>
        </w:rPr>
        <w:t>)</w:t>
      </w:r>
      <w:r w:rsidR="00555A67" w:rsidRPr="008820FC">
        <w:rPr>
          <w:bCs/>
        </w:rPr>
        <w:t xml:space="preserve">; NIDCR grant; </w:t>
      </w:r>
      <w:r w:rsidR="00F64D83" w:rsidRPr="008820FC">
        <w:rPr>
          <w:bCs/>
        </w:rPr>
        <w:t>Promoting Behavioral Change for Oral Health in American Indian Mothers and Children</w:t>
      </w:r>
    </w:p>
    <w:p w14:paraId="4416290D" w14:textId="77777777" w:rsidR="00670815" w:rsidRPr="008820FC" w:rsidRDefault="00670815" w:rsidP="00670815">
      <w:pPr>
        <w:tabs>
          <w:tab w:val="left" w:pos="-720"/>
        </w:tabs>
        <w:suppressAutoHyphens/>
        <w:rPr>
          <w:bCs/>
        </w:rPr>
      </w:pPr>
    </w:p>
    <w:p w14:paraId="21319E02" w14:textId="77777777" w:rsidR="00670815" w:rsidRPr="008820FC" w:rsidRDefault="00670815" w:rsidP="00670815">
      <w:pPr>
        <w:tabs>
          <w:tab w:val="left" w:pos="-720"/>
        </w:tabs>
        <w:suppressAutoHyphens/>
        <w:rPr>
          <w:bCs/>
        </w:rPr>
      </w:pPr>
      <w:r w:rsidRPr="008820FC">
        <w:rPr>
          <w:bCs/>
        </w:rPr>
        <w:t xml:space="preserve">MI training consultant on </w:t>
      </w:r>
      <w:r w:rsidRPr="008820FC">
        <w:rPr>
          <w:lang w:eastAsia="ja-JP"/>
        </w:rPr>
        <w:t>1U01AA016479-01</w:t>
      </w:r>
      <w:r w:rsidRPr="008820FC">
        <w:rPr>
          <w:bCs/>
        </w:rPr>
        <w:t xml:space="preserve"> (PI: Roland Moore) Working to Reduce Native American reservation dwelling adolescent risky behavior</w:t>
      </w:r>
    </w:p>
    <w:p w14:paraId="078774BE" w14:textId="77777777" w:rsidR="00670815" w:rsidRPr="008820FC" w:rsidRDefault="00670815" w:rsidP="00670815">
      <w:pPr>
        <w:tabs>
          <w:tab w:val="left" w:pos="-720"/>
        </w:tabs>
        <w:suppressAutoHyphens/>
        <w:rPr>
          <w:bCs/>
        </w:rPr>
      </w:pPr>
    </w:p>
    <w:p w14:paraId="72965178" w14:textId="77777777" w:rsidR="00670815" w:rsidRPr="008820FC" w:rsidRDefault="00670815" w:rsidP="00670815">
      <w:pPr>
        <w:tabs>
          <w:tab w:val="left" w:pos="-720"/>
        </w:tabs>
        <w:suppressAutoHyphens/>
      </w:pPr>
      <w:r w:rsidRPr="008820FC">
        <w:rPr>
          <w:bCs/>
        </w:rPr>
        <w:t xml:space="preserve">MI training consultant on </w:t>
      </w:r>
      <w:r w:rsidRPr="008820FC">
        <w:t>P60 MD000507</w:t>
      </w:r>
      <w:r w:rsidRPr="008820FC">
        <w:rPr>
          <w:bCs/>
        </w:rPr>
        <w:t xml:space="preserve"> (PI: </w:t>
      </w:r>
      <w:r w:rsidRPr="008820FC">
        <w:t>Spero Manson) Preventing Obesity in American Indian Infants and Toddlers, November 6-7, 2007 &amp;</w:t>
      </w:r>
      <w:r w:rsidRPr="008820FC">
        <w:tab/>
        <w:t>script consultation.</w:t>
      </w:r>
    </w:p>
    <w:p w14:paraId="0BC06E7E" w14:textId="77777777" w:rsidR="00670815" w:rsidRPr="008820FC" w:rsidRDefault="00670815" w:rsidP="00670815">
      <w:pPr>
        <w:tabs>
          <w:tab w:val="left" w:pos="-720"/>
        </w:tabs>
        <w:suppressAutoHyphens/>
      </w:pPr>
    </w:p>
    <w:p w14:paraId="705BA206" w14:textId="77777777" w:rsidR="00670815" w:rsidRPr="008820FC" w:rsidRDefault="00670815" w:rsidP="00670815">
      <w:pPr>
        <w:tabs>
          <w:tab w:val="left" w:pos="-720"/>
        </w:tabs>
        <w:suppressAutoHyphens/>
        <w:rPr>
          <w:bCs/>
        </w:rPr>
      </w:pPr>
      <w:r w:rsidRPr="008820FC">
        <w:t xml:space="preserve">MI training and technical consultant on </w:t>
      </w:r>
      <w:r w:rsidRPr="008820FC">
        <w:rPr>
          <w:color w:val="000000"/>
        </w:rPr>
        <w:t>P60 MD06002</w:t>
      </w:r>
      <w:r w:rsidRPr="008820FC">
        <w:t xml:space="preserve"> (PI: Spero Manson) for improving oral health and nutrition in American Indian children, March 26-27, 2008.</w:t>
      </w:r>
    </w:p>
    <w:p w14:paraId="0663C09C" w14:textId="77777777" w:rsidR="007D6282" w:rsidRPr="008820FC" w:rsidRDefault="007D6282">
      <w:pPr>
        <w:rPr>
          <w:sz w:val="28"/>
        </w:rPr>
      </w:pPr>
    </w:p>
    <w:p w14:paraId="3BE0E109" w14:textId="77777777" w:rsidR="00670815" w:rsidRPr="008820FC" w:rsidRDefault="00670815">
      <w:pPr>
        <w:rPr>
          <w:sz w:val="28"/>
        </w:rPr>
      </w:pPr>
    </w:p>
    <w:p w14:paraId="3D25F13C" w14:textId="77777777" w:rsidR="00006755" w:rsidRPr="008820FC" w:rsidRDefault="00006755">
      <w:r w:rsidRPr="008820FC">
        <w:rPr>
          <w:b/>
          <w:bCs/>
          <w:sz w:val="28"/>
        </w:rPr>
        <w:t xml:space="preserve">Professional Recognition, Honors, etc.  </w:t>
      </w:r>
      <w:r w:rsidRPr="008820FC">
        <w:rPr>
          <w:sz w:val="28"/>
        </w:rPr>
        <w:t>(</w:t>
      </w:r>
      <w:r w:rsidRPr="008820FC">
        <w:t>Teaching, research, service)</w:t>
      </w:r>
    </w:p>
    <w:p w14:paraId="73A451E7" w14:textId="77777777" w:rsidR="00006755" w:rsidRPr="008820FC" w:rsidRDefault="00006755">
      <w:r w:rsidRPr="008820FC">
        <w:t xml:space="preserve">Name of honor, description, date, awarding </w:t>
      </w:r>
      <w:proofErr w:type="gramStart"/>
      <w:r w:rsidRPr="008820FC">
        <w:t>organization  (</w:t>
      </w:r>
      <w:proofErr w:type="gramEnd"/>
      <w:r w:rsidRPr="008820FC">
        <w:t>repeat above as appropriate)</w:t>
      </w:r>
    </w:p>
    <w:p w14:paraId="01E6F339" w14:textId="77777777" w:rsidR="007C7FFB" w:rsidRPr="008820FC" w:rsidRDefault="007C7FFB" w:rsidP="007C7FFB">
      <w:pPr>
        <w:ind w:left="720"/>
      </w:pPr>
    </w:p>
    <w:p w14:paraId="62BBCCB5" w14:textId="12F7E8E6" w:rsidR="00F30504" w:rsidRPr="008820FC" w:rsidRDefault="00F30504" w:rsidP="007C7FFB">
      <w:r w:rsidRPr="008820FC">
        <w:t>Science for Health of Indigenous Populations (SHIP) mentor award, 2024</w:t>
      </w:r>
    </w:p>
    <w:p w14:paraId="1BBFAFFC" w14:textId="0887F482" w:rsidR="004510DA" w:rsidRPr="008820FC" w:rsidRDefault="00A85C7E" w:rsidP="007C7FFB">
      <w:r w:rsidRPr="008820FC">
        <w:t>UNM Ovation Award</w:t>
      </w:r>
      <w:r w:rsidR="00B52518" w:rsidRPr="008820FC">
        <w:t xml:space="preserve"> for Research and Scholarship, 2023</w:t>
      </w:r>
    </w:p>
    <w:p w14:paraId="140D7F31" w14:textId="1F4B0306" w:rsidR="007A39AF" w:rsidRPr="008820FC" w:rsidRDefault="007A39AF" w:rsidP="007C7FFB">
      <w:r w:rsidRPr="008820FC">
        <w:t>Director’s Award for Community Partnership, NIH HEAL</w:t>
      </w:r>
      <w:r w:rsidR="00AD326E" w:rsidRPr="008820FC">
        <w:t xml:space="preserve"> Initiative</w:t>
      </w:r>
      <w:r w:rsidRPr="008820FC">
        <w:t>, 2023</w:t>
      </w:r>
    </w:p>
    <w:p w14:paraId="0B1457FE" w14:textId="78757D20" w:rsidR="00694225" w:rsidRPr="008820FC" w:rsidRDefault="00F51269" w:rsidP="007C7FFB">
      <w:r>
        <w:t xml:space="preserve">Dr. </w:t>
      </w:r>
      <w:r w:rsidR="00694225" w:rsidRPr="00B66084">
        <w:t>Duane Mackey</w:t>
      </w:r>
      <w:r w:rsidR="00B66084" w:rsidRPr="00B66084">
        <w:t xml:space="preserve"> Lecture</w:t>
      </w:r>
      <w:r>
        <w:t>/Award</w:t>
      </w:r>
      <w:r w:rsidR="00694225" w:rsidRPr="00B66084">
        <w:t>,</w:t>
      </w:r>
      <w:r w:rsidR="00E92292">
        <w:t xml:space="preserve"> </w:t>
      </w:r>
      <w:r w:rsidR="009B296D">
        <w:t xml:space="preserve">Great Plains </w:t>
      </w:r>
      <w:r w:rsidR="00A51782">
        <w:t xml:space="preserve">Area </w:t>
      </w:r>
      <w:r w:rsidR="009B296D">
        <w:t xml:space="preserve">Behavioral </w:t>
      </w:r>
      <w:r w:rsidR="00A51782">
        <w:t>Health Conference,</w:t>
      </w:r>
      <w:r w:rsidR="00694225" w:rsidRPr="00B66084">
        <w:t xml:space="preserve"> 2022</w:t>
      </w:r>
    </w:p>
    <w:p w14:paraId="64D53818" w14:textId="77777777" w:rsidR="00060B2B" w:rsidRPr="008820FC" w:rsidRDefault="00060B2B" w:rsidP="007C7FFB">
      <w:r w:rsidRPr="008820FC">
        <w:t>Science for Health of Indigenous Populations (SHIP) mentor award, 2021</w:t>
      </w:r>
    </w:p>
    <w:p w14:paraId="62D5D186" w14:textId="77777777" w:rsidR="009E4A79" w:rsidRPr="008820FC" w:rsidRDefault="009E4A79" w:rsidP="007C7FFB">
      <w:r w:rsidRPr="008820FC">
        <w:t>Dora Goldstein Diversity in Sciences Award, Research Society on Alcoholism, 2020</w:t>
      </w:r>
    </w:p>
    <w:p w14:paraId="3FD3F598" w14:textId="77777777" w:rsidR="00AB65A2" w:rsidRPr="008820FC" w:rsidRDefault="00AB65A2" w:rsidP="007C7FFB">
      <w:r w:rsidRPr="008820FC">
        <w:t>Honor for Mentorship, Men of Color, UNM, 2014</w:t>
      </w:r>
    </w:p>
    <w:p w14:paraId="4181A1FC" w14:textId="77777777" w:rsidR="007C7FFB" w:rsidRPr="008820FC" w:rsidRDefault="007C7FFB" w:rsidP="007C7FFB">
      <w:r w:rsidRPr="008820FC">
        <w:t>Nominated for Faculty of Color Teaching Award, 2013, PNMGC</w:t>
      </w:r>
    </w:p>
    <w:p w14:paraId="25300B41" w14:textId="77777777" w:rsidR="00E87EEC" w:rsidRPr="008820FC" w:rsidRDefault="00E87EEC" w:rsidP="00E87EEC">
      <w:pPr>
        <w:tabs>
          <w:tab w:val="left" w:pos="-720"/>
        </w:tabs>
        <w:suppressAutoHyphens/>
      </w:pPr>
      <w:r w:rsidRPr="008820FC">
        <w:t>Faculty of Color Award for Research, 2011, PNMGC</w:t>
      </w:r>
    </w:p>
    <w:p w14:paraId="3F2C73C3" w14:textId="77777777" w:rsidR="00E87EEC" w:rsidRPr="008820FC" w:rsidRDefault="00E87EEC" w:rsidP="00E87EEC">
      <w:pPr>
        <w:tabs>
          <w:tab w:val="left" w:pos="-720"/>
        </w:tabs>
        <w:suppressAutoHyphens/>
      </w:pPr>
      <w:r w:rsidRPr="008820FC">
        <w:t>Circle of Achievement award, for poster presentation, AABT (now ABCT)</w:t>
      </w:r>
    </w:p>
    <w:p w14:paraId="2761CDB1" w14:textId="77777777" w:rsidR="00E87EEC" w:rsidRPr="008820FC" w:rsidRDefault="00E87EEC" w:rsidP="00E87EEC">
      <w:pPr>
        <w:tabs>
          <w:tab w:val="left" w:pos="-720"/>
        </w:tabs>
        <w:suppressAutoHyphens/>
      </w:pPr>
      <w:r w:rsidRPr="008820FC">
        <w:t>Ford Foundation Fellowship for Dissertation, stipend, 2001, Ford Foundation</w:t>
      </w:r>
    </w:p>
    <w:p w14:paraId="6E1CCE93" w14:textId="77777777" w:rsidR="00E87EEC" w:rsidRPr="008820FC" w:rsidRDefault="00E87EEC" w:rsidP="00E87EEC">
      <w:pPr>
        <w:tabs>
          <w:tab w:val="left" w:pos="-720"/>
        </w:tabs>
        <w:suppressAutoHyphens/>
      </w:pPr>
      <w:r w:rsidRPr="008820FC">
        <w:t>Rosenblum Award, for clinical work with families, 1998</w:t>
      </w:r>
      <w:r w:rsidR="00F24843" w:rsidRPr="008820FC">
        <w:t>, Rosenblum Foundation</w:t>
      </w:r>
    </w:p>
    <w:p w14:paraId="622DBDFC" w14:textId="77777777" w:rsidR="00A4760C" w:rsidRPr="008820FC" w:rsidRDefault="00A4760C" w:rsidP="00A4760C">
      <w:pPr>
        <w:pStyle w:val="EndnoteText"/>
        <w:tabs>
          <w:tab w:val="left" w:pos="-720"/>
        </w:tabs>
        <w:suppressAutoHyphens/>
      </w:pPr>
      <w:r w:rsidRPr="008820FC">
        <w:t>National Research Society on Alcoholism Fellow, 1997-2000</w:t>
      </w:r>
    </w:p>
    <w:p w14:paraId="0FDE4BA2" w14:textId="4B84DEA0" w:rsidR="00A4760C" w:rsidRPr="008820FC" w:rsidRDefault="006D54B7" w:rsidP="00A4760C">
      <w:pPr>
        <w:tabs>
          <w:tab w:val="left" w:pos="-720"/>
        </w:tabs>
        <w:suppressAutoHyphens/>
      </w:pPr>
      <w:r w:rsidRPr="008820FC">
        <w:t>M.S. with Distinction, 1996</w:t>
      </w:r>
    </w:p>
    <w:p w14:paraId="5E084C95" w14:textId="77777777" w:rsidR="00A4760C" w:rsidRPr="008820FC" w:rsidRDefault="00A4760C" w:rsidP="00A4760C">
      <w:pPr>
        <w:tabs>
          <w:tab w:val="left" w:pos="-720"/>
        </w:tabs>
        <w:suppressAutoHyphens/>
      </w:pPr>
      <w:r w:rsidRPr="008820FC">
        <w:t xml:space="preserve">Award for Excellence: Miller, W.R. &amp; </w:t>
      </w:r>
      <w:r w:rsidRPr="008820FC">
        <w:rPr>
          <w:b/>
        </w:rPr>
        <w:t>Willoughby, K.V</w:t>
      </w:r>
      <w:r w:rsidRPr="008820FC">
        <w:t>., 1996</w:t>
      </w:r>
    </w:p>
    <w:p w14:paraId="7F6EDBF2" w14:textId="77777777" w:rsidR="00A4760C" w:rsidRPr="008820FC" w:rsidRDefault="00A4760C" w:rsidP="00A4760C">
      <w:pPr>
        <w:tabs>
          <w:tab w:val="left" w:pos="-720"/>
        </w:tabs>
        <w:suppressAutoHyphens/>
      </w:pPr>
      <w:r w:rsidRPr="008820FC">
        <w:tab/>
        <w:t>(Please note name change from Willoughby to Venner)</w:t>
      </w:r>
    </w:p>
    <w:p w14:paraId="5AF8E1BA" w14:textId="77777777" w:rsidR="00A4760C" w:rsidRPr="008820FC" w:rsidRDefault="00A4760C" w:rsidP="00A4760C">
      <w:pPr>
        <w:tabs>
          <w:tab w:val="left" w:pos="-720"/>
        </w:tabs>
        <w:suppressAutoHyphens/>
      </w:pPr>
      <w:r w:rsidRPr="008820FC">
        <w:t>Department of Education Indian Fellowship Program, 1993-1997</w:t>
      </w:r>
    </w:p>
    <w:p w14:paraId="18F87E81" w14:textId="77777777" w:rsidR="00A4760C" w:rsidRPr="008820FC" w:rsidRDefault="00A4760C" w:rsidP="00A4760C">
      <w:pPr>
        <w:tabs>
          <w:tab w:val="left" w:pos="-720"/>
        </w:tabs>
        <w:suppressAutoHyphens/>
      </w:pPr>
      <w:r w:rsidRPr="008820FC">
        <w:t>Phi Beta Kappa, 1988</w:t>
      </w:r>
    </w:p>
    <w:p w14:paraId="1019DDDA" w14:textId="77777777" w:rsidR="00A4760C" w:rsidRPr="008820FC" w:rsidRDefault="00A4760C" w:rsidP="00A4760C">
      <w:pPr>
        <w:tabs>
          <w:tab w:val="left" w:pos="-720"/>
        </w:tabs>
        <w:suppressAutoHyphens/>
      </w:pPr>
      <w:r w:rsidRPr="008820FC">
        <w:t>SPURS National Honorary for Sophomores, 1986</w:t>
      </w:r>
    </w:p>
    <w:p w14:paraId="4B60B682" w14:textId="77777777" w:rsidR="006D54B7" w:rsidRPr="008820FC" w:rsidRDefault="006D54B7" w:rsidP="00E87EEC">
      <w:pPr>
        <w:tabs>
          <w:tab w:val="left" w:pos="-720"/>
        </w:tabs>
        <w:suppressAutoHyphens/>
      </w:pPr>
    </w:p>
    <w:p w14:paraId="5846698C" w14:textId="77777777" w:rsidR="00E87EEC" w:rsidRPr="008820FC" w:rsidRDefault="00E87EEC" w:rsidP="00E87EEC">
      <w:pPr>
        <w:tabs>
          <w:tab w:val="left" w:pos="-720"/>
        </w:tabs>
        <w:suppressAutoHyphens/>
      </w:pPr>
    </w:p>
    <w:p w14:paraId="204C1546" w14:textId="77777777" w:rsidR="00006755" w:rsidRPr="008820FC" w:rsidRDefault="00006755">
      <w:pPr>
        <w:rPr>
          <w:sz w:val="28"/>
        </w:rPr>
      </w:pPr>
    </w:p>
    <w:p w14:paraId="7CCD4B9B" w14:textId="77777777" w:rsidR="00D36E27" w:rsidRDefault="005B7985">
      <w:pPr>
        <w:rPr>
          <w:sz w:val="28"/>
        </w:rPr>
      </w:pPr>
      <w:r w:rsidRPr="008820FC">
        <w:rPr>
          <w:sz w:val="28"/>
        </w:rPr>
        <w:br/>
      </w:r>
    </w:p>
    <w:p w14:paraId="58638022" w14:textId="77777777" w:rsidR="00D36E27" w:rsidRDefault="00D36E27">
      <w:pPr>
        <w:rPr>
          <w:sz w:val="28"/>
        </w:rPr>
      </w:pPr>
      <w:r>
        <w:rPr>
          <w:sz w:val="28"/>
        </w:rPr>
        <w:br w:type="page"/>
      </w:r>
    </w:p>
    <w:p w14:paraId="42F93EB7" w14:textId="6ADA6BB9" w:rsidR="00006755" w:rsidRPr="008820FC" w:rsidRDefault="00006755">
      <w:pPr>
        <w:rPr>
          <w:sz w:val="28"/>
        </w:rPr>
      </w:pPr>
      <w:r w:rsidRPr="008820FC">
        <w:rPr>
          <w:sz w:val="28"/>
        </w:rPr>
        <w:lastRenderedPageBreak/>
        <w:t>(Start new page)</w:t>
      </w:r>
    </w:p>
    <w:p w14:paraId="6EE7C69F" w14:textId="77777777" w:rsidR="00006755" w:rsidRPr="008820FC" w:rsidRDefault="00006755">
      <w:pPr>
        <w:pStyle w:val="BodyText2"/>
      </w:pPr>
      <w:r w:rsidRPr="008820FC">
        <w:t>Scholarly Achievements:</w:t>
      </w:r>
    </w:p>
    <w:p w14:paraId="4CBBC14A" w14:textId="77777777" w:rsidR="00006755" w:rsidRPr="008820FC" w:rsidRDefault="00006755">
      <w:pPr>
        <w:rPr>
          <w:sz w:val="28"/>
        </w:rPr>
      </w:pPr>
    </w:p>
    <w:p w14:paraId="59F313B7" w14:textId="77777777" w:rsidR="00006755" w:rsidRPr="008820FC" w:rsidRDefault="00006755">
      <w:pPr>
        <w:pStyle w:val="BodyText2"/>
      </w:pPr>
      <w:r w:rsidRPr="008820FC">
        <w:t>Books Authored or Co-authored:</w:t>
      </w:r>
    </w:p>
    <w:p w14:paraId="5D483988" w14:textId="77777777" w:rsidR="00006755" w:rsidRPr="008820FC" w:rsidRDefault="00006755"/>
    <w:p w14:paraId="36D3FF62" w14:textId="77777777" w:rsidR="00006755" w:rsidRPr="008820FC" w:rsidRDefault="00006755">
      <w:pPr>
        <w:pStyle w:val="BodyText2"/>
      </w:pPr>
      <w:r w:rsidRPr="008820FC">
        <w:t>Books Edited or Co-edited:</w:t>
      </w:r>
    </w:p>
    <w:p w14:paraId="7DF9186E" w14:textId="77777777" w:rsidR="00EA52EE" w:rsidRPr="008820FC" w:rsidRDefault="00EA52EE">
      <w:pPr>
        <w:pStyle w:val="BodyText2"/>
      </w:pPr>
    </w:p>
    <w:p w14:paraId="582B3F40" w14:textId="77777777" w:rsidR="00006755" w:rsidRPr="008820FC" w:rsidRDefault="00006755">
      <w:pPr>
        <w:pStyle w:val="BodyText2"/>
      </w:pPr>
      <w:r w:rsidRPr="008820FC">
        <w:t>Articles in Refereed Journals:</w:t>
      </w:r>
    </w:p>
    <w:p w14:paraId="0E266DDE" w14:textId="77777777" w:rsidR="002D0C92" w:rsidRPr="008820FC" w:rsidRDefault="002D0C92" w:rsidP="00A21B0F">
      <w:pPr>
        <w:tabs>
          <w:tab w:val="left" w:pos="-720"/>
        </w:tabs>
        <w:suppressAutoHyphens/>
      </w:pPr>
      <w:r w:rsidRPr="008820FC">
        <w:t>Please note name change from Willoughby to Venner</w:t>
      </w:r>
    </w:p>
    <w:p w14:paraId="5BCC1167" w14:textId="3C947E48" w:rsidR="00D01D94" w:rsidRDefault="00D01D94" w:rsidP="008C5CAE">
      <w:pPr>
        <w:pStyle w:val="BodyText2"/>
        <w:rPr>
          <w:b w:val="0"/>
          <w:bCs w:val="0"/>
          <w:color w:val="222222"/>
          <w:sz w:val="24"/>
          <w:shd w:val="clear" w:color="auto" w:fill="FFFFFF"/>
        </w:rPr>
      </w:pPr>
    </w:p>
    <w:p w14:paraId="75C8979C" w14:textId="0E58F47B" w:rsidR="00D36E27" w:rsidRDefault="00D36E27" w:rsidP="008C5CAE">
      <w:pPr>
        <w:pStyle w:val="BodyText2"/>
        <w:rPr>
          <w:b w:val="0"/>
          <w:bCs w:val="0"/>
          <w:color w:val="222222"/>
          <w:sz w:val="24"/>
          <w:shd w:val="clear" w:color="auto" w:fill="FFFFFF"/>
        </w:rPr>
      </w:pPr>
      <w:r w:rsidRPr="00D36E27">
        <w:rPr>
          <w:b w:val="0"/>
          <w:bCs w:val="0"/>
          <w:color w:val="222222"/>
          <w:sz w:val="24"/>
          <w:shd w:val="clear" w:color="auto" w:fill="FFFFFF"/>
        </w:rPr>
        <w:t xml:space="preserve">Perkins, S., Medley, A., Walls, M., Gonzalez, M., Barlow, A., </w:t>
      </w:r>
      <w:r w:rsidRPr="00C90E3A">
        <w:rPr>
          <w:color w:val="222222"/>
          <w:sz w:val="24"/>
          <w:shd w:val="clear" w:color="auto" w:fill="FFFFFF"/>
        </w:rPr>
        <w:t>Venner, K.</w:t>
      </w:r>
      <w:r w:rsidRPr="00D36E27">
        <w:rPr>
          <w:b w:val="0"/>
          <w:bCs w:val="0"/>
          <w:color w:val="222222"/>
          <w:sz w:val="24"/>
          <w:shd w:val="clear" w:color="auto" w:fill="FFFFFF"/>
        </w:rPr>
        <w:t xml:space="preserve">, </w:t>
      </w:r>
      <w:r w:rsidR="009D7D07">
        <w:rPr>
          <w:b w:val="0"/>
          <w:bCs w:val="0"/>
          <w:color w:val="222222"/>
          <w:sz w:val="24"/>
          <w:shd w:val="clear" w:color="auto" w:fill="FFFFFF"/>
        </w:rPr>
        <w:t>Handeland, T., Gokee</w:t>
      </w:r>
      <w:r w:rsidR="00641206">
        <w:rPr>
          <w:b w:val="0"/>
          <w:bCs w:val="0"/>
          <w:color w:val="222222"/>
          <w:sz w:val="24"/>
          <w:shd w:val="clear" w:color="auto" w:fill="FFFFFF"/>
        </w:rPr>
        <w:t xml:space="preserve"> Rindal, D.,</w:t>
      </w:r>
      <w:r w:rsidRPr="00D36E27">
        <w:rPr>
          <w:b w:val="0"/>
          <w:bCs w:val="0"/>
          <w:color w:val="222222"/>
          <w:sz w:val="24"/>
          <w:shd w:val="clear" w:color="auto" w:fill="FFFFFF"/>
        </w:rPr>
        <w:t xml:space="preserve"> &amp; Hughes, P. (2026). The </w:t>
      </w:r>
      <w:r w:rsidR="00641206">
        <w:rPr>
          <w:b w:val="0"/>
          <w:bCs w:val="0"/>
          <w:color w:val="222222"/>
          <w:sz w:val="24"/>
          <w:shd w:val="clear" w:color="auto" w:fill="FFFFFF"/>
        </w:rPr>
        <w:t>p</w:t>
      </w:r>
      <w:r w:rsidRPr="00D36E27">
        <w:rPr>
          <w:b w:val="0"/>
          <w:bCs w:val="0"/>
          <w:color w:val="222222"/>
          <w:sz w:val="24"/>
          <w:shd w:val="clear" w:color="auto" w:fill="FFFFFF"/>
        </w:rPr>
        <w:t xml:space="preserve">ath to </w:t>
      </w:r>
      <w:r w:rsidR="00641206">
        <w:rPr>
          <w:b w:val="0"/>
          <w:bCs w:val="0"/>
          <w:color w:val="222222"/>
          <w:sz w:val="24"/>
          <w:shd w:val="clear" w:color="auto" w:fill="FFFFFF"/>
        </w:rPr>
        <w:t>e</w:t>
      </w:r>
      <w:r w:rsidRPr="00D36E27">
        <w:rPr>
          <w:b w:val="0"/>
          <w:bCs w:val="0"/>
          <w:color w:val="222222"/>
          <w:sz w:val="24"/>
          <w:shd w:val="clear" w:color="auto" w:fill="FFFFFF"/>
        </w:rPr>
        <w:t xml:space="preserve">nhancing </w:t>
      </w:r>
      <w:r w:rsidR="00641206">
        <w:rPr>
          <w:b w:val="0"/>
          <w:bCs w:val="0"/>
          <w:color w:val="222222"/>
          <w:sz w:val="24"/>
          <w:shd w:val="clear" w:color="auto" w:fill="FFFFFF"/>
        </w:rPr>
        <w:t>s</w:t>
      </w:r>
      <w:r w:rsidRPr="00D36E27">
        <w:rPr>
          <w:b w:val="0"/>
          <w:bCs w:val="0"/>
          <w:color w:val="222222"/>
          <w:sz w:val="24"/>
          <w:shd w:val="clear" w:color="auto" w:fill="FFFFFF"/>
        </w:rPr>
        <w:t xml:space="preserve">piritual and </w:t>
      </w:r>
      <w:r w:rsidR="00641206">
        <w:rPr>
          <w:b w:val="0"/>
          <w:bCs w:val="0"/>
          <w:color w:val="222222"/>
          <w:sz w:val="24"/>
          <w:shd w:val="clear" w:color="auto" w:fill="FFFFFF"/>
        </w:rPr>
        <w:t>c</w:t>
      </w:r>
      <w:r w:rsidRPr="00D36E27">
        <w:rPr>
          <w:b w:val="0"/>
          <w:bCs w:val="0"/>
          <w:color w:val="222222"/>
          <w:sz w:val="24"/>
          <w:shd w:val="clear" w:color="auto" w:fill="FFFFFF"/>
        </w:rPr>
        <w:t xml:space="preserve">ultural </w:t>
      </w:r>
      <w:r w:rsidR="00641206">
        <w:rPr>
          <w:b w:val="0"/>
          <w:bCs w:val="0"/>
          <w:color w:val="222222"/>
          <w:sz w:val="24"/>
          <w:shd w:val="clear" w:color="auto" w:fill="FFFFFF"/>
        </w:rPr>
        <w:t>c</w:t>
      </w:r>
      <w:r w:rsidRPr="00D36E27">
        <w:rPr>
          <w:b w:val="0"/>
          <w:bCs w:val="0"/>
          <w:color w:val="222222"/>
          <w:sz w:val="24"/>
          <w:shd w:val="clear" w:color="auto" w:fill="FFFFFF"/>
        </w:rPr>
        <w:t xml:space="preserve">onnection: Indigenous Elders in Residence </w:t>
      </w:r>
      <w:r w:rsidR="00641206">
        <w:rPr>
          <w:b w:val="0"/>
          <w:bCs w:val="0"/>
          <w:color w:val="222222"/>
          <w:sz w:val="24"/>
          <w:shd w:val="clear" w:color="auto" w:fill="FFFFFF"/>
        </w:rPr>
        <w:t>p</w:t>
      </w:r>
      <w:r w:rsidRPr="00D36E27">
        <w:rPr>
          <w:b w:val="0"/>
          <w:bCs w:val="0"/>
          <w:color w:val="222222"/>
          <w:sz w:val="24"/>
          <w:shd w:val="clear" w:color="auto" w:fill="FFFFFF"/>
        </w:rPr>
        <w:t>rogramming. </w:t>
      </w:r>
      <w:r w:rsidRPr="00D36E27">
        <w:rPr>
          <w:b w:val="0"/>
          <w:bCs w:val="0"/>
          <w:i/>
          <w:iCs/>
          <w:color w:val="222222"/>
          <w:sz w:val="24"/>
          <w:shd w:val="clear" w:color="auto" w:fill="FFFFFF"/>
        </w:rPr>
        <w:t>SSM-Mental Health</w:t>
      </w:r>
      <w:r w:rsidRPr="00D36E27">
        <w:rPr>
          <w:b w:val="0"/>
          <w:bCs w:val="0"/>
          <w:color w:val="222222"/>
          <w:sz w:val="24"/>
          <w:shd w:val="clear" w:color="auto" w:fill="FFFFFF"/>
        </w:rPr>
        <w:t>, 100671.</w:t>
      </w:r>
      <w:r w:rsidR="00641206">
        <w:rPr>
          <w:b w:val="0"/>
          <w:bCs w:val="0"/>
          <w:color w:val="222222"/>
          <w:sz w:val="24"/>
          <w:shd w:val="clear" w:color="auto" w:fill="FFFFFF"/>
        </w:rPr>
        <w:t xml:space="preserve"> </w:t>
      </w:r>
      <w:hyperlink r:id="rId11" w:tgtFrame="_blank" w:history="1">
        <w:r w:rsidR="00641206" w:rsidRPr="00641206">
          <w:rPr>
            <w:rStyle w:val="Hyperlink"/>
            <w:b w:val="0"/>
            <w:bCs w:val="0"/>
            <w:sz w:val="24"/>
            <w:shd w:val="clear" w:color="auto" w:fill="FFFFFF"/>
          </w:rPr>
          <w:t>https://doi.org/https://doi.org/10.1016/j.ssmmh.2026.100671</w:t>
        </w:r>
      </w:hyperlink>
      <w:r w:rsidR="00641206" w:rsidRPr="00641206">
        <w:rPr>
          <w:b w:val="0"/>
          <w:bCs w:val="0"/>
          <w:color w:val="222222"/>
          <w:sz w:val="24"/>
          <w:shd w:val="clear" w:color="auto" w:fill="FFFFFF"/>
        </w:rPr>
        <w:t> </w:t>
      </w:r>
    </w:p>
    <w:p w14:paraId="46A8D836" w14:textId="77777777" w:rsidR="00641206" w:rsidRPr="00641206" w:rsidRDefault="00641206" w:rsidP="008C5CAE">
      <w:pPr>
        <w:pStyle w:val="BodyText2"/>
        <w:rPr>
          <w:b w:val="0"/>
          <w:bCs w:val="0"/>
          <w:color w:val="222222"/>
          <w:sz w:val="24"/>
          <w:shd w:val="clear" w:color="auto" w:fill="FFFFFF"/>
        </w:rPr>
      </w:pPr>
    </w:p>
    <w:p w14:paraId="0DFFC0C3" w14:textId="7C376FCA" w:rsidR="00D01D94" w:rsidRDefault="00323AD5" w:rsidP="008C5CAE">
      <w:pPr>
        <w:pStyle w:val="BodyText2"/>
        <w:rPr>
          <w:b w:val="0"/>
          <w:bCs w:val="0"/>
          <w:color w:val="222222"/>
          <w:sz w:val="24"/>
          <w:shd w:val="clear" w:color="auto" w:fill="FFFFFF"/>
        </w:rPr>
      </w:pPr>
      <w:r w:rsidRPr="00C15299">
        <w:rPr>
          <w:b w:val="0"/>
          <w:bCs w:val="0"/>
          <w:color w:val="222222"/>
          <w:sz w:val="24"/>
          <w:shd w:val="clear" w:color="auto" w:fill="FFFFFF"/>
          <w:lang w:val="da-DK"/>
        </w:rPr>
        <w:t>Qeadan, F., Madden, E. F., Tingey, B., Egbert, J., V</w:t>
      </w:r>
      <w:r w:rsidRPr="00C15299">
        <w:rPr>
          <w:color w:val="222222"/>
          <w:sz w:val="24"/>
          <w:shd w:val="clear" w:color="auto" w:fill="FFFFFF"/>
          <w:lang w:val="da-DK"/>
        </w:rPr>
        <w:t xml:space="preserve">enner, K. L., </w:t>
      </w:r>
      <w:r w:rsidRPr="00C15299">
        <w:rPr>
          <w:b w:val="0"/>
          <w:bCs w:val="0"/>
          <w:color w:val="222222"/>
          <w:sz w:val="24"/>
          <w:shd w:val="clear" w:color="auto" w:fill="FFFFFF"/>
          <w:lang w:val="da-DK"/>
        </w:rPr>
        <w:t xml:space="preserve">&amp; English, K. (2026). </w:t>
      </w:r>
      <w:r w:rsidRPr="00323AD5">
        <w:rPr>
          <w:b w:val="0"/>
          <w:bCs w:val="0"/>
          <w:color w:val="222222"/>
          <w:sz w:val="24"/>
          <w:shd w:val="clear" w:color="auto" w:fill="FFFFFF"/>
        </w:rPr>
        <w:t>Evaluating risk factors and protective clinical interventions for opioid use disorder and overdose in American Indian/Alaska Native populations. </w:t>
      </w:r>
      <w:r w:rsidRPr="00323AD5">
        <w:rPr>
          <w:b w:val="0"/>
          <w:bCs w:val="0"/>
          <w:i/>
          <w:iCs/>
          <w:color w:val="222222"/>
          <w:sz w:val="24"/>
          <w:shd w:val="clear" w:color="auto" w:fill="FFFFFF"/>
        </w:rPr>
        <w:t>Journal of ethnicity in substance abuse</w:t>
      </w:r>
      <w:r w:rsidRPr="00323AD5">
        <w:rPr>
          <w:b w:val="0"/>
          <w:bCs w:val="0"/>
          <w:color w:val="222222"/>
          <w:sz w:val="24"/>
          <w:shd w:val="clear" w:color="auto" w:fill="FFFFFF"/>
        </w:rPr>
        <w:t>, 1-24.</w:t>
      </w:r>
    </w:p>
    <w:p w14:paraId="5B78DEC7" w14:textId="5B5EB82A" w:rsidR="00C87BAD" w:rsidRPr="008820FC" w:rsidRDefault="001D18D3" w:rsidP="008C5CAE">
      <w:pPr>
        <w:pStyle w:val="BodyText2"/>
        <w:rPr>
          <w:b w:val="0"/>
          <w:bCs w:val="0"/>
          <w:color w:val="222222"/>
          <w:sz w:val="24"/>
          <w:shd w:val="clear" w:color="auto" w:fill="FFFFFF"/>
        </w:rPr>
      </w:pPr>
      <w:r w:rsidRPr="008820FC">
        <w:rPr>
          <w:b w:val="0"/>
          <w:bCs w:val="0"/>
          <w:color w:val="222222"/>
          <w:sz w:val="24"/>
          <w:shd w:val="clear" w:color="auto" w:fill="FFFFFF"/>
        </w:rPr>
        <w:t>Peña, J. M., Verney, S. P., Garcini, L. M., Reyes, A., Rodriguez‐Rico, M., Brown, S. V., ... &amp; Sanchez, G. R. The relationship between social and cultural factors and mental health outcomes among middle‐aged and older Latino and Hispanic immigrants. </w:t>
      </w:r>
      <w:r w:rsidRPr="008820FC">
        <w:rPr>
          <w:b w:val="0"/>
          <w:bCs w:val="0"/>
          <w:i/>
          <w:iCs/>
          <w:color w:val="222222"/>
          <w:sz w:val="24"/>
          <w:shd w:val="clear" w:color="auto" w:fill="FFFFFF"/>
        </w:rPr>
        <w:t>American Journal of Community Psychology</w:t>
      </w:r>
      <w:r w:rsidRPr="008820FC">
        <w:rPr>
          <w:b w:val="0"/>
          <w:bCs w:val="0"/>
          <w:color w:val="222222"/>
          <w:sz w:val="24"/>
          <w:shd w:val="clear" w:color="auto" w:fill="FFFFFF"/>
        </w:rPr>
        <w:t>.</w:t>
      </w:r>
    </w:p>
    <w:p w14:paraId="75659FF4" w14:textId="77777777" w:rsidR="001D18D3" w:rsidRPr="008820FC" w:rsidRDefault="001D18D3" w:rsidP="008C5CAE">
      <w:pPr>
        <w:pStyle w:val="BodyText2"/>
        <w:rPr>
          <w:b w:val="0"/>
          <w:bCs w:val="0"/>
          <w:color w:val="222222"/>
          <w:sz w:val="24"/>
          <w:shd w:val="clear" w:color="auto" w:fill="FFFFFF"/>
        </w:rPr>
      </w:pPr>
    </w:p>
    <w:p w14:paraId="7FF39AFD" w14:textId="51D46022" w:rsidR="008C5CAE" w:rsidRPr="008820FC" w:rsidRDefault="008C5CAE" w:rsidP="008C5CAE">
      <w:pPr>
        <w:pStyle w:val="BodyText2"/>
        <w:rPr>
          <w:color w:val="222222"/>
          <w:sz w:val="20"/>
          <w:szCs w:val="20"/>
          <w:shd w:val="clear" w:color="auto" w:fill="FFFFFF"/>
        </w:rPr>
      </w:pPr>
      <w:r w:rsidRPr="008820FC">
        <w:rPr>
          <w:b w:val="0"/>
          <w:bCs w:val="0"/>
          <w:color w:val="222222"/>
          <w:sz w:val="24"/>
          <w:shd w:val="clear" w:color="auto" w:fill="FFFFFF"/>
        </w:rPr>
        <w:t xml:space="preserve">Boness, C. L., Hebden, H., Lardier, D. T., Spurgeon, L., Timmons, A. Simms, L., </w:t>
      </w:r>
      <w:r w:rsidRPr="00D60F5F">
        <w:rPr>
          <w:color w:val="222222"/>
          <w:sz w:val="24"/>
          <w:shd w:val="clear" w:color="auto" w:fill="FFFFFF"/>
        </w:rPr>
        <w:t>Venner, K.,</w:t>
      </w:r>
      <w:r w:rsidRPr="008820FC">
        <w:rPr>
          <w:b w:val="0"/>
          <w:bCs w:val="0"/>
          <w:color w:val="222222"/>
          <w:sz w:val="24"/>
          <w:shd w:val="clear" w:color="auto" w:fill="FFFFFF"/>
        </w:rPr>
        <w:t xml:space="preserve"> &amp; </w:t>
      </w:r>
      <w:proofErr w:type="spellStart"/>
      <w:r w:rsidRPr="008820FC">
        <w:rPr>
          <w:b w:val="0"/>
          <w:bCs w:val="0"/>
          <w:color w:val="222222"/>
          <w:sz w:val="24"/>
          <w:shd w:val="clear" w:color="auto" w:fill="FFFFFF"/>
        </w:rPr>
        <w:t>Witkiewitz</w:t>
      </w:r>
      <w:proofErr w:type="spellEnd"/>
      <w:r w:rsidRPr="008820FC">
        <w:rPr>
          <w:b w:val="0"/>
          <w:bCs w:val="0"/>
          <w:color w:val="222222"/>
          <w:sz w:val="24"/>
          <w:shd w:val="clear" w:color="auto" w:fill="FFFFFF"/>
        </w:rPr>
        <w:t xml:space="preserve">, K. (2025). Engaging people with lived experience of psychological disorders: Current research and future directions for community-engaged measure development in psychological science. </w:t>
      </w:r>
      <w:r w:rsidRPr="008820FC">
        <w:rPr>
          <w:b w:val="0"/>
          <w:bCs w:val="0"/>
          <w:i/>
          <w:iCs/>
          <w:color w:val="222222"/>
          <w:sz w:val="24"/>
          <w:shd w:val="clear" w:color="auto" w:fill="FFFFFF"/>
        </w:rPr>
        <w:t>Clinical Psychological Science, 0(0). </w:t>
      </w:r>
      <w:hyperlink r:id="rId12" w:history="1">
        <w:r w:rsidRPr="008820FC">
          <w:rPr>
            <w:rStyle w:val="Hyperlink"/>
            <w:b w:val="0"/>
            <w:bCs w:val="0"/>
            <w:i/>
            <w:iCs/>
            <w:sz w:val="24"/>
            <w:shd w:val="clear" w:color="auto" w:fill="FFFFFF"/>
          </w:rPr>
          <w:t>https://doi-org.libproxy.unm.edu/10.1177/21677026241304339</w:t>
        </w:r>
      </w:hyperlink>
    </w:p>
    <w:p w14:paraId="53A4E335" w14:textId="77777777" w:rsidR="002C6FA1" w:rsidRPr="008820FC" w:rsidRDefault="002C6FA1" w:rsidP="00F91127">
      <w:pPr>
        <w:pStyle w:val="BodyText2"/>
        <w:rPr>
          <w:b w:val="0"/>
          <w:bCs w:val="0"/>
          <w:color w:val="222222"/>
          <w:sz w:val="24"/>
          <w:shd w:val="clear" w:color="auto" w:fill="FFFFFF"/>
        </w:rPr>
      </w:pPr>
    </w:p>
    <w:p w14:paraId="1063A6C4" w14:textId="028A82A4" w:rsidR="006E56E2" w:rsidRPr="008820FC" w:rsidRDefault="006E56E2" w:rsidP="00F91127">
      <w:pPr>
        <w:pStyle w:val="BodyText2"/>
        <w:rPr>
          <w:b w:val="0"/>
          <w:bCs w:val="0"/>
          <w:color w:val="222222"/>
          <w:sz w:val="24"/>
          <w:shd w:val="clear" w:color="auto" w:fill="FFFFFF"/>
        </w:rPr>
      </w:pPr>
      <w:r w:rsidRPr="008820FC">
        <w:rPr>
          <w:b w:val="0"/>
          <w:bCs w:val="0"/>
          <w:color w:val="222222"/>
          <w:sz w:val="24"/>
          <w:shd w:val="clear" w:color="auto" w:fill="FFFFFF"/>
        </w:rPr>
        <w:t>Paschen-Wolff, M. M., Campbell, A. N., V</w:t>
      </w:r>
      <w:r w:rsidR="00991004" w:rsidRPr="008820FC">
        <w:rPr>
          <w:b w:val="0"/>
          <w:bCs w:val="0"/>
          <w:color w:val="222222"/>
          <w:sz w:val="24"/>
          <w:shd w:val="clear" w:color="auto" w:fill="FFFFFF"/>
        </w:rPr>
        <w:t>á</w:t>
      </w:r>
      <w:r w:rsidRPr="008820FC">
        <w:rPr>
          <w:b w:val="0"/>
          <w:bCs w:val="0"/>
          <w:color w:val="222222"/>
          <w:sz w:val="24"/>
          <w:shd w:val="clear" w:color="auto" w:fill="FFFFFF"/>
        </w:rPr>
        <w:t xml:space="preserve">squez, </w:t>
      </w:r>
      <w:r w:rsidR="00991004" w:rsidRPr="008820FC">
        <w:rPr>
          <w:b w:val="0"/>
          <w:bCs w:val="0"/>
          <w:color w:val="222222"/>
          <w:sz w:val="24"/>
          <w:shd w:val="clear" w:color="auto" w:fill="FFFFFF"/>
        </w:rPr>
        <w:t>Á</w:t>
      </w:r>
      <w:r w:rsidRPr="008820FC">
        <w:rPr>
          <w:b w:val="0"/>
          <w:bCs w:val="0"/>
          <w:color w:val="222222"/>
          <w:sz w:val="24"/>
          <w:shd w:val="clear" w:color="auto" w:fill="FFFFFF"/>
        </w:rPr>
        <w:t>., Kessler, J., Jansen, K., Arnatt, C. P.,</w:t>
      </w:r>
      <w:r w:rsidR="00991004" w:rsidRPr="008820FC">
        <w:rPr>
          <w:b w:val="0"/>
          <w:bCs w:val="0"/>
          <w:color w:val="222222"/>
          <w:sz w:val="24"/>
          <w:shd w:val="clear" w:color="auto" w:fill="FFFFFF"/>
        </w:rPr>
        <w:t xml:space="preserve"> Rosa, C., </w:t>
      </w:r>
      <w:r w:rsidR="002E2A3B" w:rsidRPr="008820FC">
        <w:rPr>
          <w:b w:val="0"/>
          <w:bCs w:val="0"/>
          <w:color w:val="222222"/>
          <w:sz w:val="24"/>
          <w:shd w:val="clear" w:color="auto" w:fill="FFFFFF"/>
        </w:rPr>
        <w:t xml:space="preserve">Hebden, H. M., Radin, S., Stately, A., </w:t>
      </w:r>
      <w:r w:rsidR="00D87811" w:rsidRPr="008820FC">
        <w:rPr>
          <w:b w:val="0"/>
          <w:bCs w:val="0"/>
          <w:color w:val="222222"/>
          <w:sz w:val="24"/>
          <w:shd w:val="clear" w:color="auto" w:fill="FFFFFF"/>
        </w:rPr>
        <w:t>Shaw, J., Kennedy, F., Matthews, A.,</w:t>
      </w:r>
      <w:r w:rsidRPr="008820FC">
        <w:rPr>
          <w:b w:val="0"/>
          <w:bCs w:val="0"/>
          <w:color w:val="222222"/>
          <w:sz w:val="24"/>
          <w:shd w:val="clear" w:color="auto" w:fill="FFFFFF"/>
        </w:rPr>
        <w:t xml:space="preserve"> &amp; </w:t>
      </w:r>
      <w:r w:rsidRPr="00D60F5F">
        <w:rPr>
          <w:color w:val="222222"/>
          <w:sz w:val="24"/>
          <w:shd w:val="clear" w:color="auto" w:fill="FFFFFF"/>
        </w:rPr>
        <w:t>Venner,</w:t>
      </w:r>
      <w:r w:rsidRPr="008820FC">
        <w:rPr>
          <w:b w:val="0"/>
          <w:bCs w:val="0"/>
          <w:color w:val="222222"/>
          <w:sz w:val="24"/>
          <w:shd w:val="clear" w:color="auto" w:fill="FFFFFF"/>
        </w:rPr>
        <w:t xml:space="preserve"> </w:t>
      </w:r>
      <w:r w:rsidRPr="00D60F5F">
        <w:rPr>
          <w:color w:val="222222"/>
          <w:sz w:val="24"/>
          <w:shd w:val="clear" w:color="auto" w:fill="FFFFFF"/>
        </w:rPr>
        <w:t>K. L.</w:t>
      </w:r>
      <w:r w:rsidRPr="008820FC">
        <w:rPr>
          <w:b w:val="0"/>
          <w:bCs w:val="0"/>
          <w:color w:val="222222"/>
          <w:sz w:val="24"/>
          <w:shd w:val="clear" w:color="auto" w:fill="FFFFFF"/>
        </w:rPr>
        <w:t xml:space="preserve"> (2025). Conducting an implementation intervention study with American Indian and Alaska Native communities: Methodological considerations. </w:t>
      </w:r>
      <w:r w:rsidRPr="008820FC">
        <w:rPr>
          <w:b w:val="0"/>
          <w:bCs w:val="0"/>
          <w:i/>
          <w:iCs/>
          <w:color w:val="222222"/>
          <w:sz w:val="24"/>
          <w:shd w:val="clear" w:color="auto" w:fill="FFFFFF"/>
        </w:rPr>
        <w:t>Contemporary Clinical Trials</w:t>
      </w:r>
      <w:r w:rsidRPr="008820FC">
        <w:rPr>
          <w:b w:val="0"/>
          <w:bCs w:val="0"/>
          <w:color w:val="222222"/>
          <w:sz w:val="24"/>
          <w:shd w:val="clear" w:color="auto" w:fill="FFFFFF"/>
        </w:rPr>
        <w:t>, </w:t>
      </w:r>
      <w:r w:rsidRPr="008820FC">
        <w:rPr>
          <w:b w:val="0"/>
          <w:bCs w:val="0"/>
          <w:i/>
          <w:iCs/>
          <w:color w:val="222222"/>
          <w:sz w:val="24"/>
          <w:shd w:val="clear" w:color="auto" w:fill="FFFFFF"/>
        </w:rPr>
        <w:t>155</w:t>
      </w:r>
      <w:r w:rsidRPr="008820FC">
        <w:rPr>
          <w:b w:val="0"/>
          <w:bCs w:val="0"/>
          <w:color w:val="222222"/>
          <w:sz w:val="24"/>
          <w:shd w:val="clear" w:color="auto" w:fill="FFFFFF"/>
        </w:rPr>
        <w:t>, 107992.</w:t>
      </w:r>
    </w:p>
    <w:p w14:paraId="78F95932" w14:textId="77777777" w:rsidR="006E56E2" w:rsidRPr="008820FC" w:rsidRDefault="006E56E2" w:rsidP="00F91127">
      <w:pPr>
        <w:pStyle w:val="BodyText2"/>
        <w:rPr>
          <w:b w:val="0"/>
          <w:bCs w:val="0"/>
          <w:color w:val="222222"/>
          <w:sz w:val="24"/>
          <w:shd w:val="clear" w:color="auto" w:fill="FFFFFF"/>
        </w:rPr>
      </w:pPr>
    </w:p>
    <w:p w14:paraId="0B8EE320" w14:textId="4704A0AE" w:rsidR="00EA1897" w:rsidRPr="008820FC" w:rsidRDefault="00EA1897" w:rsidP="00F91127">
      <w:pPr>
        <w:pStyle w:val="BodyText2"/>
        <w:rPr>
          <w:b w:val="0"/>
          <w:bCs w:val="0"/>
          <w:color w:val="222222"/>
          <w:sz w:val="24"/>
          <w:shd w:val="clear" w:color="auto" w:fill="FFFFFF"/>
        </w:rPr>
      </w:pPr>
      <w:r w:rsidRPr="008820FC">
        <w:rPr>
          <w:b w:val="0"/>
          <w:bCs w:val="0"/>
          <w:color w:val="222222"/>
          <w:sz w:val="24"/>
          <w:shd w:val="clear" w:color="auto" w:fill="FFFFFF"/>
        </w:rPr>
        <w:t xml:space="preserve">Hirchak, K. A., Bajet, K., Richardson, M., Keyes, B., Shaffer, R., Oliver, K. A., </w:t>
      </w:r>
      <w:r w:rsidR="00186CBE" w:rsidRPr="008820FC">
        <w:rPr>
          <w:b w:val="0"/>
          <w:bCs w:val="0"/>
          <w:color w:val="222222"/>
          <w:sz w:val="24"/>
          <w:shd w:val="clear" w:color="auto" w:fill="FFFFFF"/>
        </w:rPr>
        <w:t xml:space="preserve">Kropp, </w:t>
      </w:r>
      <w:r w:rsidR="00C61963" w:rsidRPr="008820FC">
        <w:rPr>
          <w:b w:val="0"/>
          <w:bCs w:val="0"/>
          <w:color w:val="222222"/>
          <w:sz w:val="24"/>
          <w:shd w:val="clear" w:color="auto" w:fill="FFFFFF"/>
        </w:rPr>
        <w:t xml:space="preserve">F., </w:t>
      </w:r>
      <w:r w:rsidR="00186CBE" w:rsidRPr="008820FC">
        <w:rPr>
          <w:b w:val="0"/>
          <w:bCs w:val="0"/>
          <w:color w:val="222222"/>
          <w:sz w:val="24"/>
          <w:shd w:val="clear" w:color="auto" w:fill="FFFFFF"/>
        </w:rPr>
        <w:t>Campbell, A. N.C.</w:t>
      </w:r>
      <w:r w:rsidRPr="008820FC">
        <w:rPr>
          <w:b w:val="0"/>
          <w:bCs w:val="0"/>
          <w:color w:val="222222"/>
          <w:sz w:val="24"/>
          <w:shd w:val="clear" w:color="auto" w:fill="FFFFFF"/>
        </w:rPr>
        <w:t xml:space="preserve"> &amp; </w:t>
      </w:r>
      <w:r w:rsidRPr="00D60F5F">
        <w:rPr>
          <w:color w:val="222222"/>
          <w:sz w:val="24"/>
          <w:shd w:val="clear" w:color="auto" w:fill="FFFFFF"/>
        </w:rPr>
        <w:t>Venner, K. L.</w:t>
      </w:r>
      <w:r w:rsidRPr="008820FC">
        <w:rPr>
          <w:b w:val="0"/>
          <w:bCs w:val="0"/>
          <w:color w:val="222222"/>
          <w:sz w:val="24"/>
          <w:shd w:val="clear" w:color="auto" w:fill="FFFFFF"/>
        </w:rPr>
        <w:t xml:space="preserve"> (2025). Delivering opioid use disorder treatment among American Indian and Alaska Native adults during the COVID-19 pandemic and beyond: Facilitators and barriers to care. </w:t>
      </w:r>
      <w:r w:rsidRPr="008820FC">
        <w:rPr>
          <w:b w:val="0"/>
          <w:bCs w:val="0"/>
          <w:i/>
          <w:iCs/>
          <w:color w:val="222222"/>
          <w:sz w:val="24"/>
          <w:shd w:val="clear" w:color="auto" w:fill="FFFFFF"/>
        </w:rPr>
        <w:t>Journal of ethnicity in substance abuse</w:t>
      </w:r>
      <w:r w:rsidRPr="008820FC">
        <w:rPr>
          <w:b w:val="0"/>
          <w:bCs w:val="0"/>
          <w:color w:val="222222"/>
          <w:sz w:val="24"/>
          <w:shd w:val="clear" w:color="auto" w:fill="FFFFFF"/>
        </w:rPr>
        <w:t>, 1-18.</w:t>
      </w:r>
    </w:p>
    <w:p w14:paraId="38818EAD" w14:textId="77777777" w:rsidR="00EA1897" w:rsidRPr="008820FC" w:rsidRDefault="00EA1897" w:rsidP="00F91127">
      <w:pPr>
        <w:pStyle w:val="BodyText2"/>
        <w:rPr>
          <w:b w:val="0"/>
          <w:bCs w:val="0"/>
          <w:color w:val="222222"/>
          <w:sz w:val="24"/>
          <w:shd w:val="clear" w:color="auto" w:fill="FFFFFF"/>
        </w:rPr>
      </w:pPr>
    </w:p>
    <w:p w14:paraId="4FCCE1DC" w14:textId="3E4C90E9" w:rsidR="002C6FA1" w:rsidRPr="008820FC" w:rsidRDefault="002C6FA1" w:rsidP="00F91127">
      <w:pPr>
        <w:pStyle w:val="BodyText2"/>
        <w:rPr>
          <w:b w:val="0"/>
          <w:bCs w:val="0"/>
          <w:color w:val="222222"/>
          <w:sz w:val="24"/>
          <w:shd w:val="clear" w:color="auto" w:fill="FFFFFF"/>
        </w:rPr>
      </w:pPr>
      <w:proofErr w:type="spellStart"/>
      <w:r w:rsidRPr="008820FC">
        <w:rPr>
          <w:b w:val="0"/>
          <w:bCs w:val="0"/>
          <w:color w:val="222222"/>
          <w:sz w:val="24"/>
          <w:shd w:val="clear" w:color="auto" w:fill="FFFFFF"/>
        </w:rPr>
        <w:t>Qeadan</w:t>
      </w:r>
      <w:proofErr w:type="spellEnd"/>
      <w:r w:rsidRPr="008820FC">
        <w:rPr>
          <w:b w:val="0"/>
          <w:bCs w:val="0"/>
          <w:color w:val="222222"/>
          <w:sz w:val="24"/>
          <w:shd w:val="clear" w:color="auto" w:fill="FFFFFF"/>
        </w:rPr>
        <w:t xml:space="preserve">, F., Madden, E. F., English, K., </w:t>
      </w:r>
      <w:r w:rsidRPr="00D60F5F">
        <w:rPr>
          <w:color w:val="222222"/>
          <w:sz w:val="24"/>
          <w:shd w:val="clear" w:color="auto" w:fill="FFFFFF"/>
        </w:rPr>
        <w:t>Venner, K. L.</w:t>
      </w:r>
      <w:r w:rsidRPr="008820FC">
        <w:rPr>
          <w:b w:val="0"/>
          <w:bCs w:val="0"/>
          <w:color w:val="222222"/>
          <w:sz w:val="24"/>
          <w:shd w:val="clear" w:color="auto" w:fill="FFFFFF"/>
        </w:rPr>
        <w:t xml:space="preserve">, Tingey, B., Egbert, J., &amp; Hipol, F. A. S. (2025). Quantifying the burden of opioid use disorder and non-fatal opioid overdose in American Indian and Alaskan Native populations using the </w:t>
      </w:r>
      <w:proofErr w:type="spellStart"/>
      <w:r w:rsidRPr="008820FC">
        <w:rPr>
          <w:b w:val="0"/>
          <w:bCs w:val="0"/>
          <w:color w:val="222222"/>
          <w:sz w:val="24"/>
          <w:shd w:val="clear" w:color="auto" w:fill="FFFFFF"/>
        </w:rPr>
        <w:t>cerner</w:t>
      </w:r>
      <w:proofErr w:type="spellEnd"/>
      <w:r w:rsidRPr="008820FC">
        <w:rPr>
          <w:b w:val="0"/>
          <w:bCs w:val="0"/>
          <w:color w:val="222222"/>
          <w:sz w:val="24"/>
          <w:shd w:val="clear" w:color="auto" w:fill="FFFFFF"/>
        </w:rPr>
        <w:t xml:space="preserve"> real-world data™ database. </w:t>
      </w:r>
      <w:r w:rsidRPr="008820FC">
        <w:rPr>
          <w:b w:val="0"/>
          <w:bCs w:val="0"/>
          <w:i/>
          <w:iCs/>
          <w:color w:val="222222"/>
          <w:sz w:val="24"/>
          <w:shd w:val="clear" w:color="auto" w:fill="FFFFFF"/>
        </w:rPr>
        <w:t>Journal of Racial and Ethnic Health Disparities</w:t>
      </w:r>
      <w:r w:rsidRPr="008820FC">
        <w:rPr>
          <w:b w:val="0"/>
          <w:bCs w:val="0"/>
          <w:color w:val="222222"/>
          <w:sz w:val="24"/>
          <w:shd w:val="clear" w:color="auto" w:fill="FFFFFF"/>
        </w:rPr>
        <w:t>, </w:t>
      </w:r>
      <w:r w:rsidRPr="008820FC">
        <w:rPr>
          <w:b w:val="0"/>
          <w:bCs w:val="0"/>
          <w:i/>
          <w:iCs/>
          <w:color w:val="222222"/>
          <w:sz w:val="24"/>
          <w:shd w:val="clear" w:color="auto" w:fill="FFFFFF"/>
        </w:rPr>
        <w:t>12</w:t>
      </w:r>
      <w:r w:rsidRPr="008820FC">
        <w:rPr>
          <w:b w:val="0"/>
          <w:bCs w:val="0"/>
          <w:color w:val="222222"/>
          <w:sz w:val="24"/>
          <w:shd w:val="clear" w:color="auto" w:fill="FFFFFF"/>
        </w:rPr>
        <w:t>(4), 2717-2733.</w:t>
      </w:r>
    </w:p>
    <w:p w14:paraId="57372B5C" w14:textId="77777777" w:rsidR="00ED442D" w:rsidRPr="008820FC" w:rsidRDefault="00ED442D" w:rsidP="00F91127">
      <w:pPr>
        <w:pStyle w:val="BodyText2"/>
        <w:rPr>
          <w:b w:val="0"/>
          <w:bCs w:val="0"/>
          <w:color w:val="222222"/>
          <w:sz w:val="24"/>
          <w:shd w:val="clear" w:color="auto" w:fill="FFFFFF"/>
        </w:rPr>
      </w:pPr>
    </w:p>
    <w:p w14:paraId="5E0D1A27" w14:textId="0A9B6EF0" w:rsidR="00341213" w:rsidRPr="008820FC" w:rsidRDefault="00341213" w:rsidP="00F91127">
      <w:pPr>
        <w:pStyle w:val="BodyText2"/>
        <w:rPr>
          <w:b w:val="0"/>
          <w:bCs w:val="0"/>
          <w:color w:val="222222"/>
          <w:sz w:val="24"/>
          <w:shd w:val="clear" w:color="auto" w:fill="FFFFFF"/>
        </w:rPr>
      </w:pPr>
      <w:r w:rsidRPr="008820FC">
        <w:rPr>
          <w:b w:val="0"/>
          <w:bCs w:val="0"/>
          <w:color w:val="222222"/>
          <w:sz w:val="24"/>
          <w:shd w:val="clear" w:color="auto" w:fill="FFFFFF"/>
        </w:rPr>
        <w:lastRenderedPageBreak/>
        <w:t xml:space="preserve">Vasquez, A. R., Pearson, M. R., Hebden, H. M., Nadeau, M., George, N., Lizzy, K., &amp; </w:t>
      </w:r>
      <w:r w:rsidRPr="00D60F5F">
        <w:rPr>
          <w:color w:val="222222"/>
          <w:sz w:val="24"/>
          <w:shd w:val="clear" w:color="auto" w:fill="FFFFFF"/>
        </w:rPr>
        <w:t>Venner,</w:t>
      </w:r>
      <w:r w:rsidRPr="008820FC">
        <w:rPr>
          <w:b w:val="0"/>
          <w:bCs w:val="0"/>
          <w:color w:val="222222"/>
          <w:sz w:val="24"/>
          <w:shd w:val="clear" w:color="auto" w:fill="FFFFFF"/>
        </w:rPr>
        <w:t xml:space="preserve"> </w:t>
      </w:r>
      <w:r w:rsidRPr="00D60F5F">
        <w:rPr>
          <w:color w:val="222222"/>
          <w:sz w:val="24"/>
          <w:shd w:val="clear" w:color="auto" w:fill="FFFFFF"/>
        </w:rPr>
        <w:t>K. L.</w:t>
      </w:r>
      <w:r w:rsidRPr="008820FC">
        <w:rPr>
          <w:b w:val="0"/>
          <w:bCs w:val="0"/>
          <w:color w:val="222222"/>
          <w:sz w:val="24"/>
          <w:shd w:val="clear" w:color="auto" w:fill="FFFFFF"/>
        </w:rPr>
        <w:t xml:space="preserve"> (2024). Study Protocol for the Opioid and Pain Treatment in Indigenous Communities Trial: A Systems Level Intervention for Enhanced Screening and Brief Intervention and Referral for Co-Occurring Chronic Pain and Opioid Use Disorder. </w:t>
      </w:r>
      <w:r w:rsidRPr="008820FC">
        <w:rPr>
          <w:b w:val="0"/>
          <w:bCs w:val="0"/>
          <w:i/>
          <w:iCs/>
          <w:color w:val="222222"/>
          <w:sz w:val="24"/>
          <w:shd w:val="clear" w:color="auto" w:fill="FFFFFF"/>
        </w:rPr>
        <w:t>Substance Use &amp; Addiction Journal</w:t>
      </w:r>
      <w:r w:rsidRPr="008820FC">
        <w:rPr>
          <w:b w:val="0"/>
          <w:bCs w:val="0"/>
          <w:color w:val="222222"/>
          <w:sz w:val="24"/>
          <w:shd w:val="clear" w:color="auto" w:fill="FFFFFF"/>
        </w:rPr>
        <w:t>, 29767342241263220.</w:t>
      </w:r>
    </w:p>
    <w:p w14:paraId="73ABC1AC" w14:textId="77777777" w:rsidR="000973DD" w:rsidRPr="008820FC" w:rsidRDefault="000973DD" w:rsidP="00F91127">
      <w:pPr>
        <w:pStyle w:val="BodyText2"/>
        <w:rPr>
          <w:b w:val="0"/>
          <w:bCs w:val="0"/>
          <w:color w:val="222222"/>
          <w:sz w:val="24"/>
          <w:shd w:val="clear" w:color="auto" w:fill="FFFFFF"/>
        </w:rPr>
      </w:pPr>
    </w:p>
    <w:p w14:paraId="1216E5D4" w14:textId="0F999964" w:rsidR="000973DD" w:rsidRPr="008820FC" w:rsidRDefault="000973DD" w:rsidP="00F91127">
      <w:pPr>
        <w:pStyle w:val="BodyText2"/>
        <w:rPr>
          <w:b w:val="0"/>
          <w:bCs w:val="0"/>
          <w:color w:val="222222"/>
          <w:sz w:val="24"/>
          <w:shd w:val="clear" w:color="auto" w:fill="FFFFFF"/>
        </w:rPr>
      </w:pPr>
      <w:r w:rsidRPr="008820FC">
        <w:rPr>
          <w:b w:val="0"/>
          <w:bCs w:val="0"/>
          <w:color w:val="222222"/>
          <w:sz w:val="24"/>
          <w:shd w:val="clear" w:color="auto" w:fill="FFFFFF"/>
        </w:rPr>
        <w:t xml:space="preserve">Rodriguez Espinosa, P., Johnson-Esparza, Y., López, G., Benson, J., Moss, N. C., Avila-Rieger, R., </w:t>
      </w:r>
      <w:r w:rsidR="0017436D" w:rsidRPr="008820FC">
        <w:rPr>
          <w:color w:val="222222"/>
          <w:sz w:val="24"/>
          <w:shd w:val="clear" w:color="auto" w:fill="FFFFFF"/>
        </w:rPr>
        <w:t>Venner, K. L.</w:t>
      </w:r>
      <w:r w:rsidRPr="008820FC">
        <w:rPr>
          <w:b w:val="0"/>
          <w:bCs w:val="0"/>
          <w:color w:val="222222"/>
          <w:sz w:val="24"/>
          <w:shd w:val="clear" w:color="auto" w:fill="FFFFFF"/>
        </w:rPr>
        <w:t xml:space="preserve"> &amp; Verney, S. P. (2024). The development and current directions of a diversity specialty clinic: Implications for multicultural training in psychology. </w:t>
      </w:r>
      <w:r w:rsidRPr="008820FC">
        <w:rPr>
          <w:b w:val="0"/>
          <w:bCs w:val="0"/>
          <w:i/>
          <w:iCs/>
          <w:color w:val="222222"/>
          <w:sz w:val="24"/>
          <w:shd w:val="clear" w:color="auto" w:fill="FFFFFF"/>
        </w:rPr>
        <w:t>Training and Education in Professional Psychology</w:t>
      </w:r>
      <w:r w:rsidRPr="008820FC">
        <w:rPr>
          <w:b w:val="0"/>
          <w:bCs w:val="0"/>
          <w:color w:val="222222"/>
          <w:sz w:val="24"/>
          <w:shd w:val="clear" w:color="auto" w:fill="FFFFFF"/>
        </w:rPr>
        <w:t>, </w:t>
      </w:r>
      <w:r w:rsidRPr="008820FC">
        <w:rPr>
          <w:b w:val="0"/>
          <w:bCs w:val="0"/>
          <w:i/>
          <w:iCs/>
          <w:color w:val="222222"/>
          <w:sz w:val="24"/>
          <w:shd w:val="clear" w:color="auto" w:fill="FFFFFF"/>
        </w:rPr>
        <w:t>18</w:t>
      </w:r>
      <w:r w:rsidRPr="008820FC">
        <w:rPr>
          <w:b w:val="0"/>
          <w:bCs w:val="0"/>
          <w:color w:val="222222"/>
          <w:sz w:val="24"/>
          <w:shd w:val="clear" w:color="auto" w:fill="FFFFFF"/>
        </w:rPr>
        <w:t>(3), 221.</w:t>
      </w:r>
    </w:p>
    <w:p w14:paraId="639350F0" w14:textId="77777777" w:rsidR="0054786C" w:rsidRPr="008820FC" w:rsidRDefault="0054786C" w:rsidP="00F91127">
      <w:pPr>
        <w:pStyle w:val="BodyText2"/>
        <w:rPr>
          <w:b w:val="0"/>
          <w:bCs w:val="0"/>
          <w:color w:val="222222"/>
          <w:sz w:val="24"/>
          <w:shd w:val="clear" w:color="auto" w:fill="FFFFFF"/>
        </w:rPr>
      </w:pPr>
    </w:p>
    <w:p w14:paraId="2E0E876B" w14:textId="6E795DA7" w:rsidR="00C976E0" w:rsidRPr="008820FC" w:rsidRDefault="00C976E0" w:rsidP="00F91127">
      <w:pPr>
        <w:pStyle w:val="BodyText2"/>
        <w:rPr>
          <w:b w:val="0"/>
          <w:bCs w:val="0"/>
          <w:color w:val="222222"/>
          <w:sz w:val="24"/>
          <w:shd w:val="clear" w:color="auto" w:fill="FFFFFF"/>
        </w:rPr>
      </w:pPr>
      <w:r w:rsidRPr="008820FC">
        <w:rPr>
          <w:b w:val="0"/>
          <w:bCs w:val="0"/>
          <w:color w:val="222222"/>
          <w:sz w:val="24"/>
          <w:shd w:val="clear" w:color="auto" w:fill="FFFFFF"/>
        </w:rPr>
        <w:t xml:space="preserve">Boness, C. L., Carlos Gonzalez, J., Sleep, C., </w:t>
      </w:r>
      <w:r w:rsidRPr="008820FC">
        <w:rPr>
          <w:color w:val="222222"/>
          <w:sz w:val="24"/>
          <w:shd w:val="clear" w:color="auto" w:fill="FFFFFF"/>
        </w:rPr>
        <w:t>Venner, K. L.,</w:t>
      </w:r>
      <w:r w:rsidRPr="008820FC">
        <w:rPr>
          <w:b w:val="0"/>
          <w:bCs w:val="0"/>
          <w:color w:val="222222"/>
          <w:sz w:val="24"/>
          <w:shd w:val="clear" w:color="auto" w:fill="FFFFFF"/>
        </w:rPr>
        <w:t xml:space="preserve"> &amp; </w:t>
      </w:r>
      <w:proofErr w:type="spellStart"/>
      <w:r w:rsidRPr="008820FC">
        <w:rPr>
          <w:b w:val="0"/>
          <w:bCs w:val="0"/>
          <w:color w:val="222222"/>
          <w:sz w:val="24"/>
          <w:shd w:val="clear" w:color="auto" w:fill="FFFFFF"/>
        </w:rPr>
        <w:t>Witkiewitz</w:t>
      </w:r>
      <w:proofErr w:type="spellEnd"/>
      <w:r w:rsidRPr="008820FC">
        <w:rPr>
          <w:b w:val="0"/>
          <w:bCs w:val="0"/>
          <w:color w:val="222222"/>
          <w:sz w:val="24"/>
          <w:shd w:val="clear" w:color="auto" w:fill="FFFFFF"/>
        </w:rPr>
        <w:t>, K. (2024). Evidence-Based Assessment of Substance Use Disorder. </w:t>
      </w:r>
      <w:r w:rsidRPr="008820FC">
        <w:rPr>
          <w:b w:val="0"/>
          <w:bCs w:val="0"/>
          <w:i/>
          <w:iCs/>
          <w:color w:val="222222"/>
          <w:sz w:val="24"/>
          <w:shd w:val="clear" w:color="auto" w:fill="FFFFFF"/>
        </w:rPr>
        <w:t>Assessment</w:t>
      </w:r>
      <w:r w:rsidRPr="008820FC">
        <w:rPr>
          <w:b w:val="0"/>
          <w:bCs w:val="0"/>
          <w:color w:val="222222"/>
          <w:sz w:val="24"/>
          <w:shd w:val="clear" w:color="auto" w:fill="FFFFFF"/>
        </w:rPr>
        <w:t>, </w:t>
      </w:r>
      <w:r w:rsidRPr="008820FC">
        <w:rPr>
          <w:b w:val="0"/>
          <w:bCs w:val="0"/>
          <w:i/>
          <w:iCs/>
          <w:color w:val="222222"/>
          <w:sz w:val="24"/>
          <w:shd w:val="clear" w:color="auto" w:fill="FFFFFF"/>
        </w:rPr>
        <w:t>31</w:t>
      </w:r>
      <w:r w:rsidRPr="008820FC">
        <w:rPr>
          <w:b w:val="0"/>
          <w:bCs w:val="0"/>
          <w:color w:val="222222"/>
          <w:sz w:val="24"/>
          <w:shd w:val="clear" w:color="auto" w:fill="FFFFFF"/>
        </w:rPr>
        <w:t>(1), 168-190.</w:t>
      </w:r>
    </w:p>
    <w:p w14:paraId="55146DD8" w14:textId="77777777" w:rsidR="00AD634F" w:rsidRPr="008820FC" w:rsidRDefault="00AD634F" w:rsidP="00F91127">
      <w:pPr>
        <w:pStyle w:val="BodyText2"/>
        <w:rPr>
          <w:b w:val="0"/>
          <w:bCs w:val="0"/>
          <w:color w:val="222222"/>
          <w:sz w:val="24"/>
          <w:shd w:val="clear" w:color="auto" w:fill="FFFFFF"/>
        </w:rPr>
      </w:pPr>
    </w:p>
    <w:p w14:paraId="137F37C3" w14:textId="50D9B099" w:rsidR="00AD634F" w:rsidRPr="008820FC" w:rsidRDefault="00AD634F" w:rsidP="00F91127">
      <w:pPr>
        <w:pStyle w:val="BodyText2"/>
        <w:rPr>
          <w:b w:val="0"/>
          <w:bCs w:val="0"/>
          <w:color w:val="222222"/>
          <w:sz w:val="24"/>
          <w:shd w:val="clear" w:color="auto" w:fill="FFFFFF"/>
        </w:rPr>
      </w:pPr>
      <w:r w:rsidRPr="008820FC">
        <w:rPr>
          <w:b w:val="0"/>
          <w:bCs w:val="0"/>
          <w:color w:val="222222"/>
          <w:sz w:val="24"/>
          <w:shd w:val="clear" w:color="auto" w:fill="FFFFFF"/>
        </w:rPr>
        <w:t xml:space="preserve">Roche, A. I., Young, A., Sabaque, C., Kelpin, S. S., Sinicrope, P., Pham, C., </w:t>
      </w:r>
      <w:r w:rsidR="00DC24D5" w:rsidRPr="008820FC">
        <w:rPr>
          <w:b w:val="0"/>
          <w:bCs w:val="0"/>
          <w:color w:val="222222"/>
          <w:sz w:val="24"/>
          <w:shd w:val="clear" w:color="auto" w:fill="FFFFFF"/>
        </w:rPr>
        <w:t xml:space="preserve">Marsch, L. A., Campbell, A. N.C., Venner, K., Baker-DeKrey, L. B., Wyatt, T., </w:t>
      </w:r>
      <w:proofErr w:type="spellStart"/>
      <w:r w:rsidR="00DC24D5" w:rsidRPr="008820FC">
        <w:rPr>
          <w:b w:val="0"/>
          <w:bCs w:val="0"/>
          <w:color w:val="222222"/>
          <w:sz w:val="24"/>
          <w:shd w:val="clear" w:color="auto" w:fill="FFFFFF"/>
        </w:rPr>
        <w:t>WhiteHawk</w:t>
      </w:r>
      <w:proofErr w:type="spellEnd"/>
      <w:r w:rsidR="00DC24D5" w:rsidRPr="008820FC">
        <w:rPr>
          <w:b w:val="0"/>
          <w:bCs w:val="0"/>
          <w:color w:val="222222"/>
          <w:sz w:val="24"/>
          <w:shd w:val="clear" w:color="auto" w:fill="FFFFFF"/>
        </w:rPr>
        <w:t xml:space="preserve">, S., Nord, T., </w:t>
      </w:r>
      <w:proofErr w:type="spellStart"/>
      <w:r w:rsidR="00DC24D5" w:rsidRPr="008820FC">
        <w:rPr>
          <w:b w:val="0"/>
          <w:bCs w:val="0"/>
          <w:color w:val="222222"/>
          <w:sz w:val="24"/>
          <w:shd w:val="clear" w:color="auto" w:fill="FFFFFF"/>
        </w:rPr>
        <w:t>Resnicow</w:t>
      </w:r>
      <w:proofErr w:type="spellEnd"/>
      <w:r w:rsidR="00DC24D5" w:rsidRPr="008820FC">
        <w:rPr>
          <w:b w:val="0"/>
          <w:bCs w:val="0"/>
          <w:color w:val="222222"/>
          <w:sz w:val="24"/>
          <w:shd w:val="clear" w:color="auto" w:fill="FFFFFF"/>
        </w:rPr>
        <w:t>, K., Young, C., Brown, A., Bart, G.</w:t>
      </w:r>
      <w:r w:rsidRPr="008820FC">
        <w:rPr>
          <w:b w:val="0"/>
          <w:bCs w:val="0"/>
          <w:color w:val="222222"/>
          <w:sz w:val="24"/>
          <w:shd w:val="clear" w:color="auto" w:fill="FFFFFF"/>
        </w:rPr>
        <w:t xml:space="preserve"> &amp; Patten, C. (2024). </w:t>
      </w:r>
      <w:proofErr w:type="spellStart"/>
      <w:r w:rsidRPr="008820FC">
        <w:rPr>
          <w:b w:val="0"/>
          <w:bCs w:val="0"/>
          <w:color w:val="222222"/>
          <w:sz w:val="24"/>
          <w:shd w:val="clear" w:color="auto" w:fill="FFFFFF"/>
        </w:rPr>
        <w:t>Wiidookaage'win</w:t>
      </w:r>
      <w:proofErr w:type="spellEnd"/>
      <w:r w:rsidRPr="008820FC">
        <w:rPr>
          <w:b w:val="0"/>
          <w:bCs w:val="0"/>
          <w:color w:val="222222"/>
          <w:sz w:val="24"/>
          <w:shd w:val="clear" w:color="auto" w:fill="FFFFFF"/>
        </w:rPr>
        <w:t>: Beta-test of a Facebook group intervention for Native women to support opioid use recovery. </w:t>
      </w:r>
      <w:r w:rsidRPr="008820FC">
        <w:rPr>
          <w:b w:val="0"/>
          <w:bCs w:val="0"/>
          <w:i/>
          <w:iCs/>
          <w:color w:val="222222"/>
          <w:sz w:val="24"/>
          <w:shd w:val="clear" w:color="auto" w:fill="FFFFFF"/>
        </w:rPr>
        <w:t>Journal of Substance Use and Addiction Treatment</w:t>
      </w:r>
      <w:r w:rsidRPr="008820FC">
        <w:rPr>
          <w:b w:val="0"/>
          <w:bCs w:val="0"/>
          <w:color w:val="222222"/>
          <w:sz w:val="24"/>
          <w:shd w:val="clear" w:color="auto" w:fill="FFFFFF"/>
        </w:rPr>
        <w:t>, </w:t>
      </w:r>
      <w:r w:rsidRPr="008820FC">
        <w:rPr>
          <w:b w:val="0"/>
          <w:bCs w:val="0"/>
          <w:i/>
          <w:iCs/>
          <w:color w:val="222222"/>
          <w:sz w:val="24"/>
          <w:shd w:val="clear" w:color="auto" w:fill="FFFFFF"/>
        </w:rPr>
        <w:t>163</w:t>
      </w:r>
      <w:r w:rsidRPr="008820FC">
        <w:rPr>
          <w:b w:val="0"/>
          <w:bCs w:val="0"/>
          <w:color w:val="222222"/>
          <w:sz w:val="24"/>
          <w:shd w:val="clear" w:color="auto" w:fill="FFFFFF"/>
        </w:rPr>
        <w:t xml:space="preserve">, </w:t>
      </w:r>
      <w:r w:rsidR="0081194C" w:rsidRPr="008820FC">
        <w:rPr>
          <w:b w:val="0"/>
          <w:bCs w:val="0"/>
          <w:color w:val="222222"/>
          <w:sz w:val="24"/>
          <w:shd w:val="clear" w:color="auto" w:fill="FFFFFF"/>
        </w:rPr>
        <w:t xml:space="preserve">pp 1-12, </w:t>
      </w:r>
      <w:r w:rsidR="000872F7" w:rsidRPr="008820FC">
        <w:rPr>
          <w:b w:val="0"/>
          <w:bCs w:val="0"/>
          <w:color w:val="222222"/>
          <w:sz w:val="24"/>
          <w:shd w:val="clear" w:color="auto" w:fill="FFFFFF"/>
        </w:rPr>
        <w:t>i</w:t>
      </w:r>
      <w:r w:rsidRPr="008820FC">
        <w:rPr>
          <w:b w:val="0"/>
          <w:bCs w:val="0"/>
          <w:color w:val="222222"/>
          <w:sz w:val="24"/>
          <w:shd w:val="clear" w:color="auto" w:fill="FFFFFF"/>
        </w:rPr>
        <w:t>209396.</w:t>
      </w:r>
    </w:p>
    <w:p w14:paraId="55C484A6" w14:textId="77777777" w:rsidR="00C976E0" w:rsidRPr="008820FC" w:rsidRDefault="00C976E0" w:rsidP="00F91127">
      <w:pPr>
        <w:pStyle w:val="BodyText2"/>
        <w:rPr>
          <w:b w:val="0"/>
          <w:bCs w:val="0"/>
          <w:color w:val="222222"/>
          <w:sz w:val="24"/>
          <w:shd w:val="clear" w:color="auto" w:fill="FFFFFF"/>
        </w:rPr>
      </w:pPr>
    </w:p>
    <w:p w14:paraId="73519B89" w14:textId="7E6DCFA9" w:rsidR="008B5982" w:rsidRPr="008820FC" w:rsidRDefault="00FD2930" w:rsidP="00F91127">
      <w:pPr>
        <w:pStyle w:val="BodyText2"/>
        <w:rPr>
          <w:b w:val="0"/>
          <w:bCs w:val="0"/>
          <w:sz w:val="24"/>
        </w:rPr>
      </w:pPr>
      <w:r w:rsidRPr="008820FC">
        <w:rPr>
          <w:b w:val="0"/>
          <w:bCs w:val="0"/>
          <w:color w:val="222222"/>
          <w:sz w:val="24"/>
          <w:shd w:val="clear" w:color="auto" w:fill="FFFFFF"/>
        </w:rPr>
        <w:t xml:space="preserve">Young, A., Sinicrope, P., Kelpin, S., Roche, A., Sabaque, C., Pham, C., Marsch, L., Campbell, A., </w:t>
      </w:r>
      <w:r w:rsidRPr="008820FC">
        <w:rPr>
          <w:color w:val="222222"/>
          <w:sz w:val="24"/>
          <w:shd w:val="clear" w:color="auto" w:fill="FFFFFF"/>
        </w:rPr>
        <w:t>Venner, K.,</w:t>
      </w:r>
      <w:r w:rsidRPr="008820FC">
        <w:rPr>
          <w:b w:val="0"/>
          <w:bCs w:val="0"/>
          <w:color w:val="222222"/>
          <w:sz w:val="24"/>
          <w:shd w:val="clear" w:color="auto" w:fill="FFFFFF"/>
        </w:rPr>
        <w:t xml:space="preserve"> Bastian, E., Nord, T., Mason, G., Baker, L., Wyatt, T., Fish, A., Bart, G., &amp; Patten, C. (2023). </w:t>
      </w:r>
      <w:proofErr w:type="spellStart"/>
      <w:r w:rsidRPr="008820FC">
        <w:rPr>
          <w:b w:val="0"/>
          <w:bCs w:val="0"/>
          <w:i/>
          <w:iCs/>
          <w:color w:val="222222"/>
          <w:sz w:val="24"/>
          <w:shd w:val="clear" w:color="auto" w:fill="FFFFFF"/>
        </w:rPr>
        <w:t>Wiidookaage’Win</w:t>
      </w:r>
      <w:proofErr w:type="spellEnd"/>
      <w:r w:rsidRPr="008820FC">
        <w:rPr>
          <w:b w:val="0"/>
          <w:bCs w:val="0"/>
          <w:i/>
          <w:iCs/>
          <w:color w:val="222222"/>
          <w:sz w:val="24"/>
          <w:shd w:val="clear" w:color="auto" w:fill="FFFFFF"/>
        </w:rPr>
        <w:t>: A Community-Based Qualitative Approach to Developing a Facebook Intervention for Native Women to Support Recovery from Opioid Use.</w:t>
      </w:r>
      <w:r w:rsidRPr="008820FC">
        <w:rPr>
          <w:b w:val="0"/>
          <w:bCs w:val="0"/>
          <w:color w:val="222222"/>
          <w:sz w:val="24"/>
          <w:shd w:val="clear" w:color="auto" w:fill="FFFFFF"/>
        </w:rPr>
        <w:t> American Journal of Health Promotion. 2023;0(0). doi:10.1177/08901171231205355</w:t>
      </w:r>
    </w:p>
    <w:p w14:paraId="5D5170C8" w14:textId="77777777" w:rsidR="008858E4" w:rsidRPr="008820FC" w:rsidRDefault="008858E4" w:rsidP="00DD0F8F">
      <w:pPr>
        <w:pStyle w:val="BodyText2"/>
        <w:rPr>
          <w:b w:val="0"/>
          <w:color w:val="222222"/>
          <w:sz w:val="24"/>
          <w:shd w:val="clear" w:color="auto" w:fill="FFFFFF"/>
        </w:rPr>
      </w:pPr>
    </w:p>
    <w:p w14:paraId="5FE100C3" w14:textId="7BA4F00D" w:rsidR="008858E4" w:rsidRPr="008820FC" w:rsidRDefault="008858E4" w:rsidP="00DD0F8F">
      <w:pPr>
        <w:pStyle w:val="BodyText2"/>
        <w:rPr>
          <w:b w:val="0"/>
          <w:bCs w:val="0"/>
          <w:color w:val="222222"/>
          <w:sz w:val="24"/>
          <w:shd w:val="clear" w:color="auto" w:fill="FFFFFF"/>
        </w:rPr>
      </w:pPr>
      <w:r w:rsidRPr="008820FC">
        <w:rPr>
          <w:b w:val="0"/>
          <w:bCs w:val="0"/>
          <w:color w:val="222222"/>
          <w:sz w:val="24"/>
          <w:shd w:val="clear" w:color="auto" w:fill="FFFFFF"/>
        </w:rPr>
        <w:t xml:space="preserve">Crouch, M. C., Venner, K. L., Wendt, D. C., Burlew, A. K., Baukol, P., Funaro, M. C., </w:t>
      </w:r>
      <w:r w:rsidR="002C08EA" w:rsidRPr="008820FC">
        <w:rPr>
          <w:b w:val="0"/>
          <w:bCs w:val="0"/>
          <w:color w:val="222222"/>
          <w:sz w:val="24"/>
          <w:shd w:val="clear" w:color="auto" w:fill="FFFFFF"/>
        </w:rPr>
        <w:t>Sorrell, T.</w:t>
      </w:r>
      <w:r w:rsidR="00ED5A0D" w:rsidRPr="008820FC">
        <w:rPr>
          <w:b w:val="0"/>
          <w:bCs w:val="0"/>
          <w:color w:val="222222"/>
          <w:sz w:val="24"/>
          <w:shd w:val="clear" w:color="auto" w:fill="FFFFFF"/>
        </w:rPr>
        <w:t>,</w:t>
      </w:r>
      <w:r w:rsidRPr="008820FC">
        <w:rPr>
          <w:b w:val="0"/>
          <w:bCs w:val="0"/>
          <w:color w:val="222222"/>
          <w:sz w:val="24"/>
          <w:shd w:val="clear" w:color="auto" w:fill="FFFFFF"/>
        </w:rPr>
        <w:t xml:space="preserve"> &amp; </w:t>
      </w:r>
      <w:proofErr w:type="spellStart"/>
      <w:r w:rsidRPr="008820FC">
        <w:rPr>
          <w:b w:val="0"/>
          <w:bCs w:val="0"/>
          <w:color w:val="222222"/>
          <w:sz w:val="24"/>
          <w:shd w:val="clear" w:color="auto" w:fill="FFFFFF"/>
        </w:rPr>
        <w:t>Haeny</w:t>
      </w:r>
      <w:proofErr w:type="spellEnd"/>
      <w:r w:rsidRPr="008820FC">
        <w:rPr>
          <w:b w:val="0"/>
          <w:bCs w:val="0"/>
          <w:color w:val="222222"/>
          <w:sz w:val="24"/>
          <w:shd w:val="clear" w:color="auto" w:fill="FFFFFF"/>
        </w:rPr>
        <w:t>, A. M. (2023). Lessons learned and future directions: A scoping review of American Indian and Alaska native participants in the National Drug Abuse Treatment Clinical Trials Network. </w:t>
      </w:r>
      <w:r w:rsidRPr="008820FC">
        <w:rPr>
          <w:b w:val="0"/>
          <w:bCs w:val="0"/>
          <w:i/>
          <w:iCs/>
          <w:color w:val="222222"/>
          <w:sz w:val="24"/>
          <w:shd w:val="clear" w:color="auto" w:fill="FFFFFF"/>
        </w:rPr>
        <w:t>Journal of substance use and addiction treatment</w:t>
      </w:r>
      <w:r w:rsidRPr="008820FC">
        <w:rPr>
          <w:b w:val="0"/>
          <w:bCs w:val="0"/>
          <w:color w:val="222222"/>
          <w:sz w:val="24"/>
          <w:shd w:val="clear" w:color="auto" w:fill="FFFFFF"/>
        </w:rPr>
        <w:t>, 209081.</w:t>
      </w:r>
    </w:p>
    <w:p w14:paraId="39AB954B" w14:textId="77777777" w:rsidR="008858E4" w:rsidRPr="008820FC" w:rsidRDefault="008858E4" w:rsidP="00DD0F8F">
      <w:pPr>
        <w:pStyle w:val="BodyText2"/>
        <w:rPr>
          <w:b w:val="0"/>
          <w:color w:val="222222"/>
          <w:sz w:val="24"/>
          <w:shd w:val="clear" w:color="auto" w:fill="FFFFFF"/>
        </w:rPr>
      </w:pPr>
    </w:p>
    <w:p w14:paraId="1D87815E" w14:textId="79274172" w:rsidR="00DF1B8D" w:rsidRPr="008820FC" w:rsidRDefault="00DF1B8D" w:rsidP="00DD0F8F">
      <w:pPr>
        <w:pStyle w:val="BodyText2"/>
        <w:rPr>
          <w:b w:val="0"/>
          <w:bCs w:val="0"/>
          <w:color w:val="222222"/>
          <w:sz w:val="24"/>
          <w:shd w:val="clear" w:color="auto" w:fill="FFFFFF"/>
        </w:rPr>
      </w:pPr>
      <w:r w:rsidRPr="008820FC">
        <w:rPr>
          <w:b w:val="0"/>
          <w:bCs w:val="0"/>
          <w:color w:val="222222"/>
          <w:sz w:val="24"/>
          <w:shd w:val="clear" w:color="auto" w:fill="FFFFFF"/>
        </w:rPr>
        <w:t xml:space="preserve">Campbell, A. N., Rieckmann, T., </w:t>
      </w:r>
      <w:proofErr w:type="spellStart"/>
      <w:r w:rsidRPr="008820FC">
        <w:rPr>
          <w:b w:val="0"/>
          <w:bCs w:val="0"/>
          <w:color w:val="222222"/>
          <w:sz w:val="24"/>
          <w:shd w:val="clear" w:color="auto" w:fill="FFFFFF"/>
        </w:rPr>
        <w:t>Pavlicova</w:t>
      </w:r>
      <w:proofErr w:type="spellEnd"/>
      <w:r w:rsidRPr="008820FC">
        <w:rPr>
          <w:b w:val="0"/>
          <w:bCs w:val="0"/>
          <w:color w:val="222222"/>
          <w:sz w:val="24"/>
          <w:shd w:val="clear" w:color="auto" w:fill="FFFFFF"/>
        </w:rPr>
        <w:t xml:space="preserve">, M., Choo, T. H., Molina, K., McDonell, M., </w:t>
      </w:r>
      <w:r w:rsidR="0010715D" w:rsidRPr="008820FC">
        <w:rPr>
          <w:b w:val="0"/>
          <w:bCs w:val="0"/>
          <w:color w:val="222222"/>
          <w:sz w:val="24"/>
          <w:shd w:val="clear" w:color="auto" w:fill="FFFFFF"/>
        </w:rPr>
        <w:t xml:space="preserve">West, A. E., Daw, R., Marsch, </w:t>
      </w:r>
      <w:proofErr w:type="gramStart"/>
      <w:r w:rsidR="0010715D" w:rsidRPr="008820FC">
        <w:rPr>
          <w:b w:val="0"/>
          <w:bCs w:val="0"/>
          <w:color w:val="222222"/>
          <w:sz w:val="24"/>
          <w:shd w:val="clear" w:color="auto" w:fill="FFFFFF"/>
        </w:rPr>
        <w:t>L. A</w:t>
      </w:r>
      <w:proofErr w:type="gramEnd"/>
      <w:r w:rsidR="0010715D" w:rsidRPr="008820FC">
        <w:rPr>
          <w:b w:val="0"/>
          <w:bCs w:val="0"/>
          <w:color w:val="222222"/>
          <w:sz w:val="24"/>
          <w:shd w:val="clear" w:color="auto" w:fill="FFFFFF"/>
        </w:rPr>
        <w:t>.</w:t>
      </w:r>
      <w:r w:rsidRPr="008820FC">
        <w:rPr>
          <w:b w:val="0"/>
          <w:bCs w:val="0"/>
          <w:color w:val="222222"/>
          <w:sz w:val="24"/>
          <w:shd w:val="clear" w:color="auto" w:fill="FFFFFF"/>
        </w:rPr>
        <w:t xml:space="preserve"> &amp; </w:t>
      </w:r>
      <w:r w:rsidRPr="008820FC">
        <w:rPr>
          <w:color w:val="222222"/>
          <w:sz w:val="24"/>
          <w:shd w:val="clear" w:color="auto" w:fill="FFFFFF"/>
        </w:rPr>
        <w:t>Venner, K. L.</w:t>
      </w:r>
      <w:r w:rsidRPr="008820FC">
        <w:rPr>
          <w:b w:val="0"/>
          <w:bCs w:val="0"/>
          <w:color w:val="222222"/>
          <w:sz w:val="24"/>
          <w:shd w:val="clear" w:color="auto" w:fill="FFFFFF"/>
        </w:rPr>
        <w:t xml:space="preserve"> (2023). Culturally tailored digital therapeutic for substance </w:t>
      </w:r>
      <w:proofErr w:type="gramStart"/>
      <w:r w:rsidRPr="008820FC">
        <w:rPr>
          <w:b w:val="0"/>
          <w:bCs w:val="0"/>
          <w:color w:val="222222"/>
          <w:sz w:val="24"/>
          <w:shd w:val="clear" w:color="auto" w:fill="FFFFFF"/>
        </w:rPr>
        <w:t>use</w:t>
      </w:r>
      <w:proofErr w:type="gramEnd"/>
      <w:r w:rsidRPr="008820FC">
        <w:rPr>
          <w:b w:val="0"/>
          <w:bCs w:val="0"/>
          <w:color w:val="222222"/>
          <w:sz w:val="24"/>
          <w:shd w:val="clear" w:color="auto" w:fill="FFFFFF"/>
        </w:rPr>
        <w:t xml:space="preserve"> disorders with urban Indigenous people in the United States: A randomized controlled study. </w:t>
      </w:r>
      <w:r w:rsidRPr="008820FC">
        <w:rPr>
          <w:b w:val="0"/>
          <w:bCs w:val="0"/>
          <w:i/>
          <w:iCs/>
          <w:color w:val="222222"/>
          <w:sz w:val="24"/>
          <w:shd w:val="clear" w:color="auto" w:fill="FFFFFF"/>
        </w:rPr>
        <w:t>Journal of Substance Use and Addiction Treatment</w:t>
      </w:r>
      <w:r w:rsidRPr="008820FC">
        <w:rPr>
          <w:b w:val="0"/>
          <w:bCs w:val="0"/>
          <w:color w:val="222222"/>
          <w:sz w:val="24"/>
          <w:shd w:val="clear" w:color="auto" w:fill="FFFFFF"/>
        </w:rPr>
        <w:t>, </w:t>
      </w:r>
      <w:r w:rsidRPr="008820FC">
        <w:rPr>
          <w:b w:val="0"/>
          <w:bCs w:val="0"/>
          <w:i/>
          <w:iCs/>
          <w:color w:val="222222"/>
          <w:sz w:val="24"/>
          <w:shd w:val="clear" w:color="auto" w:fill="FFFFFF"/>
        </w:rPr>
        <w:t>155</w:t>
      </w:r>
      <w:r w:rsidRPr="008820FC">
        <w:rPr>
          <w:b w:val="0"/>
          <w:bCs w:val="0"/>
          <w:color w:val="222222"/>
          <w:sz w:val="24"/>
          <w:shd w:val="clear" w:color="auto" w:fill="FFFFFF"/>
        </w:rPr>
        <w:t>, 209159.</w:t>
      </w:r>
    </w:p>
    <w:p w14:paraId="67FE7A37" w14:textId="77777777" w:rsidR="00DF1B8D" w:rsidRPr="008820FC" w:rsidRDefault="00DF1B8D" w:rsidP="00DD0F8F">
      <w:pPr>
        <w:pStyle w:val="BodyText2"/>
        <w:rPr>
          <w:b w:val="0"/>
          <w:color w:val="222222"/>
          <w:sz w:val="24"/>
          <w:shd w:val="clear" w:color="auto" w:fill="FFFFFF"/>
        </w:rPr>
      </w:pPr>
    </w:p>
    <w:p w14:paraId="6E5D1AE3" w14:textId="77777777" w:rsidR="00E0481C" w:rsidRPr="008820FC" w:rsidRDefault="00E0481C" w:rsidP="00E0481C">
      <w:pPr>
        <w:pStyle w:val="BodyText2"/>
        <w:rPr>
          <w:b w:val="0"/>
          <w:sz w:val="24"/>
        </w:rPr>
      </w:pPr>
      <w:r w:rsidRPr="008820FC">
        <w:rPr>
          <w:b w:val="0"/>
          <w:color w:val="222222"/>
          <w:sz w:val="24"/>
          <w:shd w:val="clear" w:color="auto" w:fill="FFFFFF"/>
        </w:rPr>
        <w:t>Hirchak, K. A., Nadeau, M., Vasquez, A., Hernandez‐Vallant, A., Smith, K., Pham, C., ... &amp; CTN‐0096 Collaborative Board. (2023). Centering culture in the treatment of opioid use disorder with American Indian and Alaska Native Communities: Contributions from a National Collaborative Board. </w:t>
      </w:r>
      <w:r w:rsidRPr="008820FC">
        <w:rPr>
          <w:b w:val="0"/>
          <w:i/>
          <w:iCs/>
          <w:color w:val="222222"/>
          <w:sz w:val="24"/>
          <w:shd w:val="clear" w:color="auto" w:fill="FFFFFF"/>
        </w:rPr>
        <w:t>American Journal of Community Psychology</w:t>
      </w:r>
      <w:r w:rsidRPr="008820FC">
        <w:rPr>
          <w:b w:val="0"/>
          <w:color w:val="222222"/>
          <w:sz w:val="24"/>
          <w:shd w:val="clear" w:color="auto" w:fill="FFFFFF"/>
        </w:rPr>
        <w:t>.</w:t>
      </w:r>
    </w:p>
    <w:p w14:paraId="09787CEC" w14:textId="77777777" w:rsidR="00E0481C" w:rsidRDefault="00E0481C" w:rsidP="00DD0F8F">
      <w:pPr>
        <w:pStyle w:val="BodyText2"/>
        <w:rPr>
          <w:b w:val="0"/>
          <w:bCs w:val="0"/>
          <w:color w:val="222222"/>
          <w:sz w:val="24"/>
          <w:shd w:val="clear" w:color="auto" w:fill="FFFFFF"/>
        </w:rPr>
      </w:pPr>
    </w:p>
    <w:p w14:paraId="3CC25836" w14:textId="2026BEF5" w:rsidR="002153D4" w:rsidRPr="008820FC" w:rsidRDefault="002153D4" w:rsidP="00DD0F8F">
      <w:pPr>
        <w:pStyle w:val="BodyText2"/>
        <w:rPr>
          <w:b w:val="0"/>
          <w:bCs w:val="0"/>
          <w:color w:val="222222"/>
          <w:sz w:val="24"/>
          <w:shd w:val="clear" w:color="auto" w:fill="FFFFFF"/>
        </w:rPr>
      </w:pPr>
      <w:proofErr w:type="spellStart"/>
      <w:r w:rsidRPr="008820FC">
        <w:rPr>
          <w:b w:val="0"/>
          <w:bCs w:val="0"/>
          <w:color w:val="222222"/>
          <w:sz w:val="24"/>
          <w:shd w:val="clear" w:color="auto" w:fill="FFFFFF"/>
        </w:rPr>
        <w:t>Qeadan</w:t>
      </w:r>
      <w:proofErr w:type="spellEnd"/>
      <w:r w:rsidRPr="008820FC">
        <w:rPr>
          <w:b w:val="0"/>
          <w:bCs w:val="0"/>
          <w:color w:val="222222"/>
          <w:sz w:val="24"/>
          <w:shd w:val="clear" w:color="auto" w:fill="FFFFFF"/>
        </w:rPr>
        <w:t>, F., Ross, S., Barbeau, W. A., Madden, E. F., Venner, K. L., &amp; English, K. (2023). Psychostimulant misuse among American Indian, Alaskan Native, or Native Hawaiian college students in the US from 2015 to 2019. </w:t>
      </w:r>
      <w:r w:rsidRPr="008820FC">
        <w:rPr>
          <w:b w:val="0"/>
          <w:bCs w:val="0"/>
          <w:i/>
          <w:iCs/>
          <w:color w:val="222222"/>
          <w:sz w:val="24"/>
          <w:shd w:val="clear" w:color="auto" w:fill="FFFFFF"/>
        </w:rPr>
        <w:t>Substance abuse: research and treatment</w:t>
      </w:r>
      <w:r w:rsidRPr="008820FC">
        <w:rPr>
          <w:b w:val="0"/>
          <w:bCs w:val="0"/>
          <w:color w:val="222222"/>
          <w:sz w:val="24"/>
          <w:shd w:val="clear" w:color="auto" w:fill="FFFFFF"/>
        </w:rPr>
        <w:t>, </w:t>
      </w:r>
      <w:r w:rsidRPr="008820FC">
        <w:rPr>
          <w:b w:val="0"/>
          <w:bCs w:val="0"/>
          <w:i/>
          <w:iCs/>
          <w:color w:val="222222"/>
          <w:sz w:val="24"/>
          <w:shd w:val="clear" w:color="auto" w:fill="FFFFFF"/>
        </w:rPr>
        <w:t>17</w:t>
      </w:r>
      <w:r w:rsidRPr="008820FC">
        <w:rPr>
          <w:b w:val="0"/>
          <w:bCs w:val="0"/>
          <w:color w:val="222222"/>
          <w:sz w:val="24"/>
          <w:shd w:val="clear" w:color="auto" w:fill="FFFFFF"/>
        </w:rPr>
        <w:t>, 11782218231209667.</w:t>
      </w:r>
    </w:p>
    <w:p w14:paraId="35A2779A" w14:textId="77777777" w:rsidR="002153D4" w:rsidRPr="008820FC" w:rsidRDefault="002153D4" w:rsidP="00DD0F8F">
      <w:pPr>
        <w:pStyle w:val="BodyText2"/>
        <w:rPr>
          <w:b w:val="0"/>
          <w:color w:val="222222"/>
          <w:sz w:val="24"/>
          <w:shd w:val="clear" w:color="auto" w:fill="FFFFFF"/>
        </w:rPr>
      </w:pPr>
    </w:p>
    <w:p w14:paraId="601F9DE0" w14:textId="77777777" w:rsidR="0034405A" w:rsidRPr="008820FC" w:rsidRDefault="0034405A" w:rsidP="00DD0F8F">
      <w:pPr>
        <w:pStyle w:val="BodyText2"/>
        <w:rPr>
          <w:b w:val="0"/>
          <w:color w:val="222222"/>
          <w:sz w:val="24"/>
          <w:shd w:val="clear" w:color="auto" w:fill="FFFFFF"/>
        </w:rPr>
      </w:pPr>
      <w:r w:rsidRPr="008820FC">
        <w:rPr>
          <w:b w:val="0"/>
          <w:color w:val="222222"/>
          <w:sz w:val="24"/>
          <w:shd w:val="clear" w:color="auto" w:fill="FFFFFF"/>
        </w:rPr>
        <w:lastRenderedPageBreak/>
        <w:t xml:space="preserve">López, G., Yeater, E. A., Veldhuis, C. B., </w:t>
      </w:r>
      <w:r w:rsidRPr="008820FC">
        <w:rPr>
          <w:bCs w:val="0"/>
          <w:color w:val="222222"/>
          <w:sz w:val="24"/>
          <w:shd w:val="clear" w:color="auto" w:fill="FFFFFF"/>
        </w:rPr>
        <w:t>Venner, K. L.</w:t>
      </w:r>
      <w:r w:rsidRPr="008820FC">
        <w:rPr>
          <w:b w:val="0"/>
          <w:color w:val="222222"/>
          <w:sz w:val="24"/>
          <w:shd w:val="clear" w:color="auto" w:fill="FFFFFF"/>
        </w:rPr>
        <w:t>, Verney, S. P., &amp; Hughes, T. L. (2023). Sexual assault, psychological distress, and protective factors in a community sample of Black, Latinx, and White lesbian and bisexual women. </w:t>
      </w:r>
      <w:r w:rsidRPr="008820FC">
        <w:rPr>
          <w:b w:val="0"/>
          <w:i/>
          <w:iCs/>
          <w:color w:val="222222"/>
          <w:sz w:val="24"/>
          <w:shd w:val="clear" w:color="auto" w:fill="FFFFFF"/>
        </w:rPr>
        <w:t>Journal of interpersonal violence</w:t>
      </w:r>
      <w:r w:rsidRPr="008820FC">
        <w:rPr>
          <w:b w:val="0"/>
          <w:color w:val="222222"/>
          <w:sz w:val="24"/>
          <w:shd w:val="clear" w:color="auto" w:fill="FFFFFF"/>
        </w:rPr>
        <w:t>, </w:t>
      </w:r>
      <w:r w:rsidRPr="008820FC">
        <w:rPr>
          <w:b w:val="0"/>
          <w:i/>
          <w:iCs/>
          <w:color w:val="222222"/>
          <w:sz w:val="24"/>
          <w:shd w:val="clear" w:color="auto" w:fill="FFFFFF"/>
        </w:rPr>
        <w:t>38</w:t>
      </w:r>
      <w:r w:rsidRPr="008820FC">
        <w:rPr>
          <w:b w:val="0"/>
          <w:color w:val="222222"/>
          <w:sz w:val="24"/>
          <w:shd w:val="clear" w:color="auto" w:fill="FFFFFF"/>
        </w:rPr>
        <w:t>(1-2), NP1239-NP1260.</w:t>
      </w:r>
    </w:p>
    <w:p w14:paraId="39EE7F83" w14:textId="77777777" w:rsidR="008858E4" w:rsidRPr="008820FC" w:rsidRDefault="008858E4" w:rsidP="008858E4">
      <w:pPr>
        <w:pStyle w:val="BodyText2"/>
        <w:rPr>
          <w:b w:val="0"/>
          <w:color w:val="222222"/>
          <w:sz w:val="24"/>
          <w:shd w:val="clear" w:color="auto" w:fill="FFFFFF"/>
        </w:rPr>
      </w:pPr>
    </w:p>
    <w:p w14:paraId="15555859" w14:textId="062AFB11" w:rsidR="008858E4" w:rsidRPr="008820FC" w:rsidRDefault="008858E4" w:rsidP="008858E4">
      <w:pPr>
        <w:pStyle w:val="BodyText2"/>
        <w:rPr>
          <w:b w:val="0"/>
          <w:color w:val="333333"/>
          <w:sz w:val="24"/>
          <w:shd w:val="clear" w:color="auto" w:fill="FFFFFF"/>
        </w:rPr>
      </w:pPr>
      <w:r w:rsidRPr="008820FC">
        <w:rPr>
          <w:b w:val="0"/>
          <w:color w:val="222222"/>
          <w:sz w:val="24"/>
          <w:shd w:val="clear" w:color="auto" w:fill="FFFFFF"/>
        </w:rPr>
        <w:t>Herron, J. L</w:t>
      </w:r>
      <w:r w:rsidRPr="008820FC">
        <w:rPr>
          <w:b w:val="0"/>
          <w:bCs w:val="0"/>
          <w:color w:val="222222"/>
          <w:sz w:val="24"/>
          <w:shd w:val="clear" w:color="auto" w:fill="FFFFFF"/>
        </w:rPr>
        <w:t>.</w:t>
      </w:r>
      <w:r w:rsidRPr="008820FC">
        <w:rPr>
          <w:b w:val="0"/>
          <w:color w:val="222222"/>
          <w:sz w:val="24"/>
          <w:shd w:val="clear" w:color="auto" w:fill="FFFFFF"/>
        </w:rPr>
        <w:t xml:space="preserve">, Hirchak, K. A., </w:t>
      </w:r>
      <w:r w:rsidRPr="008820FC">
        <w:rPr>
          <w:bCs w:val="0"/>
          <w:color w:val="222222"/>
          <w:sz w:val="24"/>
          <w:shd w:val="clear" w:color="auto" w:fill="FFFFFF"/>
        </w:rPr>
        <w:t>Venner, K. L.</w:t>
      </w:r>
      <w:r w:rsidRPr="008820FC">
        <w:rPr>
          <w:b w:val="0"/>
          <w:color w:val="222222"/>
          <w:sz w:val="24"/>
          <w:shd w:val="clear" w:color="auto" w:fill="FFFFFF"/>
        </w:rPr>
        <w:t xml:space="preserve">, </w:t>
      </w:r>
      <w:proofErr w:type="spellStart"/>
      <w:r w:rsidRPr="008820FC">
        <w:rPr>
          <w:b w:val="0"/>
          <w:color w:val="222222"/>
          <w:sz w:val="24"/>
          <w:shd w:val="clear" w:color="auto" w:fill="FFFFFF"/>
        </w:rPr>
        <w:t>Tofighi</w:t>
      </w:r>
      <w:proofErr w:type="spellEnd"/>
      <w:r w:rsidRPr="008820FC">
        <w:rPr>
          <w:b w:val="0"/>
          <w:color w:val="222222"/>
          <w:sz w:val="24"/>
          <w:shd w:val="clear" w:color="auto" w:fill="FFFFFF"/>
        </w:rPr>
        <w:t>, D., McDonell, M. G., &amp; The HONOR Study Team. (2022). Cultural factors and alcohol use in American Indian adults: Results from a culturally tailored contingency management intervention. </w:t>
      </w:r>
      <w:r w:rsidRPr="008820FC">
        <w:rPr>
          <w:b w:val="0"/>
          <w:i/>
          <w:iCs/>
          <w:color w:val="222222"/>
          <w:sz w:val="24"/>
          <w:shd w:val="clear" w:color="auto" w:fill="FFFFFF"/>
        </w:rPr>
        <w:t>Journal of Studies on Alcohol and Drugs. </w:t>
      </w:r>
      <w:hyperlink r:id="rId13" w:tgtFrame="_blank" w:history="1">
        <w:r w:rsidRPr="008820FC">
          <w:rPr>
            <w:rStyle w:val="Hyperlink"/>
            <w:b w:val="0"/>
            <w:color w:val="1155CC"/>
            <w:sz w:val="24"/>
            <w:shd w:val="clear" w:color="auto" w:fill="FFFFFF"/>
          </w:rPr>
          <w:t>https://doi.org/10.15288/jsad.21-00400</w:t>
        </w:r>
      </w:hyperlink>
      <w:r w:rsidRPr="008820FC">
        <w:rPr>
          <w:b w:val="0"/>
          <w:color w:val="222222"/>
          <w:sz w:val="24"/>
          <w:shd w:val="clear" w:color="auto" w:fill="FFFFFF"/>
        </w:rPr>
        <w:t>  </w:t>
      </w:r>
    </w:p>
    <w:p w14:paraId="3EDF2B25" w14:textId="77777777" w:rsidR="008858E4" w:rsidRPr="008820FC" w:rsidRDefault="008858E4" w:rsidP="008858E4">
      <w:pPr>
        <w:pStyle w:val="BodyText2"/>
        <w:rPr>
          <w:b w:val="0"/>
          <w:color w:val="222222"/>
          <w:sz w:val="24"/>
          <w:shd w:val="clear" w:color="auto" w:fill="FFFFFF"/>
        </w:rPr>
      </w:pPr>
    </w:p>
    <w:p w14:paraId="45866F33" w14:textId="19CC543B" w:rsidR="00432B09" w:rsidRPr="008820FC" w:rsidRDefault="00432B09" w:rsidP="008858E4">
      <w:pPr>
        <w:pStyle w:val="BodyText2"/>
        <w:rPr>
          <w:b w:val="0"/>
          <w:bCs w:val="0"/>
          <w:color w:val="222222"/>
          <w:sz w:val="24"/>
          <w:shd w:val="clear" w:color="auto" w:fill="FFFFFF"/>
        </w:rPr>
      </w:pPr>
      <w:proofErr w:type="spellStart"/>
      <w:r w:rsidRPr="008820FC">
        <w:rPr>
          <w:b w:val="0"/>
          <w:bCs w:val="0"/>
          <w:color w:val="222222"/>
          <w:sz w:val="24"/>
          <w:shd w:val="clear" w:color="auto" w:fill="FFFFFF"/>
        </w:rPr>
        <w:t>Qeadan</w:t>
      </w:r>
      <w:proofErr w:type="spellEnd"/>
      <w:r w:rsidRPr="008820FC">
        <w:rPr>
          <w:b w:val="0"/>
          <w:bCs w:val="0"/>
          <w:color w:val="222222"/>
          <w:sz w:val="24"/>
          <w:shd w:val="clear" w:color="auto" w:fill="FFFFFF"/>
        </w:rPr>
        <w:t>, F., Madden, E. F., Mensah, N. A., Tingey, B., Herron, J., Hernandez-</w:t>
      </w:r>
      <w:proofErr w:type="spellStart"/>
      <w:r w:rsidRPr="008820FC">
        <w:rPr>
          <w:b w:val="0"/>
          <w:bCs w:val="0"/>
          <w:color w:val="222222"/>
          <w:sz w:val="24"/>
          <w:shd w:val="clear" w:color="auto" w:fill="FFFFFF"/>
        </w:rPr>
        <w:t>Vallant</w:t>
      </w:r>
      <w:proofErr w:type="spellEnd"/>
      <w:r w:rsidRPr="008820FC">
        <w:rPr>
          <w:b w:val="0"/>
          <w:bCs w:val="0"/>
          <w:color w:val="222222"/>
          <w:sz w:val="24"/>
          <w:shd w:val="clear" w:color="auto" w:fill="FFFFFF"/>
        </w:rPr>
        <w:t>, A., ... &amp; Dixit, A. (2022). Epidemiological trends in opioid-only and opioid/polysubstance-related death rates among American Indian/Alaska Native populations from 1999 to 2019: a retrospective longitudinal ecological study. </w:t>
      </w:r>
      <w:r w:rsidRPr="008820FC">
        <w:rPr>
          <w:b w:val="0"/>
          <w:bCs w:val="0"/>
          <w:i/>
          <w:iCs/>
          <w:color w:val="222222"/>
          <w:sz w:val="24"/>
          <w:shd w:val="clear" w:color="auto" w:fill="FFFFFF"/>
        </w:rPr>
        <w:t>BMJ open</w:t>
      </w:r>
      <w:r w:rsidRPr="008820FC">
        <w:rPr>
          <w:b w:val="0"/>
          <w:bCs w:val="0"/>
          <w:color w:val="222222"/>
          <w:sz w:val="24"/>
          <w:shd w:val="clear" w:color="auto" w:fill="FFFFFF"/>
        </w:rPr>
        <w:t>, </w:t>
      </w:r>
      <w:r w:rsidRPr="008820FC">
        <w:rPr>
          <w:b w:val="0"/>
          <w:bCs w:val="0"/>
          <w:i/>
          <w:iCs/>
          <w:color w:val="222222"/>
          <w:sz w:val="24"/>
          <w:shd w:val="clear" w:color="auto" w:fill="FFFFFF"/>
        </w:rPr>
        <w:t>12</w:t>
      </w:r>
      <w:r w:rsidRPr="008820FC">
        <w:rPr>
          <w:b w:val="0"/>
          <w:bCs w:val="0"/>
          <w:color w:val="222222"/>
          <w:sz w:val="24"/>
          <w:shd w:val="clear" w:color="auto" w:fill="FFFFFF"/>
        </w:rPr>
        <w:t>(5), e053686.</w:t>
      </w:r>
    </w:p>
    <w:p w14:paraId="0942266A" w14:textId="77777777" w:rsidR="00432B09" w:rsidRPr="008820FC" w:rsidRDefault="00432B09" w:rsidP="008858E4">
      <w:pPr>
        <w:pStyle w:val="BodyText2"/>
        <w:rPr>
          <w:b w:val="0"/>
          <w:color w:val="222222"/>
          <w:sz w:val="24"/>
          <w:shd w:val="clear" w:color="auto" w:fill="FFFFFF"/>
        </w:rPr>
      </w:pPr>
    </w:p>
    <w:p w14:paraId="37F87D48" w14:textId="77777777" w:rsidR="0034405A" w:rsidRPr="008820FC" w:rsidRDefault="0034405A" w:rsidP="00DD0F8F">
      <w:pPr>
        <w:pStyle w:val="BodyText2"/>
        <w:rPr>
          <w:b w:val="0"/>
          <w:color w:val="222222"/>
          <w:sz w:val="24"/>
          <w:shd w:val="clear" w:color="auto" w:fill="FFFFFF"/>
        </w:rPr>
      </w:pPr>
    </w:p>
    <w:p w14:paraId="52EB0401" w14:textId="77777777" w:rsidR="00603170" w:rsidRPr="008820FC" w:rsidRDefault="00603170" w:rsidP="00DD0F8F">
      <w:pPr>
        <w:pStyle w:val="BodyText2"/>
        <w:rPr>
          <w:b w:val="0"/>
          <w:color w:val="222222"/>
          <w:sz w:val="24"/>
          <w:shd w:val="clear" w:color="auto" w:fill="FFFFFF"/>
        </w:rPr>
      </w:pPr>
      <w:proofErr w:type="spellStart"/>
      <w:r w:rsidRPr="008820FC">
        <w:rPr>
          <w:b w:val="0"/>
          <w:color w:val="222222"/>
          <w:sz w:val="24"/>
          <w:shd w:val="clear" w:color="auto" w:fill="FFFFFF"/>
        </w:rPr>
        <w:t>Qeadan</w:t>
      </w:r>
      <w:proofErr w:type="spellEnd"/>
      <w:r w:rsidRPr="008820FC">
        <w:rPr>
          <w:b w:val="0"/>
          <w:color w:val="222222"/>
          <w:sz w:val="24"/>
          <w:shd w:val="clear" w:color="auto" w:fill="FFFFFF"/>
        </w:rPr>
        <w:t xml:space="preserve">, F., Egbert, J., Barbeau, W. A., Madden, E. F., </w:t>
      </w:r>
      <w:r w:rsidRPr="008820FC">
        <w:rPr>
          <w:bCs w:val="0"/>
          <w:color w:val="222222"/>
          <w:sz w:val="24"/>
          <w:shd w:val="clear" w:color="auto" w:fill="FFFFFF"/>
        </w:rPr>
        <w:t>Venner, K. L.</w:t>
      </w:r>
      <w:r w:rsidRPr="008820FC">
        <w:rPr>
          <w:b w:val="0"/>
          <w:color w:val="222222"/>
          <w:sz w:val="24"/>
          <w:shd w:val="clear" w:color="auto" w:fill="FFFFFF"/>
        </w:rPr>
        <w:t>, &amp; English, K. (2022). Sexuality and Gender Identity Inequities in Substance Use Disorder and Its Treatment among American Indian, Alaska Native, and Native Hawaiian College Students. </w:t>
      </w:r>
      <w:r w:rsidRPr="008820FC">
        <w:rPr>
          <w:b w:val="0"/>
          <w:i/>
          <w:iCs/>
          <w:color w:val="222222"/>
          <w:sz w:val="24"/>
          <w:shd w:val="clear" w:color="auto" w:fill="FFFFFF"/>
        </w:rPr>
        <w:t>Substance Use &amp; Misuse</w:t>
      </w:r>
      <w:r w:rsidRPr="008820FC">
        <w:rPr>
          <w:b w:val="0"/>
          <w:color w:val="222222"/>
          <w:sz w:val="24"/>
          <w:shd w:val="clear" w:color="auto" w:fill="FFFFFF"/>
        </w:rPr>
        <w:t>, </w:t>
      </w:r>
      <w:r w:rsidRPr="008820FC">
        <w:rPr>
          <w:b w:val="0"/>
          <w:i/>
          <w:iCs/>
          <w:color w:val="222222"/>
          <w:sz w:val="24"/>
          <w:shd w:val="clear" w:color="auto" w:fill="FFFFFF"/>
        </w:rPr>
        <w:t>57</w:t>
      </w:r>
      <w:r w:rsidRPr="008820FC">
        <w:rPr>
          <w:b w:val="0"/>
          <w:color w:val="222222"/>
          <w:sz w:val="24"/>
          <w:shd w:val="clear" w:color="auto" w:fill="FFFFFF"/>
        </w:rPr>
        <w:t>(14), 2085-2093.</w:t>
      </w:r>
    </w:p>
    <w:p w14:paraId="1D0573D5" w14:textId="77777777" w:rsidR="00F708BF" w:rsidRPr="008820FC" w:rsidRDefault="00F708BF" w:rsidP="00DD0F8F">
      <w:pPr>
        <w:pStyle w:val="BodyText2"/>
        <w:rPr>
          <w:b w:val="0"/>
          <w:color w:val="222222"/>
          <w:sz w:val="24"/>
          <w:shd w:val="clear" w:color="auto" w:fill="FFFFFF"/>
        </w:rPr>
      </w:pPr>
    </w:p>
    <w:p w14:paraId="75396135" w14:textId="77777777" w:rsidR="00F708BF" w:rsidRPr="008820FC" w:rsidRDefault="00F708BF" w:rsidP="00DD0F8F">
      <w:pPr>
        <w:pStyle w:val="BodyText2"/>
        <w:rPr>
          <w:b w:val="0"/>
          <w:color w:val="222222"/>
          <w:sz w:val="24"/>
          <w:shd w:val="clear" w:color="auto" w:fill="FFFFFF"/>
        </w:rPr>
      </w:pPr>
      <w:r w:rsidRPr="008820FC">
        <w:rPr>
          <w:b w:val="0"/>
          <w:color w:val="222222"/>
          <w:sz w:val="24"/>
          <w:shd w:val="clear" w:color="auto" w:fill="FFFFFF"/>
        </w:rPr>
        <w:t xml:space="preserve">Agyemang, D. O., Madden, E. F., English, K., </w:t>
      </w:r>
      <w:r w:rsidRPr="008820FC">
        <w:rPr>
          <w:bCs w:val="0"/>
          <w:color w:val="222222"/>
          <w:sz w:val="24"/>
          <w:shd w:val="clear" w:color="auto" w:fill="FFFFFF"/>
        </w:rPr>
        <w:t>Venner, K. L.</w:t>
      </w:r>
      <w:r w:rsidRPr="008820FC">
        <w:rPr>
          <w:b w:val="0"/>
          <w:color w:val="222222"/>
          <w:sz w:val="24"/>
          <w:shd w:val="clear" w:color="auto" w:fill="FFFFFF"/>
        </w:rPr>
        <w:t xml:space="preserve">, Handy, R., Singh, T. P., &amp; </w:t>
      </w:r>
      <w:proofErr w:type="spellStart"/>
      <w:r w:rsidRPr="008820FC">
        <w:rPr>
          <w:b w:val="0"/>
          <w:color w:val="222222"/>
          <w:sz w:val="24"/>
          <w:shd w:val="clear" w:color="auto" w:fill="FFFFFF"/>
        </w:rPr>
        <w:t>Qeadan</w:t>
      </w:r>
      <w:proofErr w:type="spellEnd"/>
      <w:r w:rsidRPr="008820FC">
        <w:rPr>
          <w:b w:val="0"/>
          <w:color w:val="222222"/>
          <w:sz w:val="24"/>
          <w:shd w:val="clear" w:color="auto" w:fill="FFFFFF"/>
        </w:rPr>
        <w:t>, F. (2022). The mediation and moderation effect of social support on the relationship between opioid misuse and suicide attempts among native American youth in New Mexico: 2009-2019 Youth Risk Resiliency Survey (NM-YRRS). </w:t>
      </w:r>
      <w:r w:rsidRPr="008820FC">
        <w:rPr>
          <w:b w:val="0"/>
          <w:i/>
          <w:iCs/>
          <w:color w:val="222222"/>
          <w:sz w:val="24"/>
          <w:shd w:val="clear" w:color="auto" w:fill="FFFFFF"/>
        </w:rPr>
        <w:t>BMC psychiatry</w:t>
      </w:r>
      <w:r w:rsidRPr="008820FC">
        <w:rPr>
          <w:b w:val="0"/>
          <w:color w:val="222222"/>
          <w:sz w:val="24"/>
          <w:shd w:val="clear" w:color="auto" w:fill="FFFFFF"/>
        </w:rPr>
        <w:t>, </w:t>
      </w:r>
      <w:r w:rsidRPr="008820FC">
        <w:rPr>
          <w:b w:val="0"/>
          <w:i/>
          <w:iCs/>
          <w:color w:val="222222"/>
          <w:sz w:val="24"/>
          <w:shd w:val="clear" w:color="auto" w:fill="FFFFFF"/>
        </w:rPr>
        <w:t>22</w:t>
      </w:r>
      <w:r w:rsidRPr="008820FC">
        <w:rPr>
          <w:b w:val="0"/>
          <w:color w:val="222222"/>
          <w:sz w:val="24"/>
          <w:shd w:val="clear" w:color="auto" w:fill="FFFFFF"/>
        </w:rPr>
        <w:t>(1), 1-13.</w:t>
      </w:r>
    </w:p>
    <w:p w14:paraId="35531C40" w14:textId="77777777" w:rsidR="00603170" w:rsidRPr="008820FC" w:rsidRDefault="00603170" w:rsidP="00DD0F8F">
      <w:pPr>
        <w:pStyle w:val="BodyText2"/>
        <w:rPr>
          <w:b w:val="0"/>
          <w:color w:val="222222"/>
          <w:sz w:val="24"/>
          <w:shd w:val="clear" w:color="auto" w:fill="FFFFFF"/>
        </w:rPr>
      </w:pPr>
    </w:p>
    <w:p w14:paraId="506F8F9A" w14:textId="77777777" w:rsidR="009E04E5" w:rsidRPr="008820FC" w:rsidRDefault="009E04E5" w:rsidP="00DD0F8F">
      <w:pPr>
        <w:pStyle w:val="BodyText2"/>
        <w:rPr>
          <w:b w:val="0"/>
          <w:color w:val="222222"/>
          <w:sz w:val="24"/>
          <w:shd w:val="clear" w:color="auto" w:fill="FFFFFF"/>
        </w:rPr>
      </w:pPr>
      <w:r w:rsidRPr="008820FC">
        <w:rPr>
          <w:b w:val="0"/>
          <w:color w:val="222222"/>
          <w:sz w:val="24"/>
          <w:shd w:val="clear" w:color="auto" w:fill="FFFFFF"/>
        </w:rPr>
        <w:t xml:space="preserve">Hirchak, K. A., Amiri, S., Kordas, G., Oluwoye, O., Lyons, A. J., Bajet, K., ... &amp; </w:t>
      </w:r>
      <w:r w:rsidRPr="008820FC">
        <w:rPr>
          <w:bCs w:val="0"/>
          <w:color w:val="222222"/>
          <w:sz w:val="24"/>
          <w:shd w:val="clear" w:color="auto" w:fill="FFFFFF"/>
        </w:rPr>
        <w:t>Venner, K.</w:t>
      </w:r>
      <w:r w:rsidRPr="008820FC">
        <w:rPr>
          <w:b w:val="0"/>
          <w:color w:val="222222"/>
          <w:sz w:val="24"/>
          <w:shd w:val="clear" w:color="auto" w:fill="FFFFFF"/>
        </w:rPr>
        <w:t xml:space="preserve"> (2022). Variations in national availability of waivered buprenorphine prescribers by racial and ethnic composition of zip codes. </w:t>
      </w:r>
      <w:r w:rsidRPr="008820FC">
        <w:rPr>
          <w:b w:val="0"/>
          <w:i/>
          <w:iCs/>
          <w:color w:val="222222"/>
          <w:sz w:val="24"/>
          <w:shd w:val="clear" w:color="auto" w:fill="FFFFFF"/>
        </w:rPr>
        <w:t>Substance abuse treatment, prevention, and policy</w:t>
      </w:r>
      <w:r w:rsidRPr="008820FC">
        <w:rPr>
          <w:b w:val="0"/>
          <w:color w:val="222222"/>
          <w:sz w:val="24"/>
          <w:shd w:val="clear" w:color="auto" w:fill="FFFFFF"/>
        </w:rPr>
        <w:t>, </w:t>
      </w:r>
      <w:r w:rsidRPr="008820FC">
        <w:rPr>
          <w:b w:val="0"/>
          <w:i/>
          <w:iCs/>
          <w:color w:val="222222"/>
          <w:sz w:val="24"/>
          <w:shd w:val="clear" w:color="auto" w:fill="FFFFFF"/>
        </w:rPr>
        <w:t>17</w:t>
      </w:r>
      <w:r w:rsidRPr="008820FC">
        <w:rPr>
          <w:b w:val="0"/>
          <w:color w:val="222222"/>
          <w:sz w:val="24"/>
          <w:shd w:val="clear" w:color="auto" w:fill="FFFFFF"/>
        </w:rPr>
        <w:t>(1), 1-9.</w:t>
      </w:r>
    </w:p>
    <w:p w14:paraId="5761E08D" w14:textId="77777777" w:rsidR="00AB01B8" w:rsidRPr="008820FC" w:rsidRDefault="00AB01B8" w:rsidP="00DD0F8F">
      <w:pPr>
        <w:pStyle w:val="BodyText2"/>
        <w:rPr>
          <w:b w:val="0"/>
          <w:color w:val="333333"/>
          <w:sz w:val="24"/>
          <w:shd w:val="clear" w:color="auto" w:fill="FFFFFF"/>
        </w:rPr>
      </w:pPr>
    </w:p>
    <w:p w14:paraId="60F0610E" w14:textId="77777777" w:rsidR="00E604D7" w:rsidRPr="008820FC" w:rsidRDefault="00E604D7" w:rsidP="00DD0F8F">
      <w:pPr>
        <w:pStyle w:val="BodyText2"/>
        <w:rPr>
          <w:b w:val="0"/>
          <w:color w:val="333333"/>
          <w:sz w:val="24"/>
          <w:shd w:val="clear" w:color="auto" w:fill="FFFFFF"/>
        </w:rPr>
      </w:pPr>
      <w:r w:rsidRPr="008820FC">
        <w:rPr>
          <w:b w:val="0"/>
          <w:color w:val="333333"/>
          <w:sz w:val="24"/>
          <w:shd w:val="clear" w:color="auto" w:fill="FFFFFF"/>
        </w:rPr>
        <w:t xml:space="preserve">Agyemang, D.O., Madden, E.F., English, K., </w:t>
      </w:r>
      <w:r w:rsidRPr="008820FC">
        <w:rPr>
          <w:bCs w:val="0"/>
          <w:color w:val="333333"/>
          <w:sz w:val="24"/>
          <w:shd w:val="clear" w:color="auto" w:fill="FFFFFF"/>
        </w:rPr>
        <w:t>Venner, K. L.</w:t>
      </w:r>
      <w:r w:rsidRPr="008820FC">
        <w:rPr>
          <w:b w:val="0"/>
          <w:color w:val="333333"/>
          <w:sz w:val="24"/>
          <w:shd w:val="clear" w:color="auto" w:fill="FFFFFF"/>
        </w:rPr>
        <w:t xml:space="preserve">, Rod, H., Singh, T. P., &amp; </w:t>
      </w:r>
      <w:proofErr w:type="spellStart"/>
      <w:r w:rsidRPr="008820FC">
        <w:rPr>
          <w:b w:val="0"/>
          <w:color w:val="333333"/>
          <w:sz w:val="24"/>
          <w:shd w:val="clear" w:color="auto" w:fill="FFFFFF"/>
        </w:rPr>
        <w:t>Qeadan</w:t>
      </w:r>
      <w:proofErr w:type="spellEnd"/>
      <w:r w:rsidRPr="008820FC">
        <w:rPr>
          <w:b w:val="0"/>
          <w:color w:val="333333"/>
          <w:sz w:val="24"/>
          <w:shd w:val="clear" w:color="auto" w:fill="FFFFFF"/>
        </w:rPr>
        <w:t>, F. (2022). A trend analysis of the prevalence of opioid misuse, social support, and suicide attempt among American Indian/Alaska native high school students in New Mexico: 2009–2019 Youth Risk Resiliency Survey (YRRS). </w:t>
      </w:r>
      <w:r w:rsidRPr="008820FC">
        <w:rPr>
          <w:b w:val="0"/>
          <w:i/>
          <w:iCs/>
          <w:color w:val="333333"/>
          <w:sz w:val="24"/>
          <w:shd w:val="clear" w:color="auto" w:fill="FFFFFF"/>
        </w:rPr>
        <w:t>BMC Public Health</w:t>
      </w:r>
      <w:r w:rsidRPr="008820FC">
        <w:rPr>
          <w:b w:val="0"/>
          <w:color w:val="333333"/>
          <w:sz w:val="24"/>
          <w:shd w:val="clear" w:color="auto" w:fill="FFFFFF"/>
        </w:rPr>
        <w:t> </w:t>
      </w:r>
      <w:r w:rsidRPr="008820FC">
        <w:rPr>
          <w:b w:val="0"/>
          <w:bCs w:val="0"/>
          <w:color w:val="333333"/>
          <w:sz w:val="24"/>
          <w:shd w:val="clear" w:color="auto" w:fill="FFFFFF"/>
        </w:rPr>
        <w:t>22, </w:t>
      </w:r>
      <w:r w:rsidRPr="008820FC">
        <w:rPr>
          <w:b w:val="0"/>
          <w:color w:val="333333"/>
          <w:sz w:val="24"/>
          <w:shd w:val="clear" w:color="auto" w:fill="FFFFFF"/>
        </w:rPr>
        <w:t xml:space="preserve">370. </w:t>
      </w:r>
      <w:hyperlink r:id="rId14" w:history="1">
        <w:r w:rsidRPr="008820FC">
          <w:rPr>
            <w:rStyle w:val="Hyperlink"/>
            <w:b w:val="0"/>
            <w:sz w:val="24"/>
            <w:shd w:val="clear" w:color="auto" w:fill="FFFFFF"/>
          </w:rPr>
          <w:t>https://doi.org/10.1186/s12889-022-12764-2</w:t>
        </w:r>
      </w:hyperlink>
    </w:p>
    <w:p w14:paraId="00C85325" w14:textId="77777777" w:rsidR="00E604D7" w:rsidRPr="008820FC" w:rsidRDefault="00E604D7" w:rsidP="00DD0F8F">
      <w:pPr>
        <w:pStyle w:val="BodyText2"/>
        <w:rPr>
          <w:sz w:val="24"/>
        </w:rPr>
      </w:pPr>
    </w:p>
    <w:p w14:paraId="202A6BFD" w14:textId="6B7BCAF6" w:rsidR="00DD0F8F" w:rsidRPr="008820FC" w:rsidRDefault="00DD0F8F" w:rsidP="00DD0F8F">
      <w:pPr>
        <w:pStyle w:val="BodyText2"/>
        <w:rPr>
          <w:b w:val="0"/>
          <w:sz w:val="24"/>
        </w:rPr>
      </w:pPr>
      <w:r w:rsidRPr="008820FC">
        <w:rPr>
          <w:sz w:val="24"/>
        </w:rPr>
        <w:t>Venner, K. L.</w:t>
      </w:r>
      <w:r w:rsidRPr="008820FC">
        <w:rPr>
          <w:b w:val="0"/>
          <w:sz w:val="24"/>
        </w:rPr>
        <w:t>, Hernandez-</w:t>
      </w:r>
      <w:proofErr w:type="spellStart"/>
      <w:r w:rsidRPr="008820FC">
        <w:rPr>
          <w:b w:val="0"/>
          <w:sz w:val="24"/>
        </w:rPr>
        <w:t>Vallant</w:t>
      </w:r>
      <w:proofErr w:type="spellEnd"/>
      <w:r w:rsidRPr="008820FC">
        <w:rPr>
          <w:b w:val="0"/>
          <w:sz w:val="24"/>
        </w:rPr>
        <w:t xml:space="preserve">, A., Hirchak, K. A., &amp; Herron, J. L. (2022). A Scoping Review of Cultural Adaptations of Substance Use Disorder Treatments Across Latinx Communities: Guidance for future research and practice. </w:t>
      </w:r>
      <w:r w:rsidRPr="008820FC">
        <w:rPr>
          <w:b w:val="0"/>
          <w:i/>
          <w:sz w:val="24"/>
        </w:rPr>
        <w:t>Journal of Substance Abuse Treatment</w:t>
      </w:r>
      <w:r w:rsidRPr="008820FC">
        <w:rPr>
          <w:b w:val="0"/>
          <w:sz w:val="24"/>
        </w:rPr>
        <w:t xml:space="preserve">, </w:t>
      </w:r>
      <w:r w:rsidR="00A823B6" w:rsidRPr="008820FC">
        <w:rPr>
          <w:b w:val="0"/>
          <w:sz w:val="24"/>
        </w:rPr>
        <w:t xml:space="preserve">137, </w:t>
      </w:r>
      <w:r w:rsidRPr="008820FC">
        <w:rPr>
          <w:b w:val="0"/>
          <w:sz w:val="24"/>
        </w:rPr>
        <w:t>108716.</w:t>
      </w:r>
    </w:p>
    <w:p w14:paraId="69F99E07" w14:textId="77777777" w:rsidR="00DD0F8F" w:rsidRPr="008820FC" w:rsidRDefault="00DD0F8F" w:rsidP="00C44B1E">
      <w:pPr>
        <w:pStyle w:val="ListParagraph"/>
        <w:spacing w:after="160" w:line="259" w:lineRule="auto"/>
        <w:ind w:left="0"/>
        <w:rPr>
          <w:color w:val="000000"/>
          <w:shd w:val="clear" w:color="auto" w:fill="FFFFFF"/>
        </w:rPr>
      </w:pPr>
    </w:p>
    <w:p w14:paraId="28306DC4" w14:textId="77777777" w:rsidR="00DD0F8F" w:rsidRPr="008820FC" w:rsidRDefault="00DD0F8F" w:rsidP="00C44B1E">
      <w:pPr>
        <w:pStyle w:val="ListParagraph"/>
        <w:spacing w:after="160" w:line="259" w:lineRule="auto"/>
        <w:ind w:left="0"/>
        <w:rPr>
          <w:color w:val="222222"/>
          <w:shd w:val="clear" w:color="auto" w:fill="FFFFFF"/>
        </w:rPr>
      </w:pPr>
      <w:r w:rsidRPr="008820FC">
        <w:rPr>
          <w:color w:val="222222"/>
          <w:shd w:val="clear" w:color="auto" w:fill="FFFFFF"/>
        </w:rPr>
        <w:t xml:space="preserve">Herron, J. L., &amp; </w:t>
      </w:r>
      <w:r w:rsidRPr="008820FC">
        <w:rPr>
          <w:b/>
          <w:color w:val="222222"/>
          <w:shd w:val="clear" w:color="auto" w:fill="FFFFFF"/>
        </w:rPr>
        <w:t>Venner, K. L</w:t>
      </w:r>
      <w:r w:rsidRPr="008820FC">
        <w:rPr>
          <w:color w:val="222222"/>
          <w:shd w:val="clear" w:color="auto" w:fill="FFFFFF"/>
        </w:rPr>
        <w:t>. (2022). A Systematic Review of Trauma and Substance Use in American Indian and Alaska Native Individuals: Incorporating Cultural Considerations. </w:t>
      </w:r>
      <w:r w:rsidRPr="008820FC">
        <w:rPr>
          <w:i/>
          <w:iCs/>
          <w:color w:val="222222"/>
          <w:shd w:val="clear" w:color="auto" w:fill="FFFFFF"/>
        </w:rPr>
        <w:t>Journal of Racial and Ethnic Health Disparities</w:t>
      </w:r>
      <w:r w:rsidRPr="008820FC">
        <w:rPr>
          <w:color w:val="222222"/>
          <w:shd w:val="clear" w:color="auto" w:fill="FFFFFF"/>
        </w:rPr>
        <w:t>, 1-30.</w:t>
      </w:r>
    </w:p>
    <w:p w14:paraId="64EFB3B2" w14:textId="77777777" w:rsidR="00DD0F8F" w:rsidRPr="008820FC" w:rsidRDefault="00DD0F8F" w:rsidP="00C44B1E">
      <w:pPr>
        <w:pStyle w:val="ListParagraph"/>
        <w:spacing w:after="160" w:line="259" w:lineRule="auto"/>
        <w:ind w:left="0"/>
        <w:rPr>
          <w:color w:val="000000"/>
          <w:shd w:val="clear" w:color="auto" w:fill="FFFFFF"/>
        </w:rPr>
      </w:pPr>
    </w:p>
    <w:p w14:paraId="5ACD960B" w14:textId="77777777" w:rsidR="00AD2720" w:rsidRPr="008820FC" w:rsidRDefault="00AD2720" w:rsidP="00C44B1E">
      <w:pPr>
        <w:pStyle w:val="ListParagraph"/>
        <w:spacing w:after="160" w:line="259" w:lineRule="auto"/>
        <w:ind w:left="0"/>
      </w:pPr>
      <w:r w:rsidRPr="008820FC">
        <w:rPr>
          <w:color w:val="000000"/>
          <w:shd w:val="clear" w:color="auto" w:fill="FFFFFF"/>
        </w:rPr>
        <w:lastRenderedPageBreak/>
        <w:t xml:space="preserve">Edwards, K. A., Vowles, K. E., McHugh, R. K., </w:t>
      </w:r>
      <w:r w:rsidRPr="008820FC">
        <w:rPr>
          <w:b/>
          <w:color w:val="000000"/>
          <w:shd w:val="clear" w:color="auto" w:fill="FFFFFF"/>
        </w:rPr>
        <w:t>Venner, K. L.</w:t>
      </w:r>
      <w:r w:rsidRPr="008820FC">
        <w:rPr>
          <w:color w:val="000000"/>
          <w:shd w:val="clear" w:color="auto" w:fill="FFFFFF"/>
        </w:rPr>
        <w:t xml:space="preserve">, &amp; </w:t>
      </w:r>
      <w:proofErr w:type="spellStart"/>
      <w:r w:rsidRPr="008820FC">
        <w:rPr>
          <w:color w:val="000000"/>
          <w:shd w:val="clear" w:color="auto" w:fill="FFFFFF"/>
        </w:rPr>
        <w:t>Witkiewitz</w:t>
      </w:r>
      <w:proofErr w:type="spellEnd"/>
      <w:r w:rsidRPr="008820FC">
        <w:rPr>
          <w:color w:val="000000"/>
          <w:shd w:val="clear" w:color="auto" w:fill="FFFFFF"/>
        </w:rPr>
        <w:t>, K. (2022). Changes in pain during buprenorphine maintenance treatment among patients with opioid use disorder and chronic pain. </w:t>
      </w:r>
      <w:r w:rsidRPr="008820FC">
        <w:rPr>
          <w:i/>
          <w:iCs/>
          <w:color w:val="000000"/>
        </w:rPr>
        <w:t>Journal of consulting and clinical psychology. </w:t>
      </w:r>
      <w:r w:rsidRPr="008820FC">
        <w:rPr>
          <w:color w:val="000000"/>
          <w:shd w:val="clear" w:color="auto" w:fill="FFFFFF"/>
        </w:rPr>
        <w:t>Advance online publication. </w:t>
      </w:r>
      <w:hyperlink r:id="rId15" w:tgtFrame="_blank" w:history="1">
        <w:r w:rsidRPr="008820FC">
          <w:rPr>
            <w:rStyle w:val="Hyperlink"/>
            <w:color w:val="1155CC"/>
          </w:rPr>
          <w:t>https://doi.org/10.1037/ccp0000692</w:t>
        </w:r>
      </w:hyperlink>
    </w:p>
    <w:p w14:paraId="0E1A38B0" w14:textId="77777777" w:rsidR="006E1C5D" w:rsidRPr="008820FC" w:rsidRDefault="006E1C5D" w:rsidP="006E1C5D">
      <w:pPr>
        <w:pStyle w:val="NormalWeb"/>
        <w:shd w:val="clear" w:color="auto" w:fill="FFFFFF"/>
        <w:spacing w:before="0" w:beforeAutospacing="0" w:after="0" w:afterAutospacing="0"/>
        <w:rPr>
          <w:sz w:val="20"/>
          <w:szCs w:val="20"/>
          <w:shd w:val="clear" w:color="auto" w:fill="FFFFFF"/>
        </w:rPr>
      </w:pPr>
      <w:bookmarkStart w:id="0" w:name="_Hlk69742819"/>
      <w:r w:rsidRPr="008820FC">
        <w:t xml:space="preserve">Hirchak, K. </w:t>
      </w:r>
      <w:proofErr w:type="gramStart"/>
      <w:r w:rsidRPr="008820FC">
        <w:t>A</w:t>
      </w:r>
      <w:r w:rsidRPr="008820FC">
        <w:rPr>
          <w:b/>
          <w:bCs/>
        </w:rPr>
        <w:t>,.</w:t>
      </w:r>
      <w:proofErr w:type="gramEnd"/>
      <w:r w:rsidRPr="008820FC">
        <w:rPr>
          <w:b/>
          <w:bCs/>
        </w:rPr>
        <w:t> </w:t>
      </w:r>
      <w:r w:rsidRPr="008820FC">
        <w:t xml:space="preserve">Hernandez-Vallant, A., Herron, J. L., Cloud, V., Tonigan, J. S., McCrady, B., &amp; </w:t>
      </w:r>
      <w:r w:rsidRPr="008820FC">
        <w:rPr>
          <w:b/>
        </w:rPr>
        <w:t>Venner, K. L</w:t>
      </w:r>
      <w:r w:rsidRPr="008820FC">
        <w:t xml:space="preserve">. (2022). Aligning three </w:t>
      </w:r>
      <w:proofErr w:type="gramStart"/>
      <w:r w:rsidRPr="008820FC">
        <w:t>substance</w:t>
      </w:r>
      <w:proofErr w:type="gramEnd"/>
      <w:r w:rsidRPr="008820FC">
        <w:t xml:space="preserve"> use disorder interventions among a tribe in the southwest: Cultural re-centering, dissemination and implementation.</w:t>
      </w:r>
      <w:r w:rsidRPr="008820FC">
        <w:rPr>
          <w:b/>
          <w:bCs/>
        </w:rPr>
        <w:t> </w:t>
      </w:r>
      <w:r w:rsidRPr="008820FC">
        <w:rPr>
          <w:i/>
          <w:iCs/>
          <w:color w:val="222222"/>
          <w:sz w:val="20"/>
          <w:szCs w:val="20"/>
          <w:shd w:val="clear" w:color="auto" w:fill="FFFFFF"/>
        </w:rPr>
        <w:t xml:space="preserve"> Journal of Ethnicity in Substance Abuse</w:t>
      </w:r>
      <w:r w:rsidRPr="008820FC">
        <w:rPr>
          <w:color w:val="222222"/>
          <w:sz w:val="20"/>
          <w:szCs w:val="20"/>
          <w:shd w:val="clear" w:color="auto" w:fill="FFFFFF"/>
        </w:rPr>
        <w:t xml:space="preserve">, 1-17. </w:t>
      </w:r>
      <w:hyperlink r:id="rId16" w:history="1">
        <w:r w:rsidRPr="008820FC">
          <w:rPr>
            <w:rStyle w:val="Hyperlink"/>
            <w:sz w:val="20"/>
            <w:szCs w:val="20"/>
            <w:shd w:val="clear" w:color="auto" w:fill="FFFFFF"/>
          </w:rPr>
          <w:t>http://dx.doi.org/10.1080/15332640.2020.1836701</w:t>
        </w:r>
      </w:hyperlink>
    </w:p>
    <w:bookmarkEnd w:id="0"/>
    <w:p w14:paraId="1C0210CB" w14:textId="77777777" w:rsidR="00AD2720" w:rsidRPr="008820FC" w:rsidRDefault="00AD2720" w:rsidP="00C44B1E">
      <w:pPr>
        <w:pStyle w:val="ListParagraph"/>
        <w:spacing w:after="160" w:line="259" w:lineRule="auto"/>
        <w:ind w:left="0"/>
        <w:rPr>
          <w:bCs/>
        </w:rPr>
      </w:pPr>
    </w:p>
    <w:p w14:paraId="164B0BB3" w14:textId="77777777" w:rsidR="00DD0F8F" w:rsidRPr="008820FC" w:rsidRDefault="00DD0F8F" w:rsidP="00C44B1E">
      <w:pPr>
        <w:pStyle w:val="ListParagraph"/>
        <w:spacing w:after="160" w:line="259" w:lineRule="auto"/>
        <w:ind w:left="0"/>
        <w:rPr>
          <w:color w:val="222222"/>
          <w:shd w:val="clear" w:color="auto" w:fill="FFFFFF"/>
        </w:rPr>
      </w:pPr>
      <w:r w:rsidRPr="008820FC">
        <w:rPr>
          <w:color w:val="222222"/>
          <w:shd w:val="clear" w:color="auto" w:fill="FFFFFF"/>
          <w:lang w:val="da-DK"/>
        </w:rPr>
        <w:t xml:space="preserve">Serier, K. N., Venner, K. L., &amp; Hernandez-Vallant, A. (2021). </w:t>
      </w:r>
      <w:r w:rsidRPr="008820FC">
        <w:rPr>
          <w:color w:val="222222"/>
          <w:shd w:val="clear" w:color="auto" w:fill="FFFFFF"/>
        </w:rPr>
        <w:t>The Condom Use Self-Efficacy Scale in Substance Use Disorder Treatment-Seeking American Indian Adults. </w:t>
      </w:r>
      <w:r w:rsidRPr="008820FC">
        <w:rPr>
          <w:i/>
          <w:iCs/>
          <w:color w:val="222222"/>
          <w:shd w:val="clear" w:color="auto" w:fill="FFFFFF"/>
        </w:rPr>
        <w:t>Substance Use &amp; Misuse</w:t>
      </w:r>
      <w:r w:rsidRPr="008820FC">
        <w:rPr>
          <w:color w:val="222222"/>
          <w:shd w:val="clear" w:color="auto" w:fill="FFFFFF"/>
        </w:rPr>
        <w:t>, </w:t>
      </w:r>
      <w:r w:rsidRPr="008820FC">
        <w:rPr>
          <w:i/>
          <w:iCs/>
          <w:color w:val="222222"/>
          <w:shd w:val="clear" w:color="auto" w:fill="FFFFFF"/>
        </w:rPr>
        <w:t>56</w:t>
      </w:r>
      <w:r w:rsidRPr="008820FC">
        <w:rPr>
          <w:color w:val="222222"/>
          <w:shd w:val="clear" w:color="auto" w:fill="FFFFFF"/>
        </w:rPr>
        <w:t>(13), 2066-2073.</w:t>
      </w:r>
    </w:p>
    <w:p w14:paraId="580C7E3C" w14:textId="77777777" w:rsidR="00DD0F8F" w:rsidRPr="008820FC" w:rsidRDefault="00DD0F8F" w:rsidP="00C44B1E">
      <w:pPr>
        <w:pStyle w:val="ListParagraph"/>
        <w:spacing w:after="160" w:line="259" w:lineRule="auto"/>
        <w:ind w:left="0"/>
        <w:rPr>
          <w:bCs/>
        </w:rPr>
      </w:pPr>
    </w:p>
    <w:p w14:paraId="7253A414" w14:textId="77777777" w:rsidR="00C44B1E" w:rsidRPr="008820FC" w:rsidRDefault="00C44B1E" w:rsidP="00C44B1E">
      <w:pPr>
        <w:pStyle w:val="ListParagraph"/>
        <w:spacing w:after="160" w:line="259" w:lineRule="auto"/>
        <w:ind w:left="0"/>
      </w:pPr>
      <w:r w:rsidRPr="008820FC">
        <w:rPr>
          <w:bCs/>
        </w:rPr>
        <w:t>Hirchak, K. A.</w:t>
      </w:r>
      <w:r w:rsidRPr="008820FC">
        <w:t>, Amiri, S., Espinoza, J., Herron, J., Hernandez-</w:t>
      </w:r>
      <w:proofErr w:type="spellStart"/>
      <w:r w:rsidRPr="008820FC">
        <w:t>Vallant</w:t>
      </w:r>
      <w:proofErr w:type="spellEnd"/>
      <w:r w:rsidRPr="008820FC">
        <w:t xml:space="preserve">, A., Cloud, V., &amp; </w:t>
      </w:r>
      <w:proofErr w:type="gramStart"/>
      <w:r w:rsidRPr="008820FC">
        <w:rPr>
          <w:b/>
        </w:rPr>
        <w:t>Venner,  K.</w:t>
      </w:r>
      <w:proofErr w:type="gramEnd"/>
      <w:r w:rsidRPr="008820FC">
        <w:rPr>
          <w:b/>
        </w:rPr>
        <w:t xml:space="preserve"> L.</w:t>
      </w:r>
      <w:r w:rsidRPr="008820FC">
        <w:t xml:space="preserve"> (2021). Trends in non-medical prescription opioid use among urban and rural American Indian and Alaska Native youth residing in New Mexico: 2013-2017. </w:t>
      </w:r>
      <w:r w:rsidRPr="008820FC">
        <w:rPr>
          <w:i/>
          <w:iCs/>
        </w:rPr>
        <w:t xml:space="preserve">American Indian and Alaska Native Mental Health Research. (Online), 28(1), 1-16.  </w:t>
      </w:r>
      <w:r w:rsidRPr="008820FC">
        <w:rPr>
          <w:rFonts w:eastAsia="Arial"/>
        </w:rPr>
        <w:t>PMID: In Process. PMCID: In Process.</w:t>
      </w:r>
      <w:r w:rsidRPr="008820FC">
        <w:t xml:space="preserve"> </w:t>
      </w:r>
    </w:p>
    <w:p w14:paraId="0DCA7CC5" w14:textId="77777777" w:rsidR="00C93A5C" w:rsidRPr="008820FC" w:rsidRDefault="00C93A5C" w:rsidP="00C93A5C">
      <w:pPr>
        <w:rPr>
          <w:i/>
        </w:rPr>
      </w:pPr>
      <w:r w:rsidRPr="008820FC">
        <w:t xml:space="preserve">Machiondo, L. A., Verney, S. P., </w:t>
      </w:r>
      <w:r w:rsidRPr="008820FC">
        <w:rPr>
          <w:b/>
        </w:rPr>
        <w:t>Venner, K. L.</w:t>
      </w:r>
      <w:r w:rsidRPr="008820FC">
        <w:t xml:space="preserve"> (2021). Academic leaders’ diversity attitudes: Their role in predicting faculty support for institutional diversity. </w:t>
      </w:r>
      <w:r w:rsidRPr="008820FC">
        <w:rPr>
          <w:i/>
        </w:rPr>
        <w:t xml:space="preserve">Journal of Diversity in Higher Education. Advanced online publication. </w:t>
      </w:r>
      <w:hyperlink r:id="rId17" w:tgtFrame="_blank" w:history="1">
        <w:r w:rsidRPr="008820FC">
          <w:rPr>
            <w:rStyle w:val="Hyperlink"/>
            <w:color w:val="23527C"/>
            <w:sz w:val="21"/>
            <w:szCs w:val="21"/>
            <w:shd w:val="clear" w:color="auto" w:fill="FFFFFF"/>
          </w:rPr>
          <w:t>https://doi.org/10.1037/dhe0000333</w:t>
        </w:r>
      </w:hyperlink>
    </w:p>
    <w:p w14:paraId="2C213B74" w14:textId="77777777" w:rsidR="00C93A5C" w:rsidRPr="008820FC" w:rsidRDefault="00C93A5C" w:rsidP="00D41725">
      <w:pPr>
        <w:pStyle w:val="ListParagraph"/>
        <w:spacing w:after="160" w:line="259" w:lineRule="auto"/>
        <w:ind w:left="0"/>
        <w:rPr>
          <w:rFonts w:eastAsia="Arial"/>
          <w:bCs/>
        </w:rPr>
      </w:pPr>
    </w:p>
    <w:p w14:paraId="2FC1164F" w14:textId="25677BE7" w:rsidR="006E1C5D" w:rsidRPr="008820FC" w:rsidRDefault="006E1C5D" w:rsidP="00D41725">
      <w:pPr>
        <w:pStyle w:val="ListParagraph"/>
        <w:spacing w:after="160" w:line="259" w:lineRule="auto"/>
        <w:ind w:left="0"/>
        <w:rPr>
          <w:rFonts w:eastAsia="Arial"/>
        </w:rPr>
      </w:pPr>
      <w:r w:rsidRPr="008820FC">
        <w:rPr>
          <w:color w:val="222222"/>
          <w:shd w:val="clear" w:color="auto" w:fill="FFFFFF"/>
        </w:rPr>
        <w:t xml:space="preserve">Hirchak, K. A., </w:t>
      </w:r>
      <w:proofErr w:type="spellStart"/>
      <w:r w:rsidRPr="008820FC">
        <w:rPr>
          <w:color w:val="222222"/>
          <w:shd w:val="clear" w:color="auto" w:fill="FFFFFF"/>
        </w:rPr>
        <w:t>Tonigan</w:t>
      </w:r>
      <w:proofErr w:type="spellEnd"/>
      <w:r w:rsidRPr="008820FC">
        <w:rPr>
          <w:color w:val="222222"/>
          <w:shd w:val="clear" w:color="auto" w:fill="FFFFFF"/>
        </w:rPr>
        <w:t xml:space="preserve">, J. S., Hernandez-Vallant, A., Herron, J., Cloud, V., &amp; </w:t>
      </w:r>
      <w:r w:rsidRPr="008820FC">
        <w:rPr>
          <w:b/>
          <w:bCs/>
          <w:color w:val="222222"/>
          <w:shd w:val="clear" w:color="auto" w:fill="FFFFFF"/>
        </w:rPr>
        <w:t>Venner, K. L.</w:t>
      </w:r>
      <w:r w:rsidRPr="008820FC">
        <w:rPr>
          <w:color w:val="222222"/>
          <w:shd w:val="clear" w:color="auto" w:fill="FFFFFF"/>
        </w:rPr>
        <w:t xml:space="preserve"> (2021). The validity of the Short Inventory of Problems and drinking intensity among urban American Indian adults. </w:t>
      </w:r>
      <w:r w:rsidRPr="008820FC">
        <w:rPr>
          <w:i/>
          <w:iCs/>
          <w:color w:val="222222"/>
          <w:shd w:val="clear" w:color="auto" w:fill="FFFFFF"/>
        </w:rPr>
        <w:t>Substance use &amp; misuse</w:t>
      </w:r>
      <w:r w:rsidRPr="008820FC">
        <w:rPr>
          <w:color w:val="222222"/>
          <w:shd w:val="clear" w:color="auto" w:fill="FFFFFF"/>
        </w:rPr>
        <w:t>, </w:t>
      </w:r>
      <w:r w:rsidRPr="008820FC">
        <w:rPr>
          <w:i/>
          <w:iCs/>
          <w:color w:val="222222"/>
          <w:shd w:val="clear" w:color="auto" w:fill="FFFFFF"/>
        </w:rPr>
        <w:t>56</w:t>
      </w:r>
      <w:r w:rsidRPr="008820FC">
        <w:rPr>
          <w:color w:val="222222"/>
          <w:shd w:val="clear" w:color="auto" w:fill="FFFFFF"/>
        </w:rPr>
        <w:t xml:space="preserve">(4), 501-509. </w:t>
      </w:r>
      <w:r w:rsidRPr="008820FC">
        <w:rPr>
          <w:rFonts w:eastAsia="Arial"/>
        </w:rPr>
        <w:t xml:space="preserve">PMID: </w:t>
      </w:r>
      <w:r w:rsidRPr="008820FC">
        <w:rPr>
          <w:rFonts w:eastAsia="Arial"/>
          <w:color w:val="212121"/>
        </w:rPr>
        <w:t>33605847</w:t>
      </w:r>
      <w:r w:rsidRPr="008820FC">
        <w:rPr>
          <w:rFonts w:eastAsia="Arial"/>
        </w:rPr>
        <w:t>.</w:t>
      </w:r>
    </w:p>
    <w:p w14:paraId="22ECEF82" w14:textId="1B3B1303" w:rsidR="0096287F" w:rsidRPr="008820FC" w:rsidRDefault="0096287F" w:rsidP="0096287F">
      <w:pPr>
        <w:pStyle w:val="citationUlliParagraph"/>
        <w:rPr>
          <w:rFonts w:ascii="Times New Roman" w:hAnsi="Times New Roman" w:cs="Times New Roman"/>
          <w:sz w:val="24"/>
          <w:szCs w:val="24"/>
        </w:rPr>
      </w:pPr>
      <w:r w:rsidRPr="008820FC">
        <w:rPr>
          <w:rFonts w:ascii="Times New Roman" w:hAnsi="Times New Roman" w:cs="Times New Roman"/>
          <w:b/>
          <w:color w:val="212121"/>
          <w:sz w:val="24"/>
          <w:szCs w:val="24"/>
          <w:shd w:val="clear" w:color="auto" w:fill="FFFFFF"/>
        </w:rPr>
        <w:t>Venner K</w:t>
      </w:r>
      <w:r w:rsidR="006E1C5D" w:rsidRPr="008820FC">
        <w:rPr>
          <w:rFonts w:ascii="Times New Roman" w:hAnsi="Times New Roman" w:cs="Times New Roman"/>
          <w:b/>
          <w:color w:val="212121"/>
          <w:sz w:val="24"/>
          <w:szCs w:val="24"/>
          <w:shd w:val="clear" w:color="auto" w:fill="FFFFFF"/>
        </w:rPr>
        <w:t xml:space="preserve">. </w:t>
      </w:r>
      <w:r w:rsidRPr="008820FC">
        <w:rPr>
          <w:rFonts w:ascii="Times New Roman" w:hAnsi="Times New Roman" w:cs="Times New Roman"/>
          <w:b/>
          <w:color w:val="212121"/>
          <w:sz w:val="24"/>
          <w:szCs w:val="24"/>
          <w:shd w:val="clear" w:color="auto" w:fill="FFFFFF"/>
        </w:rPr>
        <w:t>L</w:t>
      </w:r>
      <w:r w:rsidR="006E1C5D" w:rsidRPr="008820FC">
        <w:rPr>
          <w:rFonts w:ascii="Times New Roman" w:hAnsi="Times New Roman" w:cs="Times New Roman"/>
          <w:b/>
          <w:color w:val="212121"/>
          <w:sz w:val="24"/>
          <w:szCs w:val="24"/>
          <w:shd w:val="clear" w:color="auto" w:fill="FFFFFF"/>
        </w:rPr>
        <w:t>.</w:t>
      </w:r>
      <w:r w:rsidRPr="008820FC">
        <w:rPr>
          <w:rFonts w:ascii="Times New Roman" w:hAnsi="Times New Roman" w:cs="Times New Roman"/>
          <w:b/>
          <w:color w:val="212121"/>
          <w:sz w:val="24"/>
          <w:szCs w:val="24"/>
          <w:shd w:val="clear" w:color="auto" w:fill="FFFFFF"/>
        </w:rPr>
        <w:t>,</w:t>
      </w:r>
      <w:r w:rsidRPr="008820FC">
        <w:rPr>
          <w:rFonts w:ascii="Times New Roman" w:hAnsi="Times New Roman" w:cs="Times New Roman"/>
          <w:color w:val="212121"/>
          <w:sz w:val="24"/>
          <w:szCs w:val="24"/>
          <w:shd w:val="clear" w:color="auto" w:fill="FFFFFF"/>
        </w:rPr>
        <w:t xml:space="preserve"> </w:t>
      </w:r>
      <w:proofErr w:type="spellStart"/>
      <w:r w:rsidRPr="008820FC">
        <w:rPr>
          <w:rFonts w:ascii="Times New Roman" w:hAnsi="Times New Roman" w:cs="Times New Roman"/>
          <w:color w:val="212121"/>
          <w:sz w:val="24"/>
          <w:szCs w:val="24"/>
          <w:shd w:val="clear" w:color="auto" w:fill="FFFFFF"/>
        </w:rPr>
        <w:t>Serier</w:t>
      </w:r>
      <w:proofErr w:type="spellEnd"/>
      <w:r w:rsidRPr="008820FC">
        <w:rPr>
          <w:rFonts w:ascii="Times New Roman" w:hAnsi="Times New Roman" w:cs="Times New Roman"/>
          <w:color w:val="212121"/>
          <w:sz w:val="24"/>
          <w:szCs w:val="24"/>
          <w:shd w:val="clear" w:color="auto" w:fill="FFFFFF"/>
        </w:rPr>
        <w:t xml:space="preserve"> K, Sarafin R, Greenfield, B., Hirchak, K., Smith, J. E., &amp; </w:t>
      </w:r>
      <w:proofErr w:type="spellStart"/>
      <w:r w:rsidRPr="008820FC">
        <w:rPr>
          <w:rFonts w:ascii="Times New Roman" w:hAnsi="Times New Roman" w:cs="Times New Roman"/>
          <w:color w:val="212121"/>
          <w:sz w:val="24"/>
          <w:szCs w:val="24"/>
          <w:shd w:val="clear" w:color="auto" w:fill="FFFFFF"/>
        </w:rPr>
        <w:t>Witkiewitz</w:t>
      </w:r>
      <w:proofErr w:type="spellEnd"/>
      <w:r w:rsidRPr="008820FC">
        <w:rPr>
          <w:rFonts w:ascii="Times New Roman" w:hAnsi="Times New Roman" w:cs="Times New Roman"/>
          <w:color w:val="212121"/>
          <w:sz w:val="24"/>
          <w:szCs w:val="24"/>
          <w:shd w:val="clear" w:color="auto" w:fill="FFFFFF"/>
        </w:rPr>
        <w:t>, K. (2021). Culturally tailored evidence-based substance use disorder treatments are efficacious with an American Indian Southwest Tribe: An open-label pilot-feasibility randomized controlled trial. </w:t>
      </w:r>
      <w:r w:rsidRPr="008820FC">
        <w:rPr>
          <w:rFonts w:ascii="Times New Roman" w:hAnsi="Times New Roman" w:cs="Times New Roman"/>
          <w:i/>
          <w:iCs/>
          <w:color w:val="212121"/>
          <w:sz w:val="24"/>
          <w:szCs w:val="24"/>
          <w:shd w:val="clear" w:color="auto" w:fill="FFFFFF"/>
        </w:rPr>
        <w:t>Addiction</w:t>
      </w:r>
      <w:r w:rsidRPr="008820FC">
        <w:rPr>
          <w:rFonts w:ascii="Times New Roman" w:hAnsi="Times New Roman" w:cs="Times New Roman"/>
          <w:color w:val="212121"/>
          <w:sz w:val="24"/>
          <w:szCs w:val="24"/>
          <w:shd w:val="clear" w:color="auto" w:fill="FFFFFF"/>
        </w:rPr>
        <w:t>, 116(4), 949-960, DOI: 10.1111/add.15191</w:t>
      </w:r>
    </w:p>
    <w:p w14:paraId="76AD12DC" w14:textId="77777777" w:rsidR="0096287F" w:rsidRPr="008820FC" w:rsidRDefault="0096287F" w:rsidP="00F91127">
      <w:pPr>
        <w:pStyle w:val="BodyText2"/>
        <w:rPr>
          <w:b w:val="0"/>
          <w:bCs w:val="0"/>
          <w:sz w:val="24"/>
        </w:rPr>
      </w:pPr>
    </w:p>
    <w:p w14:paraId="68B96A72" w14:textId="77777777" w:rsidR="00F91127" w:rsidRPr="008820FC" w:rsidRDefault="00F91127" w:rsidP="00F91127">
      <w:pPr>
        <w:pStyle w:val="BodyText2"/>
        <w:rPr>
          <w:b w:val="0"/>
          <w:bCs w:val="0"/>
          <w:i/>
          <w:sz w:val="24"/>
        </w:rPr>
      </w:pPr>
      <w:bookmarkStart w:id="1" w:name="_Hlk69742927"/>
      <w:r w:rsidRPr="008820FC">
        <w:rPr>
          <w:b w:val="0"/>
          <w:bCs w:val="0"/>
          <w:sz w:val="24"/>
        </w:rPr>
        <w:t xml:space="preserve">Wendt, D. C., Marsan, S., Parker, D., Lizzy, K. E., Roper, J., </w:t>
      </w:r>
      <w:proofErr w:type="spellStart"/>
      <w:r w:rsidRPr="008820FC">
        <w:rPr>
          <w:b w:val="0"/>
          <w:bCs w:val="0"/>
          <w:sz w:val="24"/>
        </w:rPr>
        <w:t>Mushquash</w:t>
      </w:r>
      <w:proofErr w:type="spellEnd"/>
      <w:r w:rsidRPr="008820FC">
        <w:rPr>
          <w:b w:val="0"/>
          <w:bCs w:val="0"/>
          <w:sz w:val="24"/>
        </w:rPr>
        <w:t xml:space="preserve">, C., </w:t>
      </w:r>
      <w:r w:rsidRPr="008820FC">
        <w:rPr>
          <w:bCs w:val="0"/>
          <w:sz w:val="24"/>
        </w:rPr>
        <w:t>Venner, K. L.</w:t>
      </w:r>
      <w:r w:rsidRPr="008820FC">
        <w:rPr>
          <w:b w:val="0"/>
          <w:bCs w:val="0"/>
          <w:sz w:val="24"/>
        </w:rPr>
        <w:t xml:space="preserve">, Lam, A., </w:t>
      </w:r>
      <w:proofErr w:type="spellStart"/>
      <w:r w:rsidRPr="008820FC">
        <w:rPr>
          <w:b w:val="0"/>
          <w:bCs w:val="0"/>
          <w:sz w:val="24"/>
        </w:rPr>
        <w:t>Swansburg</w:t>
      </w:r>
      <w:proofErr w:type="spellEnd"/>
      <w:r w:rsidRPr="008820FC">
        <w:rPr>
          <w:b w:val="0"/>
          <w:bCs w:val="0"/>
          <w:sz w:val="24"/>
        </w:rPr>
        <w:t xml:space="preserve">, J., Worth, N., </w:t>
      </w:r>
      <w:proofErr w:type="spellStart"/>
      <w:r w:rsidRPr="008820FC">
        <w:rPr>
          <w:b w:val="0"/>
          <w:bCs w:val="0"/>
          <w:sz w:val="24"/>
        </w:rPr>
        <w:t>Sorlagas</w:t>
      </w:r>
      <w:proofErr w:type="spellEnd"/>
      <w:r w:rsidRPr="008820FC">
        <w:rPr>
          <w:b w:val="0"/>
          <w:bCs w:val="0"/>
          <w:sz w:val="24"/>
        </w:rPr>
        <w:t xml:space="preserve">, N., Quach, T., Manoukian, K., Bernett, P., &amp; Radin. S. (2020). Commentary on the impact of the COVID-19 pandemic on opioid use disorder treatment among Indigenous communities in the United States and Canada. </w:t>
      </w:r>
      <w:r w:rsidRPr="008820FC">
        <w:rPr>
          <w:b w:val="0"/>
          <w:bCs w:val="0"/>
          <w:i/>
          <w:sz w:val="24"/>
        </w:rPr>
        <w:t>Journal of Substance Abuse Treatment, 121, 108165.</w:t>
      </w:r>
    </w:p>
    <w:bookmarkEnd w:id="1"/>
    <w:p w14:paraId="6BE9300A" w14:textId="77777777" w:rsidR="003C3908" w:rsidRPr="008820FC" w:rsidRDefault="003C3908" w:rsidP="00041761">
      <w:pPr>
        <w:pStyle w:val="BodyText2"/>
        <w:rPr>
          <w:b w:val="0"/>
          <w:sz w:val="24"/>
        </w:rPr>
      </w:pPr>
    </w:p>
    <w:p w14:paraId="6BE4E26C" w14:textId="77777777" w:rsidR="00226772" w:rsidRPr="008820FC" w:rsidRDefault="00226772" w:rsidP="00226772">
      <w:r w:rsidRPr="008820FC">
        <w:t xml:space="preserve">Peña, J. M., Verney, S. P., Devos, T., </w:t>
      </w:r>
      <w:r w:rsidRPr="008820FC">
        <w:rPr>
          <w:b/>
        </w:rPr>
        <w:t>Venner, K. L.</w:t>
      </w:r>
      <w:r w:rsidRPr="008820FC">
        <w:t xml:space="preserve">, &amp; Sanchez, G. R. (2020). Racial/ethnic group differences and sociocultural factors associated with implicit and explicit attitudes towards undocumented Latino immigrants. </w:t>
      </w:r>
      <w:r w:rsidRPr="008820FC">
        <w:rPr>
          <w:i/>
        </w:rPr>
        <w:t>Journal of Latinx Psychology.</w:t>
      </w:r>
      <w:r w:rsidRPr="008820FC">
        <w:t xml:space="preserve"> Advance online access. </w:t>
      </w:r>
      <w:hyperlink r:id="rId18" w:tgtFrame="_blank" w:history="1">
        <w:r w:rsidRPr="008820FC">
          <w:rPr>
            <w:rStyle w:val="Hyperlink"/>
            <w:color w:val="23527C"/>
            <w:sz w:val="21"/>
            <w:szCs w:val="21"/>
            <w:shd w:val="clear" w:color="auto" w:fill="FFFFFF"/>
          </w:rPr>
          <w:t>https://doi.org/10.1037/lat0000180</w:t>
        </w:r>
      </w:hyperlink>
    </w:p>
    <w:p w14:paraId="46CF2D90" w14:textId="77777777" w:rsidR="00226772" w:rsidRPr="008820FC" w:rsidRDefault="00226772" w:rsidP="00041761">
      <w:pPr>
        <w:pStyle w:val="BodyText2"/>
        <w:rPr>
          <w:b w:val="0"/>
          <w:sz w:val="24"/>
        </w:rPr>
      </w:pPr>
    </w:p>
    <w:p w14:paraId="1513CF8C" w14:textId="77777777" w:rsidR="001307AE" w:rsidRPr="008820FC" w:rsidRDefault="001307AE" w:rsidP="00041761">
      <w:pPr>
        <w:pStyle w:val="BodyText2"/>
        <w:rPr>
          <w:b w:val="0"/>
          <w:i/>
          <w:sz w:val="24"/>
          <w:u w:val="single"/>
        </w:rPr>
      </w:pPr>
      <w:r w:rsidRPr="008820FC">
        <w:rPr>
          <w:b w:val="0"/>
          <w:sz w:val="24"/>
        </w:rPr>
        <w:t xml:space="preserve">McCrady, B. S., </w:t>
      </w:r>
      <w:proofErr w:type="spellStart"/>
      <w:r w:rsidRPr="008820FC">
        <w:rPr>
          <w:b w:val="0"/>
          <w:sz w:val="24"/>
        </w:rPr>
        <w:t>Witkiewitz</w:t>
      </w:r>
      <w:proofErr w:type="spellEnd"/>
      <w:r w:rsidRPr="008820FC">
        <w:rPr>
          <w:b w:val="0"/>
          <w:sz w:val="24"/>
        </w:rPr>
        <w:t xml:space="preserve">, K., </w:t>
      </w:r>
      <w:r w:rsidRPr="008820FC">
        <w:rPr>
          <w:sz w:val="24"/>
        </w:rPr>
        <w:t>Venner, K. L</w:t>
      </w:r>
      <w:r w:rsidRPr="008820FC">
        <w:rPr>
          <w:b w:val="0"/>
          <w:sz w:val="24"/>
        </w:rPr>
        <w:t xml:space="preserve">., &amp; Fokas, K. (2020). Education and training in substance use disorders and addictions: The University of New Mexico integrated training </w:t>
      </w:r>
      <w:r w:rsidRPr="008820FC">
        <w:rPr>
          <w:b w:val="0"/>
          <w:sz w:val="24"/>
        </w:rPr>
        <w:lastRenderedPageBreak/>
        <w:t xml:space="preserve">model.  </w:t>
      </w:r>
      <w:r w:rsidRPr="008820FC">
        <w:rPr>
          <w:b w:val="0"/>
          <w:i/>
          <w:sz w:val="24"/>
        </w:rPr>
        <w:t>Training and Education in Professional Psychology, 14,</w:t>
      </w:r>
      <w:r w:rsidRPr="008820FC">
        <w:rPr>
          <w:b w:val="0"/>
          <w:sz w:val="24"/>
        </w:rPr>
        <w:t xml:space="preserve"> 60-69</w:t>
      </w:r>
      <w:r w:rsidRPr="008820FC">
        <w:rPr>
          <w:b w:val="0"/>
          <w:i/>
          <w:sz w:val="24"/>
          <w:u w:val="single"/>
        </w:rPr>
        <w:t>.</w:t>
      </w:r>
      <w:r w:rsidR="006756FE" w:rsidRPr="008820FC">
        <w:rPr>
          <w:b w:val="0"/>
          <w:i/>
          <w:sz w:val="24"/>
          <w:u w:val="single"/>
        </w:rPr>
        <w:t xml:space="preserve"> </w:t>
      </w:r>
      <w:r w:rsidR="006756FE" w:rsidRPr="008820FC">
        <w:rPr>
          <w:b w:val="0"/>
          <w:color w:val="333333"/>
          <w:sz w:val="24"/>
          <w:u w:val="single"/>
          <w:shd w:val="clear" w:color="auto" w:fill="F5F5F5"/>
        </w:rPr>
        <w:t>https://doi-org.libproxy.unm.edu/10.1037/tep0000287</w:t>
      </w:r>
    </w:p>
    <w:p w14:paraId="340DE65B" w14:textId="77777777" w:rsidR="001307AE" w:rsidRPr="008820FC" w:rsidRDefault="001307AE" w:rsidP="00041761">
      <w:pPr>
        <w:pStyle w:val="BodyText2"/>
        <w:rPr>
          <w:b w:val="0"/>
          <w:sz w:val="24"/>
        </w:rPr>
      </w:pPr>
    </w:p>
    <w:p w14:paraId="144B0941" w14:textId="77777777" w:rsidR="00041761" w:rsidRPr="008820FC" w:rsidRDefault="00041761" w:rsidP="00041761">
      <w:pPr>
        <w:pStyle w:val="BodyText2"/>
        <w:rPr>
          <w:b w:val="0"/>
          <w:sz w:val="24"/>
        </w:rPr>
      </w:pPr>
      <w:r w:rsidRPr="008820FC">
        <w:rPr>
          <w:b w:val="0"/>
          <w:sz w:val="24"/>
          <w:lang w:val="da-DK"/>
        </w:rPr>
        <w:t xml:space="preserve">Tonigan, J. S., </w:t>
      </w:r>
      <w:r w:rsidRPr="008820FC">
        <w:rPr>
          <w:sz w:val="24"/>
          <w:lang w:val="da-DK"/>
        </w:rPr>
        <w:t xml:space="preserve">Venner, K. L. &amp; </w:t>
      </w:r>
      <w:r w:rsidRPr="008820FC">
        <w:rPr>
          <w:b w:val="0"/>
          <w:sz w:val="24"/>
          <w:lang w:val="da-DK"/>
        </w:rPr>
        <w:t>Hirchak, K. (</w:t>
      </w:r>
      <w:r w:rsidR="001307AE" w:rsidRPr="008820FC">
        <w:rPr>
          <w:b w:val="0"/>
          <w:sz w:val="24"/>
          <w:lang w:val="da-DK"/>
        </w:rPr>
        <w:t>2020</w:t>
      </w:r>
      <w:r w:rsidRPr="008820FC">
        <w:rPr>
          <w:b w:val="0"/>
          <w:sz w:val="24"/>
          <w:lang w:val="da-DK"/>
        </w:rPr>
        <w:t xml:space="preserve">). </w:t>
      </w:r>
      <w:r w:rsidRPr="008820FC">
        <w:rPr>
          <w:b w:val="0"/>
          <w:sz w:val="24"/>
        </w:rPr>
        <w:t>U</w:t>
      </w:r>
      <w:r w:rsidRPr="008820FC">
        <w:rPr>
          <w:b w:val="0"/>
          <w:color w:val="000000"/>
          <w:sz w:val="24"/>
          <w:shd w:val="clear" w:color="auto" w:fill="FFFFFF"/>
        </w:rPr>
        <w:t>rban American Indian Adult Participation and Outcomes in Culturally Adapted and Mainstream Alcoholics Anonymous Meetings</w:t>
      </w:r>
      <w:r w:rsidRPr="008820FC">
        <w:rPr>
          <w:b w:val="0"/>
          <w:sz w:val="24"/>
        </w:rPr>
        <w:t xml:space="preserve">. </w:t>
      </w:r>
      <w:bookmarkStart w:id="2" w:name="_Hlk69740723"/>
      <w:r w:rsidRPr="008820FC">
        <w:rPr>
          <w:b w:val="0"/>
          <w:i/>
          <w:sz w:val="24"/>
        </w:rPr>
        <w:t>Alcohol Treatment Quarterly</w:t>
      </w:r>
      <w:bookmarkEnd w:id="2"/>
      <w:r w:rsidR="001307AE" w:rsidRPr="008820FC">
        <w:rPr>
          <w:b w:val="0"/>
          <w:i/>
          <w:sz w:val="24"/>
        </w:rPr>
        <w:t>, 38</w:t>
      </w:r>
      <w:r w:rsidRPr="008820FC">
        <w:rPr>
          <w:b w:val="0"/>
          <w:i/>
          <w:sz w:val="24"/>
        </w:rPr>
        <w:t>,</w:t>
      </w:r>
      <w:r w:rsidR="001307AE" w:rsidRPr="008820FC">
        <w:rPr>
          <w:b w:val="0"/>
          <w:sz w:val="24"/>
        </w:rPr>
        <w:t xml:space="preserve"> 50-67,</w:t>
      </w:r>
      <w:r w:rsidRPr="008820FC">
        <w:rPr>
          <w:b w:val="0"/>
          <w:i/>
          <w:sz w:val="24"/>
        </w:rPr>
        <w:t xml:space="preserve"> </w:t>
      </w:r>
      <w:r w:rsidRPr="008820FC">
        <w:rPr>
          <w:b w:val="0"/>
          <w:sz w:val="24"/>
        </w:rPr>
        <w:t>DOI: 10.1080/07347324.2019.1616512.</w:t>
      </w:r>
    </w:p>
    <w:p w14:paraId="1DAEAE13" w14:textId="77777777" w:rsidR="003F3886" w:rsidRPr="008820FC" w:rsidRDefault="003F3886" w:rsidP="00EB4B9B">
      <w:pPr>
        <w:pStyle w:val="BodyText2"/>
        <w:rPr>
          <w:sz w:val="24"/>
        </w:rPr>
      </w:pPr>
    </w:p>
    <w:p w14:paraId="5158CFDD" w14:textId="77777777" w:rsidR="00EB4B9B" w:rsidRPr="008820FC" w:rsidRDefault="00EB4B9B" w:rsidP="00EB4B9B">
      <w:pPr>
        <w:pStyle w:val="BodyText2"/>
        <w:rPr>
          <w:b w:val="0"/>
          <w:sz w:val="24"/>
        </w:rPr>
      </w:pPr>
      <w:r w:rsidRPr="008820FC">
        <w:rPr>
          <w:sz w:val="24"/>
        </w:rPr>
        <w:t>Venner, K. L.</w:t>
      </w:r>
      <w:r w:rsidRPr="008820FC">
        <w:rPr>
          <w:b w:val="0"/>
          <w:sz w:val="24"/>
        </w:rPr>
        <w:t>, Hagler, K., Cloud, V., &amp; Greenfield, B. L. (201</w:t>
      </w:r>
      <w:r w:rsidR="00767FAC" w:rsidRPr="008820FC">
        <w:rPr>
          <w:b w:val="0"/>
          <w:sz w:val="24"/>
        </w:rPr>
        <w:t>9</w:t>
      </w:r>
      <w:r w:rsidRPr="008820FC">
        <w:rPr>
          <w:b w:val="0"/>
          <w:sz w:val="24"/>
        </w:rPr>
        <w:t>). Native Americans resolve alcohol use disorder</w:t>
      </w:r>
      <w:r w:rsidRPr="008820FC">
        <w:rPr>
          <w:sz w:val="24"/>
        </w:rPr>
        <w:t xml:space="preserve">: </w:t>
      </w:r>
      <w:r w:rsidRPr="008820FC">
        <w:rPr>
          <w:b w:val="0"/>
          <w:sz w:val="24"/>
        </w:rPr>
        <w:t xml:space="preserve">“Whatever it takes or all that it takes.” </w:t>
      </w:r>
      <w:r w:rsidRPr="008820FC">
        <w:rPr>
          <w:b w:val="0"/>
          <w:i/>
          <w:sz w:val="24"/>
        </w:rPr>
        <w:t>Cultural Diversity and Ethnic Minority Psychology</w:t>
      </w:r>
      <w:r w:rsidR="00455769" w:rsidRPr="008820FC">
        <w:rPr>
          <w:b w:val="0"/>
          <w:i/>
          <w:sz w:val="24"/>
        </w:rPr>
        <w:t>,</w:t>
      </w:r>
      <w:r w:rsidR="006756FE" w:rsidRPr="008820FC">
        <w:rPr>
          <w:b w:val="0"/>
          <w:i/>
          <w:sz w:val="24"/>
        </w:rPr>
        <w:t xml:space="preserve"> 25, </w:t>
      </w:r>
      <w:r w:rsidR="006756FE" w:rsidRPr="008820FC">
        <w:rPr>
          <w:b w:val="0"/>
          <w:sz w:val="24"/>
        </w:rPr>
        <w:t xml:space="preserve">350-358. </w:t>
      </w:r>
      <w:hyperlink r:id="rId19" w:history="1">
        <w:r w:rsidR="006756FE" w:rsidRPr="008820FC">
          <w:rPr>
            <w:rStyle w:val="Hyperlink"/>
            <w:b w:val="0"/>
            <w:sz w:val="24"/>
          </w:rPr>
          <w:t>https://doi-org.libproxy.unm.edu/10.1037/cdp0000241</w:t>
        </w:r>
      </w:hyperlink>
      <w:r w:rsidR="00455769" w:rsidRPr="008820FC">
        <w:rPr>
          <w:b w:val="0"/>
          <w:sz w:val="24"/>
        </w:rPr>
        <w:t>.</w:t>
      </w:r>
    </w:p>
    <w:p w14:paraId="572B3DA1" w14:textId="77777777" w:rsidR="006756FE" w:rsidRPr="008820FC" w:rsidRDefault="006756FE" w:rsidP="00EB4B9B">
      <w:pPr>
        <w:pStyle w:val="BodyText2"/>
        <w:rPr>
          <w:b w:val="0"/>
          <w:sz w:val="24"/>
        </w:rPr>
      </w:pPr>
    </w:p>
    <w:p w14:paraId="30E83C5B" w14:textId="77777777" w:rsidR="006756FE" w:rsidRPr="008820FC" w:rsidRDefault="006756FE" w:rsidP="006756FE">
      <w:r w:rsidRPr="008820FC">
        <w:rPr>
          <w:lang w:val="da-DK"/>
        </w:rPr>
        <w:t xml:space="preserve">Serier, K. N., </w:t>
      </w:r>
      <w:r w:rsidRPr="008820FC">
        <w:rPr>
          <w:b/>
          <w:lang w:val="da-DK"/>
        </w:rPr>
        <w:t>Venner, K. L.,</w:t>
      </w:r>
      <w:r w:rsidRPr="008820FC">
        <w:rPr>
          <w:lang w:val="da-DK"/>
        </w:rPr>
        <w:t xml:space="preserve"> Sarafin, R. E. (2019). </w:t>
      </w:r>
      <w:r w:rsidRPr="008820FC">
        <w:t xml:space="preserve">Evaluating the validity of DSM-5 Alcohol Use Disorder Criteria in a Sample of Treatment Seeking Native Americans. </w:t>
      </w:r>
      <w:r w:rsidRPr="008820FC">
        <w:rPr>
          <w:i/>
        </w:rPr>
        <w:t>Journal of Addiction Medicine,13,</w:t>
      </w:r>
      <w:r w:rsidRPr="008820FC">
        <w:t xml:space="preserve"> 35-40</w:t>
      </w:r>
      <w:r w:rsidRPr="008820FC">
        <w:rPr>
          <w:i/>
        </w:rPr>
        <w:t>.</w:t>
      </w:r>
    </w:p>
    <w:p w14:paraId="586033FE" w14:textId="77777777" w:rsidR="005A47FD" w:rsidRPr="008820FC" w:rsidRDefault="005A47FD" w:rsidP="006756FE"/>
    <w:p w14:paraId="7DB7754E" w14:textId="77777777" w:rsidR="005A47FD" w:rsidRPr="008820FC" w:rsidRDefault="005A47FD" w:rsidP="006756FE">
      <w:bookmarkStart w:id="3" w:name="_Hlk69743072"/>
      <w:r w:rsidRPr="008820FC">
        <w:rPr>
          <w:rStyle w:val="Strong"/>
          <w:color w:val="000000"/>
          <w:shd w:val="clear" w:color="auto" w:fill="FFFFFF"/>
        </w:rPr>
        <w:t>Wendt, D. C.</w:t>
      </w:r>
      <w:r w:rsidRPr="008820FC">
        <w:rPr>
          <w:color w:val="000000"/>
          <w:shd w:val="clear" w:color="auto" w:fill="FFFFFF"/>
        </w:rPr>
        <w:t>, Hartmann, W. E., Allen, J. A., Burack, J. A., Charles, B., D’Amico, E., Dell, C. A., Dickerson, D. L., Donovan, D. M., Gone, J. P., O’Connor, R. M., Radin, S. M., Rasmus, S. R., Venner, K. L., &amp; Walls, M. L. (2019). Substance use research with Indigenous communities: Exploring and extending foundational principles of community psychology. </w:t>
      </w:r>
      <w:r w:rsidRPr="008820FC">
        <w:rPr>
          <w:i/>
          <w:iCs/>
          <w:color w:val="000000"/>
          <w:shd w:val="clear" w:color="auto" w:fill="FFFFFF"/>
        </w:rPr>
        <w:t>American Psychologist, 74</w:t>
      </w:r>
      <w:r w:rsidRPr="008820FC">
        <w:rPr>
          <w:color w:val="000000"/>
          <w:shd w:val="clear" w:color="auto" w:fill="FFFFFF"/>
        </w:rPr>
        <w:t>(1), 20–35. </w:t>
      </w:r>
      <w:r w:rsidRPr="008820FC">
        <w:rPr>
          <w:i/>
          <w:iCs/>
          <w:color w:val="000000"/>
          <w:shd w:val="clear" w:color="auto" w:fill="FFFFFF"/>
        </w:rPr>
        <w:t>American Journal of Community Psychology, 64</w:t>
      </w:r>
      <w:r w:rsidRPr="008820FC">
        <w:rPr>
          <w:color w:val="000000"/>
          <w:shd w:val="clear" w:color="auto" w:fill="FFFFFF"/>
        </w:rPr>
        <w:t>(1–2), 146–158. </w:t>
      </w:r>
      <w:hyperlink r:id="rId20" w:history="1">
        <w:r w:rsidRPr="008820FC">
          <w:rPr>
            <w:rStyle w:val="Hyperlink"/>
            <w:color w:val="000000"/>
            <w:shd w:val="clear" w:color="auto" w:fill="FFFFFF"/>
          </w:rPr>
          <w:t>https://doi.org/10.1002/ajcp.12363</w:t>
        </w:r>
      </w:hyperlink>
    </w:p>
    <w:bookmarkEnd w:id="3"/>
    <w:p w14:paraId="021C2FF8" w14:textId="77777777" w:rsidR="00EB4B9B" w:rsidRPr="008820FC" w:rsidRDefault="00EB4B9B" w:rsidP="00BC64E0">
      <w:pPr>
        <w:pStyle w:val="BodyText2"/>
        <w:rPr>
          <w:bCs w:val="0"/>
          <w:sz w:val="24"/>
        </w:rPr>
      </w:pPr>
    </w:p>
    <w:p w14:paraId="0E68EFAC" w14:textId="77777777" w:rsidR="00BC64E0" w:rsidRPr="008820FC" w:rsidRDefault="00BC64E0" w:rsidP="00BC64E0">
      <w:pPr>
        <w:pStyle w:val="BodyText2"/>
        <w:rPr>
          <w:b w:val="0"/>
          <w:bCs w:val="0"/>
          <w:sz w:val="24"/>
        </w:rPr>
      </w:pPr>
      <w:r w:rsidRPr="008820FC">
        <w:rPr>
          <w:bCs w:val="0"/>
          <w:sz w:val="24"/>
        </w:rPr>
        <w:t>Venner, K. L.</w:t>
      </w:r>
      <w:r w:rsidRPr="008820FC">
        <w:rPr>
          <w:b w:val="0"/>
          <w:bCs w:val="0"/>
          <w:sz w:val="24"/>
        </w:rPr>
        <w:t>, Donovan, D. M., Campbell, A. N. C., Wendt, D. C., Rieckmann, T., Radin, S. M., Momper, S. L., &amp; Rosa, C. L. (2018). Future directions for medication assisted treatment for opioid use disorder with American Indian/Alaska Natives</w:t>
      </w:r>
      <w:r w:rsidR="009429C7" w:rsidRPr="008820FC">
        <w:rPr>
          <w:b w:val="0"/>
          <w:bCs w:val="0"/>
          <w:sz w:val="24"/>
        </w:rPr>
        <w:t xml:space="preserve">. </w:t>
      </w:r>
      <w:r w:rsidRPr="008820FC">
        <w:rPr>
          <w:b w:val="0"/>
          <w:bCs w:val="0"/>
          <w:i/>
          <w:sz w:val="24"/>
        </w:rPr>
        <w:t>Addictive Behaviors,</w:t>
      </w:r>
      <w:r w:rsidR="009429C7" w:rsidRPr="008820FC">
        <w:rPr>
          <w:b w:val="0"/>
          <w:bCs w:val="0"/>
          <w:i/>
          <w:sz w:val="24"/>
        </w:rPr>
        <w:t xml:space="preserve"> 86</w:t>
      </w:r>
      <w:r w:rsidR="009429C7" w:rsidRPr="008820FC">
        <w:rPr>
          <w:b w:val="0"/>
          <w:bCs w:val="0"/>
          <w:sz w:val="24"/>
        </w:rPr>
        <w:t xml:space="preserve">, 111-117. </w:t>
      </w:r>
      <w:r w:rsidRPr="008820FC">
        <w:rPr>
          <w:b w:val="0"/>
          <w:bCs w:val="0"/>
          <w:i/>
          <w:sz w:val="24"/>
        </w:rPr>
        <w:t xml:space="preserve"> </w:t>
      </w:r>
      <w:proofErr w:type="spellStart"/>
      <w:r w:rsidRPr="008820FC">
        <w:rPr>
          <w:b w:val="0"/>
          <w:bCs w:val="0"/>
          <w:sz w:val="24"/>
        </w:rPr>
        <w:t>doi</w:t>
      </w:r>
      <w:proofErr w:type="spellEnd"/>
      <w:r w:rsidRPr="008820FC">
        <w:rPr>
          <w:b w:val="0"/>
          <w:bCs w:val="0"/>
          <w:sz w:val="24"/>
        </w:rPr>
        <w:t>: 10.1016/j.addbeh.2018.05.017</w:t>
      </w:r>
    </w:p>
    <w:p w14:paraId="6ABF6443" w14:textId="77777777" w:rsidR="00BC64E0" w:rsidRPr="008820FC" w:rsidRDefault="00BC64E0" w:rsidP="0090217B">
      <w:pPr>
        <w:pStyle w:val="BodyText2"/>
        <w:rPr>
          <w:b w:val="0"/>
          <w:sz w:val="24"/>
        </w:rPr>
      </w:pPr>
    </w:p>
    <w:p w14:paraId="4B7659D2" w14:textId="77777777" w:rsidR="0090217B" w:rsidRPr="008820FC" w:rsidRDefault="0090217B" w:rsidP="0090217B">
      <w:pPr>
        <w:pStyle w:val="BodyText2"/>
        <w:rPr>
          <w:b w:val="0"/>
          <w:sz w:val="24"/>
        </w:rPr>
      </w:pPr>
      <w:r w:rsidRPr="008820FC">
        <w:rPr>
          <w:b w:val="0"/>
          <w:sz w:val="24"/>
        </w:rPr>
        <w:t xml:space="preserve">Greenfield, B. L., </w:t>
      </w:r>
      <w:r w:rsidRPr="008820FC">
        <w:rPr>
          <w:sz w:val="24"/>
        </w:rPr>
        <w:t>Venner, K. L.</w:t>
      </w:r>
      <w:r w:rsidRPr="008820FC">
        <w:rPr>
          <w:b w:val="0"/>
          <w:sz w:val="24"/>
        </w:rPr>
        <w:t xml:space="preserve">, Walls, M., Hubble, H., Honeyestewa, M., &amp; </w:t>
      </w:r>
      <w:proofErr w:type="spellStart"/>
      <w:r w:rsidRPr="008820FC">
        <w:rPr>
          <w:b w:val="0"/>
          <w:sz w:val="24"/>
        </w:rPr>
        <w:t>Bluehorse</w:t>
      </w:r>
      <w:proofErr w:type="spellEnd"/>
      <w:r w:rsidRPr="008820FC">
        <w:rPr>
          <w:b w:val="0"/>
          <w:sz w:val="24"/>
        </w:rPr>
        <w:t xml:space="preserve">, D. (2018). </w:t>
      </w:r>
      <w:r w:rsidR="00532E8C" w:rsidRPr="008820FC">
        <w:rPr>
          <w:b w:val="0"/>
          <w:sz w:val="24"/>
        </w:rPr>
        <w:t>Low rates of alcohol and tobacco use, strong cultural ties for Native American college students in the Southwest.</w:t>
      </w:r>
      <w:r w:rsidR="00D1590B" w:rsidRPr="008820FC">
        <w:rPr>
          <w:b w:val="0"/>
          <w:i/>
          <w:sz w:val="24"/>
        </w:rPr>
        <w:t xml:space="preserve"> Addictive Behaviors, 82</w:t>
      </w:r>
      <w:r w:rsidR="00D1590B" w:rsidRPr="008820FC">
        <w:rPr>
          <w:b w:val="0"/>
          <w:sz w:val="24"/>
        </w:rPr>
        <w:t>, 122-128.</w:t>
      </w:r>
    </w:p>
    <w:p w14:paraId="1660B451" w14:textId="77777777" w:rsidR="006A5FED" w:rsidRPr="008820FC" w:rsidRDefault="006A5FED" w:rsidP="00006FC0">
      <w:pPr>
        <w:shd w:val="clear" w:color="auto" w:fill="FFFFFF"/>
        <w:rPr>
          <w:color w:val="222222"/>
          <w:shd w:val="clear" w:color="auto" w:fill="FFFFFF"/>
        </w:rPr>
      </w:pPr>
    </w:p>
    <w:p w14:paraId="16F257E7" w14:textId="77777777" w:rsidR="0090217B" w:rsidRPr="008820FC" w:rsidRDefault="0090217B" w:rsidP="0090217B">
      <w:pPr>
        <w:shd w:val="clear" w:color="auto" w:fill="FFFFFF"/>
        <w:rPr>
          <w:color w:val="222222"/>
          <w:shd w:val="clear" w:color="auto" w:fill="FFFFFF"/>
        </w:rPr>
      </w:pPr>
      <w:r w:rsidRPr="008820FC">
        <w:rPr>
          <w:b/>
          <w:color w:val="222222"/>
          <w:shd w:val="clear" w:color="auto" w:fill="FFFFFF"/>
        </w:rPr>
        <w:t>Venner, K, L.,</w:t>
      </w:r>
      <w:r w:rsidRPr="008820FC">
        <w:rPr>
          <w:color w:val="222222"/>
          <w:shd w:val="clear" w:color="auto" w:fill="FFFFFF"/>
        </w:rPr>
        <w:t xml:space="preserve"> Sussman, A. L., Sanchez, V., Garcia, J., </w:t>
      </w:r>
      <w:r w:rsidR="00455769" w:rsidRPr="008820FC">
        <w:rPr>
          <w:color w:val="222222"/>
          <w:shd w:val="clear" w:color="auto" w:fill="FFFFFF"/>
        </w:rPr>
        <w:t xml:space="preserve">&amp; </w:t>
      </w:r>
      <w:r w:rsidRPr="008820FC">
        <w:rPr>
          <w:color w:val="222222"/>
          <w:shd w:val="clear" w:color="auto" w:fill="FFFFFF"/>
        </w:rPr>
        <w:t>Williams, R.L. (2018).</w:t>
      </w:r>
      <w:r w:rsidRPr="008820FC">
        <w:rPr>
          <w:b/>
          <w:color w:val="222222"/>
          <w:shd w:val="clear" w:color="auto" w:fill="FFFFFF"/>
        </w:rPr>
        <w:t xml:space="preserve"> </w:t>
      </w:r>
      <w:r w:rsidRPr="008820FC">
        <w:t>Moving Away from the Tip of the Pyramid: Screening and brief intervention for risky substance use</w:t>
      </w:r>
      <w:r w:rsidRPr="008820FC">
        <w:rPr>
          <w:b/>
          <w:color w:val="222222"/>
          <w:shd w:val="clear" w:color="auto" w:fill="FFFFFF"/>
        </w:rPr>
        <w:t>. </w:t>
      </w:r>
      <w:r w:rsidRPr="008820FC">
        <w:rPr>
          <w:color w:val="222222"/>
          <w:shd w:val="clear" w:color="auto" w:fill="FFFFFF"/>
        </w:rPr>
        <w:t xml:space="preserve"> </w:t>
      </w:r>
      <w:r w:rsidRPr="008820FC">
        <w:rPr>
          <w:i/>
          <w:color w:val="222222"/>
          <w:shd w:val="clear" w:color="auto" w:fill="FFFFFF"/>
        </w:rPr>
        <w:t xml:space="preserve">Annals of Family Medicine, 31, </w:t>
      </w:r>
      <w:r w:rsidRPr="008820FC">
        <w:rPr>
          <w:color w:val="222222"/>
          <w:shd w:val="clear" w:color="auto" w:fill="FFFFFF"/>
        </w:rPr>
        <w:t>243-251.</w:t>
      </w:r>
    </w:p>
    <w:p w14:paraId="6A22EF8A" w14:textId="77777777" w:rsidR="00A4487B" w:rsidRPr="008820FC" w:rsidRDefault="00A4487B" w:rsidP="00A4487B">
      <w:pPr>
        <w:pStyle w:val="BodyText2"/>
        <w:rPr>
          <w:b w:val="0"/>
          <w:bCs w:val="0"/>
          <w:sz w:val="24"/>
        </w:rPr>
      </w:pPr>
    </w:p>
    <w:p w14:paraId="594C6AEE" w14:textId="77777777" w:rsidR="00A4487B" w:rsidRPr="008820FC" w:rsidRDefault="00A4487B" w:rsidP="00A4487B">
      <w:pPr>
        <w:pStyle w:val="BodyText2"/>
        <w:rPr>
          <w:b w:val="0"/>
          <w:bCs w:val="0"/>
          <w:sz w:val="24"/>
        </w:rPr>
      </w:pPr>
      <w:r w:rsidRPr="00C90E3A">
        <w:rPr>
          <w:b w:val="0"/>
          <w:bCs w:val="0"/>
          <w:sz w:val="24"/>
          <w:lang w:val="da-DK"/>
        </w:rPr>
        <w:t xml:space="preserve">Wilson, A. R.,  Fehringer, K. A., Henderson, W. G., </w:t>
      </w:r>
      <w:r w:rsidRPr="00C90E3A">
        <w:rPr>
          <w:bCs w:val="0"/>
          <w:sz w:val="24"/>
          <w:lang w:val="da-DK"/>
        </w:rPr>
        <w:t>Venner, K.,</w:t>
      </w:r>
      <w:r w:rsidRPr="00C90E3A">
        <w:rPr>
          <w:b w:val="0"/>
          <w:bCs w:val="0"/>
          <w:sz w:val="24"/>
          <w:lang w:val="da-DK"/>
        </w:rPr>
        <w:t xml:space="preserve"> Thomas, J., Harper, M. M., Batliner, T. S., &amp; Albino, J. (2018). </w:t>
      </w:r>
      <w:r w:rsidRPr="008820FC">
        <w:rPr>
          <w:b w:val="0"/>
          <w:bCs w:val="0"/>
          <w:sz w:val="24"/>
        </w:rPr>
        <w:t xml:space="preserve">Fidelity of motivational interviewing in an American Indian oral health intervention. </w:t>
      </w:r>
      <w:r w:rsidRPr="008820FC">
        <w:rPr>
          <w:b w:val="0"/>
          <w:bCs w:val="0"/>
          <w:i/>
          <w:sz w:val="24"/>
        </w:rPr>
        <w:t>Community Dentistry and Oral Epidemiology,</w:t>
      </w:r>
      <w:r w:rsidRPr="008820FC">
        <w:rPr>
          <w:b w:val="0"/>
          <w:bCs w:val="0"/>
          <w:sz w:val="24"/>
        </w:rPr>
        <w:t>1-7. DOI: 10.1111/cdoe.12368</w:t>
      </w:r>
    </w:p>
    <w:p w14:paraId="63AF1895" w14:textId="77777777" w:rsidR="00AA51E5" w:rsidRPr="008820FC" w:rsidRDefault="00AA51E5" w:rsidP="00AA51E5">
      <w:pPr>
        <w:pStyle w:val="BodyText2"/>
        <w:rPr>
          <w:b w:val="0"/>
          <w:bCs w:val="0"/>
          <w:sz w:val="24"/>
        </w:rPr>
      </w:pPr>
    </w:p>
    <w:p w14:paraId="4F4EEA17" w14:textId="77777777" w:rsidR="00AA51E5" w:rsidRPr="008820FC" w:rsidRDefault="00AA51E5" w:rsidP="00AA51E5">
      <w:pPr>
        <w:pStyle w:val="BodyText2"/>
        <w:rPr>
          <w:b w:val="0"/>
          <w:bCs w:val="0"/>
          <w:sz w:val="24"/>
        </w:rPr>
      </w:pPr>
      <w:r w:rsidRPr="008820FC">
        <w:rPr>
          <w:b w:val="0"/>
          <w:bCs w:val="0"/>
          <w:sz w:val="24"/>
        </w:rPr>
        <w:t xml:space="preserve">Dickerson, D., Moore, L. A., Rieckmann, T., Croy, C., </w:t>
      </w:r>
      <w:r w:rsidRPr="008820FC">
        <w:rPr>
          <w:bCs w:val="0"/>
          <w:sz w:val="24"/>
        </w:rPr>
        <w:t>Venner, K</w:t>
      </w:r>
      <w:r w:rsidRPr="008820FC">
        <w:rPr>
          <w:b w:val="0"/>
          <w:bCs w:val="0"/>
          <w:sz w:val="24"/>
        </w:rPr>
        <w:t xml:space="preserve">., Moghaddam, J., Gueco, R., </w:t>
      </w:r>
    </w:p>
    <w:p w14:paraId="217745A8" w14:textId="77777777" w:rsidR="00AA51E5" w:rsidRPr="008820FC" w:rsidRDefault="00AA51E5" w:rsidP="00AA51E5">
      <w:pPr>
        <w:pStyle w:val="BodyText2"/>
        <w:rPr>
          <w:b w:val="0"/>
          <w:bCs w:val="0"/>
          <w:sz w:val="24"/>
        </w:rPr>
      </w:pPr>
      <w:r w:rsidRPr="008820FC">
        <w:rPr>
          <w:b w:val="0"/>
          <w:bCs w:val="0"/>
          <w:sz w:val="24"/>
        </w:rPr>
        <w:t xml:space="preserve">&amp; Novins, D. (2018). Correlates of motivational interviewing use among substance use treatment programs serving American Indians/Alaska Natives. </w:t>
      </w:r>
      <w:r w:rsidRPr="008820FC">
        <w:rPr>
          <w:b w:val="0"/>
          <w:bCs w:val="0"/>
          <w:i/>
          <w:sz w:val="24"/>
        </w:rPr>
        <w:t>The Journal of Behavioral Health Services &amp; Research,</w:t>
      </w:r>
      <w:r w:rsidRPr="008820FC">
        <w:rPr>
          <w:b w:val="0"/>
          <w:bCs w:val="0"/>
          <w:sz w:val="24"/>
        </w:rPr>
        <w:t xml:space="preserve"> 1-15. </w:t>
      </w:r>
      <w:proofErr w:type="gramStart"/>
      <w:r w:rsidRPr="008820FC">
        <w:rPr>
          <w:b w:val="0"/>
          <w:bCs w:val="0"/>
          <w:sz w:val="24"/>
        </w:rPr>
        <w:t>On-line first</w:t>
      </w:r>
      <w:proofErr w:type="gramEnd"/>
      <w:r w:rsidRPr="008820FC">
        <w:rPr>
          <w:b w:val="0"/>
          <w:bCs w:val="0"/>
          <w:sz w:val="24"/>
        </w:rPr>
        <w:t xml:space="preserve">.  </w:t>
      </w:r>
      <w:r w:rsidRPr="008820FC">
        <w:rPr>
          <w:b w:val="0"/>
          <w:color w:val="333333"/>
          <w:sz w:val="24"/>
          <w:shd w:val="clear" w:color="auto" w:fill="FFFFFF"/>
        </w:rPr>
        <w:t>DOI 10.1007/s11414-016-9549-0</w:t>
      </w:r>
      <w:r w:rsidRPr="008820FC">
        <w:rPr>
          <w:b w:val="0"/>
          <w:bCs w:val="0"/>
          <w:sz w:val="24"/>
        </w:rPr>
        <w:t xml:space="preserve"> </w:t>
      </w:r>
    </w:p>
    <w:p w14:paraId="77B7F493" w14:textId="77777777" w:rsidR="0090217B" w:rsidRPr="008820FC" w:rsidRDefault="0090217B" w:rsidP="006A5FED">
      <w:pPr>
        <w:pStyle w:val="BodyText2"/>
        <w:rPr>
          <w:b w:val="0"/>
          <w:color w:val="222222"/>
          <w:sz w:val="24"/>
          <w:shd w:val="clear" w:color="auto" w:fill="FFFFFF"/>
        </w:rPr>
      </w:pPr>
    </w:p>
    <w:p w14:paraId="672EB498" w14:textId="77777777" w:rsidR="006A5FED" w:rsidRPr="008820FC" w:rsidRDefault="006A5FED" w:rsidP="006A5FED">
      <w:pPr>
        <w:pStyle w:val="BodyText2"/>
        <w:rPr>
          <w:b w:val="0"/>
          <w:color w:val="222222"/>
          <w:sz w:val="24"/>
          <w:shd w:val="clear" w:color="auto" w:fill="FFFFFF"/>
        </w:rPr>
      </w:pPr>
      <w:r w:rsidRPr="008820FC">
        <w:rPr>
          <w:b w:val="0"/>
          <w:color w:val="222222"/>
          <w:sz w:val="24"/>
          <w:shd w:val="clear" w:color="auto" w:fill="FFFFFF"/>
        </w:rPr>
        <w:lastRenderedPageBreak/>
        <w:t xml:space="preserve">Hagler, K., Pearson, M. R., </w:t>
      </w:r>
      <w:r w:rsidRPr="008820FC">
        <w:rPr>
          <w:color w:val="222222"/>
          <w:sz w:val="24"/>
          <w:shd w:val="clear" w:color="auto" w:fill="FFFFFF"/>
        </w:rPr>
        <w:t>Venner, K. L.</w:t>
      </w:r>
      <w:r w:rsidRPr="008820FC">
        <w:rPr>
          <w:b w:val="0"/>
          <w:color w:val="222222"/>
          <w:sz w:val="24"/>
          <w:shd w:val="clear" w:color="auto" w:fill="FFFFFF"/>
        </w:rPr>
        <w:t xml:space="preserve">, &amp; Greenfield, B. L. (2017). Descriptive drinking norms in Native American and non-Hispanic White College Students. </w:t>
      </w:r>
      <w:r w:rsidRPr="008820FC">
        <w:rPr>
          <w:b w:val="0"/>
          <w:i/>
          <w:color w:val="222222"/>
          <w:sz w:val="24"/>
          <w:shd w:val="clear" w:color="auto" w:fill="FFFFFF"/>
        </w:rPr>
        <w:t xml:space="preserve">Addictive Behaviors, 72, </w:t>
      </w:r>
      <w:r w:rsidRPr="008820FC">
        <w:rPr>
          <w:b w:val="0"/>
          <w:color w:val="222222"/>
          <w:sz w:val="24"/>
          <w:shd w:val="clear" w:color="auto" w:fill="FFFFFF"/>
        </w:rPr>
        <w:t>45-50.</w:t>
      </w:r>
    </w:p>
    <w:p w14:paraId="05D31B8A" w14:textId="77777777" w:rsidR="00CE2239" w:rsidRPr="008820FC" w:rsidRDefault="00CE2239" w:rsidP="00CE2239">
      <w:pPr>
        <w:rPr>
          <w:b/>
        </w:rPr>
      </w:pPr>
    </w:p>
    <w:p w14:paraId="0ED43B54" w14:textId="77777777" w:rsidR="00CE2239" w:rsidRPr="008820FC" w:rsidRDefault="00CE2239" w:rsidP="00CE2239">
      <w:pPr>
        <w:pStyle w:val="BodyText2"/>
        <w:rPr>
          <w:b w:val="0"/>
          <w:color w:val="000000"/>
          <w:sz w:val="24"/>
          <w:shd w:val="clear" w:color="auto" w:fill="FFFFFF"/>
        </w:rPr>
      </w:pPr>
      <w:r w:rsidRPr="008820FC">
        <w:rPr>
          <w:rStyle w:val="il"/>
          <w:b w:val="0"/>
          <w:color w:val="000000"/>
          <w:sz w:val="24"/>
          <w:shd w:val="clear" w:color="auto" w:fill="FFFFFF"/>
        </w:rPr>
        <w:t>Vigil</w:t>
      </w:r>
      <w:r w:rsidRPr="008820FC">
        <w:rPr>
          <w:b w:val="0"/>
          <w:color w:val="000000"/>
          <w:sz w:val="24"/>
          <w:shd w:val="clear" w:color="auto" w:fill="FFFFFF"/>
        </w:rPr>
        <w:t xml:space="preserve">, J. M., Coulombe, P., Rowell, L. N., </w:t>
      </w:r>
      <w:proofErr w:type="spellStart"/>
      <w:r w:rsidRPr="008820FC">
        <w:rPr>
          <w:b w:val="0"/>
          <w:color w:val="000000"/>
          <w:sz w:val="24"/>
          <w:shd w:val="clear" w:color="auto" w:fill="FFFFFF"/>
        </w:rPr>
        <w:t>Strenth</w:t>
      </w:r>
      <w:proofErr w:type="spellEnd"/>
      <w:r w:rsidRPr="008820FC">
        <w:rPr>
          <w:b w:val="0"/>
          <w:color w:val="000000"/>
          <w:sz w:val="24"/>
          <w:shd w:val="clear" w:color="auto" w:fill="FFFFFF"/>
        </w:rPr>
        <w:t xml:space="preserve">, C., Kruger, E., Alcock, J., </w:t>
      </w:r>
      <w:r w:rsidRPr="008820FC">
        <w:rPr>
          <w:color w:val="000000"/>
          <w:sz w:val="24"/>
          <w:shd w:val="clear" w:color="auto" w:fill="FFFFFF"/>
        </w:rPr>
        <w:t>Venner, K.</w:t>
      </w:r>
      <w:r w:rsidRPr="008820FC">
        <w:rPr>
          <w:b w:val="0"/>
          <w:color w:val="000000"/>
          <w:sz w:val="24"/>
          <w:shd w:val="clear" w:color="auto" w:fill="FFFFFF"/>
        </w:rPr>
        <w:t>, Stith</w:t>
      </w:r>
      <w:proofErr w:type="gramStart"/>
      <w:r w:rsidRPr="008820FC">
        <w:rPr>
          <w:b w:val="0"/>
          <w:color w:val="000000"/>
          <w:sz w:val="24"/>
          <w:shd w:val="clear" w:color="auto" w:fill="FFFFFF"/>
        </w:rPr>
        <w:t xml:space="preserve">, </w:t>
      </w:r>
      <w:r w:rsidR="008328E4" w:rsidRPr="008820FC">
        <w:rPr>
          <w:b w:val="0"/>
          <w:color w:val="000000"/>
          <w:sz w:val="24"/>
          <w:shd w:val="clear" w:color="auto" w:fill="FFFFFF"/>
        </w:rPr>
        <w:t>S.</w:t>
      </w:r>
      <w:proofErr w:type="gramEnd"/>
      <w:r w:rsidR="008328E4" w:rsidRPr="008820FC">
        <w:rPr>
          <w:b w:val="0"/>
          <w:color w:val="000000"/>
          <w:sz w:val="24"/>
          <w:shd w:val="clear" w:color="auto" w:fill="FFFFFF"/>
        </w:rPr>
        <w:t xml:space="preserve"> S., &amp; LaMe</w:t>
      </w:r>
      <w:r w:rsidR="00C5019E" w:rsidRPr="008820FC">
        <w:rPr>
          <w:b w:val="0"/>
          <w:color w:val="000000"/>
          <w:sz w:val="24"/>
          <w:shd w:val="clear" w:color="auto" w:fill="FFFFFF"/>
        </w:rPr>
        <w:t>ndola, J. (2016</w:t>
      </w:r>
      <w:r w:rsidRPr="008820FC">
        <w:rPr>
          <w:b w:val="0"/>
          <w:color w:val="000000"/>
          <w:sz w:val="24"/>
          <w:shd w:val="clear" w:color="auto" w:fill="FFFFFF"/>
        </w:rPr>
        <w:t>). The confounding effects of assessor ethnicity on subjective pain reporting in women.</w:t>
      </w:r>
      <w:r w:rsidRPr="008820FC">
        <w:rPr>
          <w:rStyle w:val="apple-converted-space"/>
          <w:b w:val="0"/>
          <w:color w:val="000000"/>
          <w:sz w:val="24"/>
          <w:shd w:val="clear" w:color="auto" w:fill="FFFFFF"/>
        </w:rPr>
        <w:t> </w:t>
      </w:r>
      <w:r w:rsidRPr="008820FC">
        <w:rPr>
          <w:b w:val="0"/>
          <w:i/>
          <w:iCs/>
          <w:color w:val="000000"/>
          <w:sz w:val="24"/>
          <w:shd w:val="clear" w:color="auto" w:fill="FFFFFF"/>
        </w:rPr>
        <w:t>The Open Anesthesiology Journal, 11,</w:t>
      </w:r>
      <w:r w:rsidRPr="008820FC">
        <w:rPr>
          <w:b w:val="0"/>
          <w:iCs/>
          <w:color w:val="000000"/>
          <w:sz w:val="24"/>
          <w:shd w:val="clear" w:color="auto" w:fill="FFFFFF"/>
        </w:rPr>
        <w:t xml:space="preserve"> 1-11</w:t>
      </w:r>
      <w:r w:rsidRPr="008820FC">
        <w:rPr>
          <w:b w:val="0"/>
          <w:color w:val="000000"/>
          <w:sz w:val="24"/>
          <w:shd w:val="clear" w:color="auto" w:fill="FFFFFF"/>
        </w:rPr>
        <w:t>.</w:t>
      </w:r>
    </w:p>
    <w:p w14:paraId="7EF4AFD9" w14:textId="77777777" w:rsidR="00153393" w:rsidRPr="008820FC" w:rsidRDefault="00153393" w:rsidP="00153393">
      <w:pPr>
        <w:pStyle w:val="BodyText2"/>
        <w:rPr>
          <w:sz w:val="24"/>
        </w:rPr>
      </w:pPr>
    </w:p>
    <w:p w14:paraId="0C0B09BA" w14:textId="77777777" w:rsidR="00153393" w:rsidRPr="008820FC" w:rsidRDefault="00153393" w:rsidP="00153393">
      <w:pPr>
        <w:pStyle w:val="BodyText2"/>
        <w:rPr>
          <w:b w:val="0"/>
          <w:sz w:val="24"/>
        </w:rPr>
      </w:pPr>
      <w:r w:rsidRPr="008820FC">
        <w:rPr>
          <w:sz w:val="24"/>
        </w:rPr>
        <w:t>Venner, K. L</w:t>
      </w:r>
      <w:r w:rsidRPr="008820FC">
        <w:rPr>
          <w:b w:val="0"/>
          <w:sz w:val="24"/>
        </w:rPr>
        <w:t xml:space="preserve">., Greenfield, B. L., Hagler, K. J., Simmons, J., </w:t>
      </w:r>
      <w:proofErr w:type="spellStart"/>
      <w:r w:rsidRPr="008820FC">
        <w:rPr>
          <w:b w:val="0"/>
          <w:sz w:val="24"/>
        </w:rPr>
        <w:t>Shesche</w:t>
      </w:r>
      <w:proofErr w:type="spellEnd"/>
      <w:r w:rsidRPr="008820FC">
        <w:rPr>
          <w:b w:val="0"/>
          <w:sz w:val="24"/>
        </w:rPr>
        <w:t xml:space="preserve">, J., Lupee, D., Homer, E. &amp; Smith, J. E. (2016). Pilot </w:t>
      </w:r>
      <w:proofErr w:type="gramStart"/>
      <w:r w:rsidRPr="008820FC">
        <w:rPr>
          <w:b w:val="0"/>
          <w:sz w:val="24"/>
        </w:rPr>
        <w:t>outcome</w:t>
      </w:r>
      <w:proofErr w:type="gramEnd"/>
      <w:r w:rsidRPr="008820FC">
        <w:rPr>
          <w:b w:val="0"/>
          <w:sz w:val="24"/>
        </w:rPr>
        <w:t xml:space="preserve"> results of culturally tailored evidence-based substance use disorder treatment with a Southwest tribe. </w:t>
      </w:r>
      <w:r w:rsidRPr="008820FC">
        <w:rPr>
          <w:b w:val="0"/>
          <w:i/>
          <w:sz w:val="24"/>
        </w:rPr>
        <w:t xml:space="preserve">Addictive Behavior Reports, </w:t>
      </w:r>
      <w:r w:rsidRPr="008820FC">
        <w:rPr>
          <w:b w:val="0"/>
          <w:sz w:val="24"/>
        </w:rPr>
        <w:t>21-27.</w:t>
      </w:r>
    </w:p>
    <w:p w14:paraId="1E80DBA5" w14:textId="77777777" w:rsidR="001A45B1" w:rsidRPr="008820FC" w:rsidRDefault="001A45B1" w:rsidP="001A45B1">
      <w:pPr>
        <w:tabs>
          <w:tab w:val="left" w:pos="-720"/>
        </w:tabs>
        <w:suppressAutoHyphens/>
      </w:pPr>
    </w:p>
    <w:p w14:paraId="50770FD3" w14:textId="77777777" w:rsidR="001A45B1" w:rsidRPr="008820FC" w:rsidRDefault="001A45B1" w:rsidP="001A45B1">
      <w:pPr>
        <w:tabs>
          <w:tab w:val="left" w:pos="-720"/>
        </w:tabs>
        <w:suppressAutoHyphens/>
      </w:pPr>
      <w:r w:rsidRPr="008820FC">
        <w:t xml:space="preserve">Jamieson, L., Bradshaw, J., Lawrence, H., Broughton, J., &amp; </w:t>
      </w:r>
      <w:r w:rsidRPr="008820FC">
        <w:rPr>
          <w:b/>
        </w:rPr>
        <w:t>Venner, K.</w:t>
      </w:r>
      <w:r w:rsidRPr="008820FC">
        <w:t xml:space="preserve"> (2016). Fidelity of motivational interviewing in an early childhood caries intervention involving indigenous Australian mothers. </w:t>
      </w:r>
      <w:r w:rsidRPr="008820FC">
        <w:rPr>
          <w:i/>
        </w:rPr>
        <w:t>Journal of Health Care for the Poor and Underserved, 27</w:t>
      </w:r>
      <w:r w:rsidRPr="008820FC">
        <w:t>, 125-138.</w:t>
      </w:r>
    </w:p>
    <w:p w14:paraId="02A6E50D" w14:textId="77777777" w:rsidR="00F84025" w:rsidRPr="008820FC" w:rsidRDefault="00F84025" w:rsidP="00E52406">
      <w:pPr>
        <w:rPr>
          <w:b/>
        </w:rPr>
      </w:pPr>
    </w:p>
    <w:p w14:paraId="57ADDD91" w14:textId="77777777" w:rsidR="00E52406" w:rsidRPr="008820FC" w:rsidRDefault="00E52406" w:rsidP="00E52406">
      <w:r w:rsidRPr="008820FC">
        <w:rPr>
          <w:b/>
        </w:rPr>
        <w:t xml:space="preserve">Venner, K. L., </w:t>
      </w:r>
      <w:r w:rsidRPr="008820FC">
        <w:t>&amp; Verney, S. P. (2015).</w:t>
      </w:r>
      <w:r w:rsidRPr="008820FC">
        <w:rPr>
          <w:b/>
        </w:rPr>
        <w:t xml:space="preserve"> </w:t>
      </w:r>
      <w:r w:rsidRPr="008820FC">
        <w:t xml:space="preserve">Motivational Interviewing: Reduce Student Reluctance and increase engagement in learning multicultural concepts. </w:t>
      </w:r>
      <w:r w:rsidRPr="008820FC">
        <w:rPr>
          <w:i/>
        </w:rPr>
        <w:t>Professional Psychology: Research and Practice</w:t>
      </w:r>
      <w:r w:rsidR="00054666" w:rsidRPr="008820FC">
        <w:rPr>
          <w:i/>
        </w:rPr>
        <w:t xml:space="preserve">, 46, </w:t>
      </w:r>
      <w:r w:rsidR="00054666" w:rsidRPr="008820FC">
        <w:t>116-123</w:t>
      </w:r>
      <w:r w:rsidRPr="008820FC">
        <w:rPr>
          <w:i/>
        </w:rPr>
        <w:t>.</w:t>
      </w:r>
    </w:p>
    <w:p w14:paraId="4419E635" w14:textId="77777777" w:rsidR="00185B45" w:rsidRPr="008820FC" w:rsidRDefault="00185B45" w:rsidP="00185B45">
      <w:pPr>
        <w:pStyle w:val="BodyText2"/>
        <w:rPr>
          <w:b w:val="0"/>
          <w:sz w:val="24"/>
        </w:rPr>
      </w:pPr>
    </w:p>
    <w:p w14:paraId="30A16AA1" w14:textId="77777777" w:rsidR="00185B45" w:rsidRPr="008820FC" w:rsidRDefault="00185B45" w:rsidP="00185B45">
      <w:pPr>
        <w:pStyle w:val="BodyText2"/>
        <w:rPr>
          <w:b w:val="0"/>
          <w:i/>
          <w:sz w:val="24"/>
        </w:rPr>
      </w:pPr>
      <w:r w:rsidRPr="008820FC">
        <w:rPr>
          <w:b w:val="0"/>
          <w:sz w:val="24"/>
        </w:rPr>
        <w:t xml:space="preserve">Greenfield, B. L., Halgren, K. </w:t>
      </w:r>
      <w:r w:rsidRPr="008820FC">
        <w:rPr>
          <w:sz w:val="24"/>
        </w:rPr>
        <w:t>Venner, K.L</w:t>
      </w:r>
      <w:r w:rsidRPr="008820FC">
        <w:rPr>
          <w:b w:val="0"/>
          <w:sz w:val="24"/>
        </w:rPr>
        <w:t xml:space="preserve">., Hagler, K., Simmons, J., </w:t>
      </w:r>
      <w:proofErr w:type="spellStart"/>
      <w:r w:rsidRPr="008820FC">
        <w:rPr>
          <w:b w:val="0"/>
          <w:sz w:val="24"/>
        </w:rPr>
        <w:t>Sheche</w:t>
      </w:r>
      <w:proofErr w:type="spellEnd"/>
      <w:r w:rsidRPr="008820FC">
        <w:rPr>
          <w:b w:val="0"/>
          <w:sz w:val="24"/>
        </w:rPr>
        <w:t xml:space="preserve">, J., Homer, E. &amp; Lupee, D. (2015). Cultural adaptation, psychometric properties, and outcomes of the Native American Spirituality Scale. </w:t>
      </w:r>
      <w:r w:rsidRPr="008820FC">
        <w:rPr>
          <w:b w:val="0"/>
          <w:i/>
          <w:sz w:val="24"/>
        </w:rPr>
        <w:t xml:space="preserve">Psychological </w:t>
      </w:r>
      <w:proofErr w:type="gramStart"/>
      <w:r w:rsidRPr="008820FC">
        <w:rPr>
          <w:b w:val="0"/>
          <w:i/>
          <w:sz w:val="24"/>
        </w:rPr>
        <w:t>Services, 12</w:t>
      </w:r>
      <w:proofErr w:type="gramEnd"/>
      <w:r w:rsidRPr="008820FC">
        <w:rPr>
          <w:b w:val="0"/>
          <w:sz w:val="24"/>
        </w:rPr>
        <w:t>, 122-133</w:t>
      </w:r>
      <w:r w:rsidRPr="008820FC">
        <w:rPr>
          <w:b w:val="0"/>
          <w:i/>
          <w:sz w:val="24"/>
        </w:rPr>
        <w:t>.</w:t>
      </w:r>
    </w:p>
    <w:p w14:paraId="3B846121" w14:textId="77777777" w:rsidR="002D0C92" w:rsidRPr="008820FC" w:rsidRDefault="002D0C92" w:rsidP="00A21B0F">
      <w:pPr>
        <w:tabs>
          <w:tab w:val="left" w:pos="-720"/>
        </w:tabs>
        <w:suppressAutoHyphens/>
      </w:pPr>
    </w:p>
    <w:p w14:paraId="608F0322" w14:textId="77777777" w:rsidR="004A5A23" w:rsidRPr="008820FC" w:rsidRDefault="004A5A23" w:rsidP="004A5A23">
      <w:pPr>
        <w:pStyle w:val="BodyText2"/>
        <w:rPr>
          <w:b w:val="0"/>
          <w:sz w:val="24"/>
        </w:rPr>
      </w:pPr>
      <w:r w:rsidRPr="008820FC">
        <w:rPr>
          <w:b w:val="0"/>
          <w:sz w:val="24"/>
        </w:rPr>
        <w:t xml:space="preserve">Spillane, N., Greenfield, B. L., </w:t>
      </w:r>
      <w:r w:rsidRPr="008820FC">
        <w:rPr>
          <w:sz w:val="24"/>
        </w:rPr>
        <w:t>Venner, K. L</w:t>
      </w:r>
      <w:r w:rsidRPr="008820FC">
        <w:rPr>
          <w:b w:val="0"/>
          <w:sz w:val="24"/>
        </w:rPr>
        <w:t xml:space="preserve">., &amp; Kahler, C. (2015).  Alcohol use among reserve-dwelling adult First Nation members: Use, problems, and intention to change drinking behavior. </w:t>
      </w:r>
      <w:r w:rsidRPr="008820FC">
        <w:rPr>
          <w:b w:val="0"/>
          <w:i/>
          <w:sz w:val="24"/>
        </w:rPr>
        <w:t>Addictive Behaviors, 41,</w:t>
      </w:r>
      <w:r w:rsidRPr="008820FC">
        <w:rPr>
          <w:b w:val="0"/>
          <w:sz w:val="24"/>
        </w:rPr>
        <w:t xml:space="preserve"> 232-237.</w:t>
      </w:r>
    </w:p>
    <w:p w14:paraId="69780884" w14:textId="77777777" w:rsidR="00DE5E1A" w:rsidRPr="008820FC" w:rsidRDefault="00DE5E1A" w:rsidP="00A21B0F">
      <w:pPr>
        <w:tabs>
          <w:tab w:val="left" w:pos="-720"/>
        </w:tabs>
        <w:suppressAutoHyphens/>
      </w:pPr>
    </w:p>
    <w:p w14:paraId="3CEB8FA3" w14:textId="77777777" w:rsidR="00A21B0F" w:rsidRPr="008820FC" w:rsidRDefault="00A21B0F" w:rsidP="00A21B0F">
      <w:pPr>
        <w:tabs>
          <w:tab w:val="left" w:pos="-720"/>
        </w:tabs>
        <w:suppressAutoHyphens/>
      </w:pPr>
      <w:r w:rsidRPr="008820FC">
        <w:t xml:space="preserve">Dickerson, D., </w:t>
      </w:r>
      <w:r w:rsidRPr="008820FC">
        <w:rPr>
          <w:b/>
        </w:rPr>
        <w:t>Venner, K. L.</w:t>
      </w:r>
      <w:r w:rsidRPr="008820FC">
        <w:t xml:space="preserve">, &amp; Duran, B.  (2014). </w:t>
      </w:r>
      <w:r w:rsidRPr="008820FC">
        <w:rPr>
          <w:color w:val="222222"/>
          <w:shd w:val="clear" w:color="auto" w:fill="FFFFFF"/>
        </w:rPr>
        <w:t>Clinical Trials and American</w:t>
      </w:r>
      <w:r w:rsidRPr="008820FC">
        <w:rPr>
          <w:color w:val="222222"/>
          <w:shd w:val="clear" w:color="auto" w:fill="FFFFFF"/>
        </w:rPr>
        <w:tab/>
        <w:t xml:space="preserve">Indians/Alaska Natives with Substance Use Disorders: Identifying Potential Strategies for </w:t>
      </w:r>
      <w:r w:rsidRPr="008820FC">
        <w:rPr>
          <w:color w:val="222222"/>
          <w:shd w:val="clear" w:color="auto" w:fill="FFFFFF"/>
        </w:rPr>
        <w:tab/>
        <w:t xml:space="preserve">a New Cultural-Based Intervention. </w:t>
      </w:r>
      <w:r w:rsidRPr="008820FC">
        <w:rPr>
          <w:i/>
          <w:color w:val="222222"/>
          <w:shd w:val="clear" w:color="auto" w:fill="FFFFFF"/>
        </w:rPr>
        <w:t>Journal of Public Mental Health, 13</w:t>
      </w:r>
      <w:r w:rsidRPr="008820FC">
        <w:rPr>
          <w:color w:val="222222"/>
          <w:shd w:val="clear" w:color="auto" w:fill="FFFFFF"/>
        </w:rPr>
        <w:t xml:space="preserve">, </w:t>
      </w:r>
      <w:r w:rsidR="00481C0B" w:rsidRPr="008820FC">
        <w:rPr>
          <w:color w:val="222222"/>
          <w:shd w:val="clear" w:color="auto" w:fill="FFFFFF"/>
        </w:rPr>
        <w:t xml:space="preserve">175-178. </w:t>
      </w:r>
    </w:p>
    <w:p w14:paraId="33F23855" w14:textId="77777777" w:rsidR="00A21B0F" w:rsidRPr="008820FC" w:rsidRDefault="00A21B0F" w:rsidP="00A21B0F">
      <w:pPr>
        <w:tabs>
          <w:tab w:val="left" w:pos="-720"/>
        </w:tabs>
        <w:suppressAutoHyphens/>
        <w:rPr>
          <w:b/>
        </w:rPr>
      </w:pPr>
    </w:p>
    <w:p w14:paraId="6E67DFBB" w14:textId="77777777" w:rsidR="00A21B0F" w:rsidRPr="008820FC" w:rsidRDefault="00A21B0F" w:rsidP="00A21B0F">
      <w:pPr>
        <w:tabs>
          <w:tab w:val="left" w:pos="-720"/>
        </w:tabs>
        <w:suppressAutoHyphens/>
      </w:pPr>
      <w:r w:rsidRPr="008820FC">
        <w:rPr>
          <w:b/>
        </w:rPr>
        <w:t xml:space="preserve">Venner, K. L., </w:t>
      </w:r>
      <w:r w:rsidRPr="008820FC">
        <w:t xml:space="preserve">&amp; Jamieson, L. (2014). Assessing fidelity in motivational interviewing </w:t>
      </w:r>
    </w:p>
    <w:p w14:paraId="21FEF462" w14:textId="77777777" w:rsidR="00A21B0F" w:rsidRPr="008820FC" w:rsidRDefault="00A21B0F" w:rsidP="00A21B0F">
      <w:pPr>
        <w:tabs>
          <w:tab w:val="left" w:pos="-720"/>
        </w:tabs>
        <w:suppressAutoHyphens/>
      </w:pPr>
      <w:r w:rsidRPr="008820FC">
        <w:t xml:space="preserve">interventions: An overview. </w:t>
      </w:r>
      <w:r w:rsidRPr="008820FC">
        <w:rPr>
          <w:i/>
        </w:rPr>
        <w:t>Social Science and Dentistry, 3</w:t>
      </w:r>
      <w:r w:rsidRPr="008820FC">
        <w:t>, 5-9.</w:t>
      </w:r>
    </w:p>
    <w:p w14:paraId="4CF2195C" w14:textId="77777777" w:rsidR="00A21B0F" w:rsidRPr="008820FC" w:rsidRDefault="00A21B0F" w:rsidP="00A21B0F">
      <w:pPr>
        <w:pStyle w:val="BodyText2"/>
        <w:rPr>
          <w:b w:val="0"/>
          <w:sz w:val="24"/>
        </w:rPr>
      </w:pPr>
    </w:p>
    <w:p w14:paraId="7EC3BC61" w14:textId="77777777" w:rsidR="00A21B0F" w:rsidRPr="008820FC" w:rsidRDefault="00A21B0F" w:rsidP="00A21B0F">
      <w:pPr>
        <w:pStyle w:val="BodyText2"/>
        <w:rPr>
          <w:b w:val="0"/>
          <w:sz w:val="24"/>
        </w:rPr>
      </w:pPr>
      <w:r w:rsidRPr="008820FC">
        <w:rPr>
          <w:b w:val="0"/>
          <w:sz w:val="24"/>
        </w:rPr>
        <w:t xml:space="preserve">Dickerson, D., </w:t>
      </w:r>
      <w:r w:rsidRPr="008820FC">
        <w:rPr>
          <w:sz w:val="24"/>
        </w:rPr>
        <w:t>Venner, K. L.,</w:t>
      </w:r>
      <w:r w:rsidRPr="008820FC">
        <w:rPr>
          <w:b w:val="0"/>
          <w:sz w:val="24"/>
        </w:rPr>
        <w:t xml:space="preserve"> Duran, B., Annon, J. J., Hale, B, &amp; Funmaker, G. (2014). Drum-</w:t>
      </w:r>
    </w:p>
    <w:p w14:paraId="361ECCE6" w14:textId="77777777" w:rsidR="00A21B0F" w:rsidRPr="008820FC" w:rsidRDefault="00A21B0F" w:rsidP="00A21B0F">
      <w:pPr>
        <w:pStyle w:val="BodyText2"/>
        <w:rPr>
          <w:b w:val="0"/>
          <w:sz w:val="24"/>
        </w:rPr>
      </w:pPr>
      <w:r w:rsidRPr="008820FC">
        <w:rPr>
          <w:b w:val="0"/>
          <w:sz w:val="24"/>
        </w:rPr>
        <w:t xml:space="preserve">Assisted Recovery Therapy for Native Americans (DARTNA): Results from a Pretest and Focus Groups. </w:t>
      </w:r>
      <w:r w:rsidRPr="008820FC">
        <w:rPr>
          <w:b w:val="0"/>
          <w:i/>
          <w:sz w:val="24"/>
        </w:rPr>
        <w:t>American Indian Alaska Native Mental Health Research, 21</w:t>
      </w:r>
      <w:r w:rsidRPr="008820FC">
        <w:rPr>
          <w:b w:val="0"/>
          <w:sz w:val="24"/>
        </w:rPr>
        <w:t xml:space="preserve">, 35-58.  </w:t>
      </w:r>
    </w:p>
    <w:p w14:paraId="56A7708A" w14:textId="77777777" w:rsidR="00A21B0F" w:rsidRPr="008820FC" w:rsidRDefault="00A21B0F" w:rsidP="00A21B0F">
      <w:pPr>
        <w:tabs>
          <w:tab w:val="left" w:pos="-720"/>
        </w:tabs>
        <w:suppressAutoHyphens/>
        <w:rPr>
          <w:color w:val="222222"/>
          <w:shd w:val="clear" w:color="auto" w:fill="FFFFFF"/>
        </w:rPr>
      </w:pPr>
    </w:p>
    <w:p w14:paraId="709547EE" w14:textId="77777777" w:rsidR="00A21B0F" w:rsidRPr="008820FC" w:rsidRDefault="00A21B0F" w:rsidP="00A21B0F">
      <w:pPr>
        <w:tabs>
          <w:tab w:val="left" w:pos="-720"/>
        </w:tabs>
        <w:suppressAutoHyphens/>
      </w:pPr>
      <w:r w:rsidRPr="008820FC">
        <w:rPr>
          <w:color w:val="222222"/>
          <w:shd w:val="clear" w:color="auto" w:fill="FFFFFF"/>
        </w:rPr>
        <w:t>Greenfield, B.,</w:t>
      </w:r>
      <w:r w:rsidRPr="008820FC">
        <w:rPr>
          <w:rStyle w:val="apple-converted-space"/>
          <w:b/>
          <w:bCs/>
          <w:color w:val="222222"/>
          <w:shd w:val="clear" w:color="auto" w:fill="FFFFFF"/>
        </w:rPr>
        <w:t> </w:t>
      </w:r>
      <w:r w:rsidRPr="008820FC">
        <w:rPr>
          <w:color w:val="222222"/>
          <w:shd w:val="clear" w:color="auto" w:fill="FFFFFF"/>
        </w:rPr>
        <w:t xml:space="preserve">Skewes, M. C., Dionne, R., Davis, B., Cwik, M., </w:t>
      </w:r>
      <w:r w:rsidRPr="008820FC">
        <w:rPr>
          <w:b/>
          <w:color w:val="222222"/>
          <w:shd w:val="clear" w:color="auto" w:fill="FFFFFF"/>
        </w:rPr>
        <w:t>Venner, K.,</w:t>
      </w:r>
      <w:r w:rsidRPr="008820FC">
        <w:rPr>
          <w:color w:val="222222"/>
          <w:shd w:val="clear" w:color="auto" w:fill="FFFFFF"/>
        </w:rPr>
        <w:t xml:space="preserve"> &amp; Belcourt-Ditloff, A. (2013). Treatment for American Indians and Alaska Natives: Considering cultural adaptations.</w:t>
      </w:r>
      <w:r w:rsidRPr="008820FC">
        <w:rPr>
          <w:rStyle w:val="apple-converted-space"/>
          <w:color w:val="222222"/>
          <w:shd w:val="clear" w:color="auto" w:fill="FFFFFF"/>
        </w:rPr>
        <w:t> </w:t>
      </w:r>
      <w:r w:rsidRPr="008820FC">
        <w:rPr>
          <w:i/>
          <w:iCs/>
          <w:color w:val="222222"/>
          <w:shd w:val="clear" w:color="auto" w:fill="FFFFFF"/>
        </w:rPr>
        <w:t>The Behavior Therapist, 36</w:t>
      </w:r>
      <w:r w:rsidRPr="008820FC">
        <w:rPr>
          <w:color w:val="222222"/>
          <w:shd w:val="clear" w:color="auto" w:fill="FFFFFF"/>
        </w:rPr>
        <w:t>(6), 146-151.</w:t>
      </w:r>
    </w:p>
    <w:p w14:paraId="29F56196" w14:textId="77777777" w:rsidR="00A21B0F" w:rsidRPr="008820FC" w:rsidRDefault="00A21B0F" w:rsidP="00EA52EE">
      <w:pPr>
        <w:tabs>
          <w:tab w:val="left" w:pos="-720"/>
        </w:tabs>
        <w:suppressAutoHyphens/>
      </w:pPr>
    </w:p>
    <w:p w14:paraId="45AD6F2A" w14:textId="77777777" w:rsidR="00E1206D" w:rsidRPr="008820FC" w:rsidRDefault="00E1206D" w:rsidP="00E1206D">
      <w:pPr>
        <w:tabs>
          <w:tab w:val="left" w:pos="-720"/>
        </w:tabs>
        <w:suppressAutoHyphens/>
      </w:pPr>
      <w:proofErr w:type="spellStart"/>
      <w:r w:rsidRPr="008820FC">
        <w:t>Tonigan</w:t>
      </w:r>
      <w:proofErr w:type="spellEnd"/>
      <w:r w:rsidRPr="008820FC">
        <w:t xml:space="preserve">, J. S., Martinez-Papponi, B, Hagler, K., </w:t>
      </w:r>
      <w:smartTag w:uri="urn:schemas-microsoft-com:office:smarttags" w:element="place">
        <w:smartTag w:uri="urn:schemas-microsoft-com:office:smarttags" w:element="City">
          <w:r w:rsidRPr="008820FC">
            <w:t>Greenfield</w:t>
          </w:r>
        </w:smartTag>
      </w:smartTag>
      <w:r w:rsidRPr="008820FC">
        <w:t xml:space="preserve">, B. L., &amp; </w:t>
      </w:r>
      <w:r w:rsidRPr="008820FC">
        <w:rPr>
          <w:b/>
        </w:rPr>
        <w:t xml:space="preserve">Venner, K. L. </w:t>
      </w:r>
      <w:r w:rsidRPr="008820FC">
        <w:t xml:space="preserve">(2013). A longitudinal study of Urban Native American AA attendance, engagement, and outcome. </w:t>
      </w:r>
      <w:r w:rsidRPr="008820FC">
        <w:rPr>
          <w:i/>
        </w:rPr>
        <w:t xml:space="preserve">Journal of Studies on Alcohol and Drugs, 74, </w:t>
      </w:r>
      <w:r w:rsidRPr="008820FC">
        <w:t>514-520</w:t>
      </w:r>
      <w:r w:rsidRPr="008820FC">
        <w:rPr>
          <w:i/>
        </w:rPr>
        <w:t>.</w:t>
      </w:r>
    </w:p>
    <w:p w14:paraId="298E7686" w14:textId="77777777" w:rsidR="00A21B0F" w:rsidRPr="008820FC" w:rsidRDefault="00A21B0F" w:rsidP="00EA52EE">
      <w:pPr>
        <w:tabs>
          <w:tab w:val="left" w:pos="-720"/>
        </w:tabs>
        <w:suppressAutoHyphens/>
      </w:pPr>
    </w:p>
    <w:p w14:paraId="5965CB78" w14:textId="77777777" w:rsidR="00EA52EE" w:rsidRPr="008820FC" w:rsidRDefault="00EA52EE" w:rsidP="00EA52EE">
      <w:pPr>
        <w:tabs>
          <w:tab w:val="left" w:pos="-720"/>
        </w:tabs>
        <w:suppressAutoHyphens/>
      </w:pPr>
      <w:bookmarkStart w:id="4" w:name="_Hlk54814794"/>
      <w:r w:rsidRPr="008820FC">
        <w:rPr>
          <w:b/>
        </w:rPr>
        <w:t>Venner, K</w:t>
      </w:r>
      <w:r w:rsidRPr="008820FC">
        <w:t xml:space="preserve">., </w:t>
      </w:r>
      <w:smartTag w:uri="urn:schemas-microsoft-com:office:smarttags" w:element="place">
        <w:smartTag w:uri="urn:schemas-microsoft-com:office:smarttags" w:element="City">
          <w:r w:rsidRPr="008820FC">
            <w:t>Greenfield</w:t>
          </w:r>
        </w:smartTag>
      </w:smartTag>
      <w:r w:rsidRPr="008820FC">
        <w:t xml:space="preserve">, B., Vicuña, B., Muñoz, R., Bhatt, S., &amp; O’Keefe, V. (2012). “I’m not one of them”: Barriers to help-seeking among American Indians with alcohol dependence.  </w:t>
      </w:r>
      <w:r w:rsidRPr="008820FC">
        <w:rPr>
          <w:i/>
        </w:rPr>
        <w:t>Cultural Diversity and Ethnic Minority Psychology, 18</w:t>
      </w:r>
      <w:r w:rsidRPr="008820FC">
        <w:t>, 352-362</w:t>
      </w:r>
      <w:r w:rsidRPr="008820FC">
        <w:rPr>
          <w:i/>
        </w:rPr>
        <w:t>.</w:t>
      </w:r>
      <w:r w:rsidRPr="008820FC">
        <w:t xml:space="preserve"> </w:t>
      </w:r>
      <w:proofErr w:type="spellStart"/>
      <w:r w:rsidRPr="008820FC">
        <w:t>doi</w:t>
      </w:r>
      <w:proofErr w:type="spellEnd"/>
      <w:r w:rsidRPr="008820FC">
        <w:t>: 10.1037/a0029757</w:t>
      </w:r>
    </w:p>
    <w:bookmarkEnd w:id="4"/>
    <w:p w14:paraId="313B9DCD" w14:textId="77777777" w:rsidR="00A21B0F" w:rsidRPr="008820FC" w:rsidRDefault="00EA52EE" w:rsidP="00EA52EE">
      <w:pPr>
        <w:tabs>
          <w:tab w:val="left" w:pos="-720"/>
        </w:tabs>
        <w:suppressAutoHyphens/>
      </w:pPr>
      <w:r w:rsidRPr="008820FC">
        <w:tab/>
      </w:r>
    </w:p>
    <w:p w14:paraId="572187D4" w14:textId="77777777" w:rsidR="00EA52EE" w:rsidRPr="008820FC" w:rsidRDefault="00EA52EE" w:rsidP="00EA52EE">
      <w:pPr>
        <w:tabs>
          <w:tab w:val="left" w:pos="-720"/>
        </w:tabs>
        <w:suppressAutoHyphens/>
      </w:pPr>
      <w:bookmarkStart w:id="5" w:name="_Hlk54814369"/>
      <w:r w:rsidRPr="008820FC">
        <w:t xml:space="preserve">Greenfield, B., &amp; </w:t>
      </w:r>
      <w:r w:rsidRPr="008820FC">
        <w:rPr>
          <w:b/>
        </w:rPr>
        <w:t>Venner, K</w:t>
      </w:r>
      <w:r w:rsidRPr="008820FC">
        <w:t>. (2012). Review of substance abuse treatment research in Indian country: Future directions to strive toward health equity</w:t>
      </w:r>
      <w:r w:rsidR="00BD594A" w:rsidRPr="008820FC">
        <w:t xml:space="preserve"> [Special issue]</w:t>
      </w:r>
      <w:r w:rsidRPr="008820FC">
        <w:t xml:space="preserve">. </w:t>
      </w:r>
      <w:r w:rsidRPr="008820FC">
        <w:rPr>
          <w:i/>
        </w:rPr>
        <w:t>The American Journal of Drug and Alcohol Abuse, 38</w:t>
      </w:r>
      <w:r w:rsidRPr="008820FC">
        <w:t>, 483-492.</w:t>
      </w:r>
    </w:p>
    <w:bookmarkEnd w:id="5"/>
    <w:p w14:paraId="3C64BF5C" w14:textId="77777777" w:rsidR="00A21B0F" w:rsidRPr="008820FC" w:rsidRDefault="00A21B0F" w:rsidP="00EA52EE">
      <w:pPr>
        <w:tabs>
          <w:tab w:val="left" w:pos="-720"/>
        </w:tabs>
        <w:suppressAutoHyphens/>
      </w:pPr>
    </w:p>
    <w:p w14:paraId="000E031E" w14:textId="77777777" w:rsidR="00EA52EE" w:rsidRPr="008820FC" w:rsidRDefault="00195905" w:rsidP="00EA52EE">
      <w:pPr>
        <w:tabs>
          <w:tab w:val="left" w:pos="-720"/>
        </w:tabs>
        <w:suppressAutoHyphens/>
      </w:pPr>
      <w:proofErr w:type="spellStart"/>
      <w:r w:rsidRPr="008820FC">
        <w:rPr>
          <w:lang w:val="es-US"/>
        </w:rPr>
        <w:t>Vigil</w:t>
      </w:r>
      <w:proofErr w:type="spellEnd"/>
      <w:r w:rsidRPr="008820FC">
        <w:rPr>
          <w:lang w:val="es-US"/>
        </w:rPr>
        <w:t xml:space="preserve">, J. &amp; Venner, K. L. (2012). </w:t>
      </w:r>
      <w:r w:rsidRPr="008820FC">
        <w:t xml:space="preserve">Commentary on Dixon et al., Prejudicial Behavior is More Closely Linked to Homophilic Peer Preferences Than It is to Trait Bigotry. </w:t>
      </w:r>
      <w:r w:rsidRPr="008820FC">
        <w:rPr>
          <w:i/>
        </w:rPr>
        <w:t>Behavioral and Brain Sciences, 35.</w:t>
      </w:r>
      <w:r w:rsidRPr="008820FC">
        <w:t xml:space="preserve"> 38-40. doi:10.1017/S0140525X11002214.</w:t>
      </w:r>
    </w:p>
    <w:p w14:paraId="349A4F72" w14:textId="77777777" w:rsidR="00A21B0F" w:rsidRPr="008820FC" w:rsidRDefault="00A21B0F" w:rsidP="00EA52EE">
      <w:pPr>
        <w:tabs>
          <w:tab w:val="left" w:pos="-720"/>
        </w:tabs>
        <w:suppressAutoHyphens/>
      </w:pPr>
    </w:p>
    <w:p w14:paraId="1EE68F13" w14:textId="77777777" w:rsidR="00EA52EE" w:rsidRPr="008820FC" w:rsidRDefault="00EA52EE" w:rsidP="00EA52EE">
      <w:pPr>
        <w:tabs>
          <w:tab w:val="left" w:pos="-720"/>
        </w:tabs>
        <w:suppressAutoHyphens/>
      </w:pPr>
      <w:bookmarkStart w:id="6" w:name="_Hlk54813989"/>
      <w:r w:rsidRPr="008820FC">
        <w:t xml:space="preserve">Greenfield, B., </w:t>
      </w:r>
      <w:r w:rsidRPr="008820FC">
        <w:rPr>
          <w:b/>
        </w:rPr>
        <w:t>Venner, K.,</w:t>
      </w:r>
      <w:r w:rsidRPr="008820FC">
        <w:t xml:space="preserve"> Kelly, J., Slaymaker, V., &amp; </w:t>
      </w:r>
      <w:smartTag w:uri="urn:schemas-microsoft-com:office:smarttags" w:element="City">
        <w:r w:rsidRPr="008820FC">
          <w:t>Bryan</w:t>
        </w:r>
      </w:smartTag>
      <w:r w:rsidRPr="008820FC">
        <w:t xml:space="preserve">, A. (2012). The Impact of Depression on Abstinence Self-Efficacy and Substance Use Outcomes among Emerging Adults in Residential Treatment. </w:t>
      </w:r>
      <w:r w:rsidRPr="008820FC">
        <w:rPr>
          <w:i/>
        </w:rPr>
        <w:t>Psychology of Addictive Behaviors, 26</w:t>
      </w:r>
      <w:r w:rsidRPr="008820FC">
        <w:t>, 246-254.</w:t>
      </w:r>
    </w:p>
    <w:bookmarkEnd w:id="6"/>
    <w:p w14:paraId="0E0B9808" w14:textId="77777777" w:rsidR="00A21B0F" w:rsidRPr="008820FC" w:rsidRDefault="00A21B0F" w:rsidP="00EA52EE">
      <w:pPr>
        <w:tabs>
          <w:tab w:val="left" w:pos="-720"/>
        </w:tabs>
        <w:suppressAutoHyphens/>
      </w:pPr>
    </w:p>
    <w:p w14:paraId="6DD4335C" w14:textId="77777777" w:rsidR="00EA52EE" w:rsidRPr="008820FC" w:rsidRDefault="00EA52EE" w:rsidP="00EA52EE">
      <w:pPr>
        <w:tabs>
          <w:tab w:val="left" w:pos="-720"/>
        </w:tabs>
        <w:suppressAutoHyphens/>
      </w:pPr>
      <w:r w:rsidRPr="008820FC">
        <w:t xml:space="preserve">Feldstein Ewing, S. W, </w:t>
      </w:r>
      <w:r w:rsidRPr="008820FC">
        <w:rPr>
          <w:b/>
        </w:rPr>
        <w:t>Venner, K. L.</w:t>
      </w:r>
      <w:r w:rsidRPr="008820FC">
        <w:t xml:space="preserve">, Mead, H. K., &amp; Bryan, A. D. (2011). Exploring racial/ethnic differences in substance use: A preliminary theory-based investigation with juvenile justice-involved youth. </w:t>
      </w:r>
      <w:r w:rsidRPr="008820FC">
        <w:rPr>
          <w:i/>
        </w:rPr>
        <w:t>BMC Pediatrics, 11</w:t>
      </w:r>
      <w:r w:rsidRPr="008820FC">
        <w:t>, 71. (article 71)</w:t>
      </w:r>
    </w:p>
    <w:p w14:paraId="00C34311" w14:textId="77777777" w:rsidR="00670815" w:rsidRPr="008820FC" w:rsidRDefault="00670815" w:rsidP="00EA52EE">
      <w:pPr>
        <w:tabs>
          <w:tab w:val="left" w:pos="-720"/>
        </w:tabs>
        <w:suppressAutoHyphens/>
      </w:pPr>
    </w:p>
    <w:p w14:paraId="5DF0935A" w14:textId="77777777" w:rsidR="00EA52EE" w:rsidRPr="008820FC" w:rsidRDefault="00EA52EE" w:rsidP="00EA52EE">
      <w:pPr>
        <w:tabs>
          <w:tab w:val="left" w:pos="-720"/>
        </w:tabs>
        <w:suppressAutoHyphens/>
      </w:pPr>
      <w:proofErr w:type="spellStart"/>
      <w:r w:rsidRPr="008820FC">
        <w:t>Forcehimes</w:t>
      </w:r>
      <w:proofErr w:type="spellEnd"/>
      <w:r w:rsidRPr="008820FC">
        <w:t xml:space="preserve">, A. A., </w:t>
      </w:r>
      <w:r w:rsidRPr="008820FC">
        <w:rPr>
          <w:b/>
        </w:rPr>
        <w:t>Venner, K. L.</w:t>
      </w:r>
      <w:r w:rsidRPr="008820FC">
        <w:t xml:space="preserve">, Bogenschutz, M. P., Foley, K, Davis, M. P., Houck, J. M., Willie, E. L., &amp; Begaye, P. (2011). American Indian methamphetamine and other drug use in the </w:t>
      </w:r>
      <w:smartTag w:uri="urn:schemas-microsoft-com:office:smarttags" w:element="place">
        <w:r w:rsidRPr="008820FC">
          <w:t>Southwest United States</w:t>
        </w:r>
      </w:smartTag>
      <w:r w:rsidRPr="008820FC">
        <w:t xml:space="preserve">. </w:t>
      </w:r>
      <w:r w:rsidRPr="008820FC">
        <w:rPr>
          <w:i/>
        </w:rPr>
        <w:t>Cultural Diversity and Ethnic Minority Psychology, 17</w:t>
      </w:r>
      <w:r w:rsidRPr="008820FC">
        <w:t>, 366-376.</w:t>
      </w:r>
      <w:r w:rsidRPr="008820FC">
        <w:rPr>
          <w:i/>
        </w:rPr>
        <w:t xml:space="preserve"> </w:t>
      </w:r>
    </w:p>
    <w:p w14:paraId="7151DC07" w14:textId="77777777" w:rsidR="00A21B0F" w:rsidRPr="008820FC" w:rsidRDefault="00A21B0F" w:rsidP="00EA52EE">
      <w:pPr>
        <w:tabs>
          <w:tab w:val="left" w:pos="-720"/>
        </w:tabs>
        <w:suppressAutoHyphens/>
      </w:pPr>
    </w:p>
    <w:p w14:paraId="6C72F944" w14:textId="77777777" w:rsidR="00EA52EE" w:rsidRPr="008820FC" w:rsidRDefault="00EA52EE" w:rsidP="00EA52EE">
      <w:pPr>
        <w:tabs>
          <w:tab w:val="left" w:pos="-720"/>
        </w:tabs>
        <w:suppressAutoHyphens/>
        <w:rPr>
          <w:i/>
        </w:rPr>
      </w:pPr>
      <w:r w:rsidRPr="008820FC">
        <w:t xml:space="preserve">Burlew, A.K., Larios, S., Suarez-Morales, L., Holmes, B., </w:t>
      </w:r>
      <w:r w:rsidRPr="008820FC">
        <w:rPr>
          <w:b/>
        </w:rPr>
        <w:t>Venner, K.</w:t>
      </w:r>
      <w:r w:rsidRPr="008820FC">
        <w:t xml:space="preserve">, &amp; Chavez, R. (2011). Increasing Ethnic Minority Participation in Substance Abuse Clinical Trials: Lessons Learned in NIDA's Clinical Trials Network. </w:t>
      </w:r>
      <w:r w:rsidRPr="008820FC">
        <w:rPr>
          <w:i/>
        </w:rPr>
        <w:t>Cultural Diversity and Ethnic Minority Psychology, 17. 345-356.</w:t>
      </w:r>
    </w:p>
    <w:p w14:paraId="11D1A84E" w14:textId="77777777" w:rsidR="00A21B0F" w:rsidRPr="008820FC" w:rsidRDefault="00A21B0F" w:rsidP="00EA52EE">
      <w:pPr>
        <w:tabs>
          <w:tab w:val="left" w:pos="-720"/>
        </w:tabs>
        <w:suppressAutoHyphens/>
      </w:pPr>
    </w:p>
    <w:p w14:paraId="333282E4" w14:textId="77777777" w:rsidR="00EA52EE" w:rsidRPr="008820FC" w:rsidRDefault="00EA52EE" w:rsidP="00EA52EE">
      <w:pPr>
        <w:tabs>
          <w:tab w:val="left" w:pos="-720"/>
        </w:tabs>
        <w:suppressAutoHyphens/>
        <w:rPr>
          <w:bCs/>
        </w:rPr>
      </w:pPr>
      <w:r w:rsidRPr="008820FC">
        <w:t xml:space="preserve">Burlew, A.K., Weekes, J., </w:t>
      </w:r>
      <w:smartTag w:uri="urn:schemas-microsoft-com:office:smarttags" w:element="place">
        <w:smartTag w:uri="urn:schemas-microsoft-com:office:smarttags" w:element="City">
          <w:r w:rsidRPr="008820FC">
            <w:t>Montgomery</w:t>
          </w:r>
        </w:smartTag>
      </w:smartTag>
      <w:r w:rsidRPr="008820FC">
        <w:t xml:space="preserve">, L., Feaster, D., Robbins, M., Rosa, C., </w:t>
      </w:r>
      <w:proofErr w:type="spellStart"/>
      <w:r w:rsidRPr="008820FC">
        <w:t>Ruglass</w:t>
      </w:r>
      <w:proofErr w:type="spellEnd"/>
      <w:r w:rsidRPr="008820FC">
        <w:t xml:space="preserve">, L., </w:t>
      </w:r>
      <w:r w:rsidRPr="008820FC">
        <w:rPr>
          <w:b/>
        </w:rPr>
        <w:t>Venner, K.</w:t>
      </w:r>
      <w:r w:rsidRPr="008820FC">
        <w:t>, &amp; Wu, L. (2011). Conducting Research with Ethnic Minorities: Methodological Lessons from the NIDA Clinical Trials Networks</w:t>
      </w:r>
      <w:r w:rsidR="00BD594A" w:rsidRPr="008820FC">
        <w:t xml:space="preserve"> [Special issue]</w:t>
      </w:r>
      <w:r w:rsidRPr="008820FC">
        <w:t xml:space="preserve">. </w:t>
      </w:r>
      <w:r w:rsidRPr="008820FC">
        <w:rPr>
          <w:i/>
        </w:rPr>
        <w:t xml:space="preserve">The American Journal of Drug </w:t>
      </w:r>
      <w:r w:rsidR="00BD594A" w:rsidRPr="008820FC">
        <w:rPr>
          <w:i/>
        </w:rPr>
        <w:t>and Alcohol Abuse,</w:t>
      </w:r>
      <w:r w:rsidRPr="008820FC">
        <w:rPr>
          <w:i/>
        </w:rPr>
        <w:t xml:space="preserve"> 37</w:t>
      </w:r>
      <w:r w:rsidRPr="008820FC">
        <w:t>, 324-332.</w:t>
      </w:r>
    </w:p>
    <w:p w14:paraId="33D43467" w14:textId="77777777" w:rsidR="00A21B0F" w:rsidRPr="008820FC" w:rsidRDefault="00A21B0F" w:rsidP="00EA52EE">
      <w:pPr>
        <w:tabs>
          <w:tab w:val="left" w:pos="-720"/>
        </w:tabs>
        <w:suppressAutoHyphens/>
      </w:pPr>
    </w:p>
    <w:p w14:paraId="6EEB2982" w14:textId="77777777" w:rsidR="00EA52EE" w:rsidRPr="008820FC" w:rsidRDefault="00EA52EE" w:rsidP="00EA52EE">
      <w:pPr>
        <w:tabs>
          <w:tab w:val="left" w:pos="-720"/>
        </w:tabs>
        <w:suppressAutoHyphens/>
        <w:rPr>
          <w:bCs/>
        </w:rPr>
      </w:pPr>
      <w:r w:rsidRPr="008820FC">
        <w:t xml:space="preserve">Viets, V. L., Baca, C., Verney, S. P., </w:t>
      </w:r>
      <w:r w:rsidRPr="008820FC">
        <w:rPr>
          <w:b/>
          <w:bCs/>
        </w:rPr>
        <w:t>Venner, K. L.</w:t>
      </w:r>
      <w:r w:rsidRPr="008820FC">
        <w:t xml:space="preserve">, Parker, T., Wallerstein, N. (2009). Reducing health disparities through a </w:t>
      </w:r>
      <w:proofErr w:type="gramStart"/>
      <w:r w:rsidRPr="008820FC">
        <w:t>culturally-centered</w:t>
      </w:r>
      <w:proofErr w:type="gramEnd"/>
      <w:r w:rsidRPr="008820FC">
        <w:t xml:space="preserve"> mentorship program for minority faculty: The Southwest Addictions Research Group </w:t>
      </w:r>
      <w:proofErr w:type="gramStart"/>
      <w:r w:rsidRPr="008820FC">
        <w:t>experience</w:t>
      </w:r>
      <w:proofErr w:type="gramEnd"/>
      <w:r w:rsidRPr="008820FC">
        <w:t xml:space="preserve"> </w:t>
      </w:r>
      <w:r w:rsidRPr="008820FC">
        <w:rPr>
          <w:i/>
          <w:iCs/>
        </w:rPr>
        <w:t>Academic Medicine, 84</w:t>
      </w:r>
      <w:r w:rsidRPr="008820FC">
        <w:rPr>
          <w:iCs/>
        </w:rPr>
        <w:t>, 1118-1126</w:t>
      </w:r>
      <w:r w:rsidRPr="008820FC">
        <w:t>.</w:t>
      </w:r>
    </w:p>
    <w:p w14:paraId="4EA4551D" w14:textId="77777777" w:rsidR="00E87439" w:rsidRPr="008820FC" w:rsidRDefault="00E87439" w:rsidP="00E87439">
      <w:pPr>
        <w:tabs>
          <w:tab w:val="left" w:pos="-720"/>
        </w:tabs>
        <w:suppressAutoHyphens/>
      </w:pPr>
    </w:p>
    <w:p w14:paraId="1162212A" w14:textId="77777777" w:rsidR="00E87439" w:rsidRPr="008820FC" w:rsidRDefault="00D062DF" w:rsidP="00E87439">
      <w:pPr>
        <w:tabs>
          <w:tab w:val="left" w:pos="-720"/>
        </w:tabs>
        <w:suppressAutoHyphens/>
        <w:rPr>
          <w:bCs/>
        </w:rPr>
      </w:pPr>
      <w:r w:rsidRPr="008820FC">
        <w:t xml:space="preserve">Beals, J., Belcourt-Dittloff, A., </w:t>
      </w:r>
      <w:proofErr w:type="spellStart"/>
      <w:r w:rsidRPr="008820FC">
        <w:t>Freedenthal</w:t>
      </w:r>
      <w:proofErr w:type="spellEnd"/>
      <w:r w:rsidRPr="008820FC">
        <w:t>, S., Kaufman, C., Mitchell, C., Whitesell, N.</w:t>
      </w:r>
      <w:r w:rsidR="00E87439" w:rsidRPr="008820FC">
        <w:t>, ...</w:t>
      </w:r>
      <w:r w:rsidR="005867FD" w:rsidRPr="008820FC">
        <w:t xml:space="preserve"> </w:t>
      </w:r>
      <w:r w:rsidR="005867FD" w:rsidRPr="008820FC">
        <w:rPr>
          <w:b/>
        </w:rPr>
        <w:t>Venner, K.</w:t>
      </w:r>
      <w:r w:rsidR="005867FD" w:rsidRPr="008820FC">
        <w:t xml:space="preserve"> </w:t>
      </w:r>
      <w:r w:rsidR="005867FD" w:rsidRPr="008820FC">
        <w:rPr>
          <w:b/>
        </w:rPr>
        <w:t>L</w:t>
      </w:r>
      <w:r w:rsidR="005867FD" w:rsidRPr="008820FC">
        <w:t>., &amp;</w:t>
      </w:r>
      <w:r w:rsidRPr="008820FC">
        <w:t xml:space="preserve"> Walters, K</w:t>
      </w:r>
      <w:r w:rsidR="00E87439" w:rsidRPr="008820FC">
        <w:t>. (2009).  Reflections on a proposed theory of reservation-dwelli</w:t>
      </w:r>
      <w:r w:rsidR="00756654" w:rsidRPr="008820FC">
        <w:t>n</w:t>
      </w:r>
      <w:r w:rsidR="00E87439" w:rsidRPr="008820FC">
        <w:t xml:space="preserve">g American Indian alcohol use: comment on Spillane and Smith (2007). </w:t>
      </w:r>
      <w:r w:rsidR="00E87439" w:rsidRPr="008820FC">
        <w:rPr>
          <w:i/>
        </w:rPr>
        <w:t>Psychological Bulletin, 135</w:t>
      </w:r>
      <w:r w:rsidR="00E87439" w:rsidRPr="008820FC">
        <w:t>, 339-343.</w:t>
      </w:r>
    </w:p>
    <w:p w14:paraId="7C9F03BF" w14:textId="77777777" w:rsidR="00A21B0F" w:rsidRPr="008820FC" w:rsidRDefault="00A21B0F" w:rsidP="00EA52EE">
      <w:pPr>
        <w:tabs>
          <w:tab w:val="left" w:pos="-720"/>
        </w:tabs>
        <w:suppressAutoHyphens/>
        <w:rPr>
          <w:b/>
          <w:bCs/>
        </w:rPr>
      </w:pPr>
    </w:p>
    <w:p w14:paraId="7B5FBF21" w14:textId="77777777" w:rsidR="00EA52EE" w:rsidRPr="008820FC" w:rsidRDefault="00EA52EE" w:rsidP="00EA52EE">
      <w:pPr>
        <w:tabs>
          <w:tab w:val="left" w:pos="-720"/>
        </w:tabs>
        <w:suppressAutoHyphens/>
        <w:rPr>
          <w:bCs/>
        </w:rPr>
      </w:pPr>
      <w:r w:rsidRPr="00C90E3A">
        <w:rPr>
          <w:bCs/>
          <w:lang w:val="da-DK"/>
        </w:rPr>
        <w:lastRenderedPageBreak/>
        <w:t xml:space="preserve">Miller, W. R., Hendrickson, S., </w:t>
      </w:r>
      <w:r w:rsidRPr="00C90E3A">
        <w:rPr>
          <w:b/>
          <w:lang w:val="da-DK"/>
        </w:rPr>
        <w:t>Venner, K. L.</w:t>
      </w:r>
      <w:r w:rsidRPr="00C90E3A">
        <w:rPr>
          <w:bCs/>
          <w:lang w:val="da-DK"/>
        </w:rPr>
        <w:t xml:space="preserve">, Bisonó, A., Dougherty, M., Yahne, C. (2008). </w:t>
      </w:r>
      <w:r w:rsidRPr="008820FC">
        <w:rPr>
          <w:bCs/>
        </w:rPr>
        <w:t xml:space="preserve">Cross cultural training in motivational interviewing. </w:t>
      </w:r>
      <w:r w:rsidRPr="008820FC">
        <w:rPr>
          <w:bCs/>
          <w:i/>
          <w:iCs/>
        </w:rPr>
        <w:t xml:space="preserve">Journal of Teaching in </w:t>
      </w:r>
      <w:proofErr w:type="gramStart"/>
      <w:r w:rsidRPr="008820FC">
        <w:rPr>
          <w:bCs/>
          <w:i/>
          <w:iCs/>
        </w:rPr>
        <w:t>the Addictions</w:t>
      </w:r>
      <w:proofErr w:type="gramEnd"/>
      <w:r w:rsidRPr="008820FC">
        <w:rPr>
          <w:bCs/>
          <w:i/>
          <w:iCs/>
        </w:rPr>
        <w:t>, 7</w:t>
      </w:r>
      <w:r w:rsidRPr="008820FC">
        <w:rPr>
          <w:bCs/>
        </w:rPr>
        <w:t>, 4-15.</w:t>
      </w:r>
    </w:p>
    <w:p w14:paraId="233441DC" w14:textId="77777777" w:rsidR="00A21B0F" w:rsidRPr="008820FC" w:rsidRDefault="00A21B0F" w:rsidP="00EA52EE">
      <w:pPr>
        <w:pStyle w:val="BodyTextIn"/>
        <w:widowControl/>
        <w:ind w:firstLine="0"/>
        <w:rPr>
          <w:b/>
          <w:bCs/>
        </w:rPr>
      </w:pPr>
    </w:p>
    <w:p w14:paraId="26CF6BEA" w14:textId="77777777" w:rsidR="00EA52EE" w:rsidRPr="008820FC" w:rsidRDefault="00EA52EE" w:rsidP="00EA52EE">
      <w:pPr>
        <w:pStyle w:val="BodyTextIn"/>
        <w:widowControl/>
        <w:ind w:firstLine="0"/>
      </w:pPr>
      <w:r w:rsidRPr="00C90E3A">
        <w:rPr>
          <w:b/>
          <w:bCs/>
          <w:lang w:val="da-DK"/>
        </w:rPr>
        <w:t>Venner, K. L.</w:t>
      </w:r>
      <w:r w:rsidRPr="00C90E3A">
        <w:rPr>
          <w:lang w:val="da-DK"/>
        </w:rPr>
        <w:t xml:space="preserve">, Feldstein, S. W., &amp; Tafoya, N. (2007). </w:t>
      </w:r>
      <w:r w:rsidRPr="008820FC">
        <w:t xml:space="preserve">Helping Clients Feel Welcome: Principles of Adapting Treatment Cross-Culturally. </w:t>
      </w:r>
      <w:r w:rsidRPr="008820FC">
        <w:rPr>
          <w:i/>
          <w:iCs/>
        </w:rPr>
        <w:t>Alcoholism Treatment Quarterly, 25</w:t>
      </w:r>
      <w:r w:rsidRPr="008820FC">
        <w:t>, 11-30.</w:t>
      </w:r>
    </w:p>
    <w:p w14:paraId="7E6BC56C" w14:textId="77777777" w:rsidR="00A21B0F" w:rsidRPr="008820FC" w:rsidRDefault="00A21B0F" w:rsidP="00EA52EE">
      <w:pPr>
        <w:tabs>
          <w:tab w:val="left" w:pos="-720"/>
        </w:tabs>
        <w:suppressAutoHyphens/>
        <w:rPr>
          <w:b/>
          <w:bCs/>
        </w:rPr>
      </w:pPr>
    </w:p>
    <w:p w14:paraId="0781C323" w14:textId="77777777" w:rsidR="00EA52EE" w:rsidRPr="008820FC" w:rsidRDefault="00EA52EE" w:rsidP="00EA52EE">
      <w:pPr>
        <w:tabs>
          <w:tab w:val="left" w:pos="-720"/>
        </w:tabs>
        <w:suppressAutoHyphens/>
      </w:pPr>
      <w:bookmarkStart w:id="7" w:name="_Hlk54814044"/>
      <w:r w:rsidRPr="008820FC">
        <w:rPr>
          <w:b/>
          <w:bCs/>
        </w:rPr>
        <w:t>Venner, K. L.</w:t>
      </w:r>
      <w:r w:rsidRPr="008820FC">
        <w:t xml:space="preserve">, Wall, T. L., Lau, P., &amp; Ehlers, C. L. (2006). Testing of an orthogonal measure of cultural identification with an adult Native American sample. </w:t>
      </w:r>
      <w:r w:rsidRPr="008820FC">
        <w:rPr>
          <w:i/>
          <w:iCs/>
        </w:rPr>
        <w:t>Cultural Diversity and Ethnic Minority Psychology, 12</w:t>
      </w:r>
      <w:r w:rsidRPr="008820FC">
        <w:t>, 632-643.</w:t>
      </w:r>
    </w:p>
    <w:bookmarkEnd w:id="7"/>
    <w:p w14:paraId="1827D5C8" w14:textId="77777777" w:rsidR="00A21B0F" w:rsidRPr="008820FC" w:rsidRDefault="00A21B0F" w:rsidP="00EA52EE">
      <w:pPr>
        <w:tabs>
          <w:tab w:val="left" w:pos="-720"/>
        </w:tabs>
        <w:suppressAutoHyphens/>
      </w:pPr>
    </w:p>
    <w:p w14:paraId="4B4118BF" w14:textId="77777777" w:rsidR="00EA52EE" w:rsidRPr="008820FC" w:rsidRDefault="00EA52EE" w:rsidP="00EA52EE">
      <w:pPr>
        <w:tabs>
          <w:tab w:val="left" w:pos="-720"/>
        </w:tabs>
        <w:suppressAutoHyphens/>
      </w:pPr>
      <w:r w:rsidRPr="008820FC">
        <w:t xml:space="preserve">Feldstein, S. W., </w:t>
      </w:r>
      <w:r w:rsidRPr="008820FC">
        <w:rPr>
          <w:b/>
          <w:bCs/>
        </w:rPr>
        <w:t>Venner, K. L.</w:t>
      </w:r>
      <w:r w:rsidRPr="008820FC">
        <w:t xml:space="preserve">, &amp; May, P. A. (2006). American Indian/Alaska Native Alcohol-Related Incarceration and Treatment. </w:t>
      </w:r>
      <w:r w:rsidRPr="008820FC">
        <w:rPr>
          <w:i/>
          <w:iCs/>
        </w:rPr>
        <w:t>American Indian and Alaska Native Mental Health Research: The journal of the national center, 13</w:t>
      </w:r>
      <w:r w:rsidRPr="008820FC">
        <w:t>, 1-22.</w:t>
      </w:r>
    </w:p>
    <w:p w14:paraId="1B5F2EFB" w14:textId="77777777" w:rsidR="00A21B0F" w:rsidRPr="008820FC" w:rsidRDefault="00A21B0F" w:rsidP="00EA52EE">
      <w:pPr>
        <w:tabs>
          <w:tab w:val="left" w:pos="-720"/>
        </w:tabs>
        <w:suppressAutoHyphens/>
        <w:rPr>
          <w:b/>
          <w:bCs/>
        </w:rPr>
      </w:pPr>
    </w:p>
    <w:p w14:paraId="2D9A13A0" w14:textId="77777777" w:rsidR="00EA52EE" w:rsidRPr="008820FC" w:rsidRDefault="00EA52EE" w:rsidP="00EA52EE">
      <w:pPr>
        <w:tabs>
          <w:tab w:val="left" w:pos="-720"/>
        </w:tabs>
        <w:suppressAutoHyphens/>
      </w:pPr>
      <w:bookmarkStart w:id="8" w:name="_Hlk54814097"/>
      <w:r w:rsidRPr="008820FC">
        <w:rPr>
          <w:b/>
          <w:bCs/>
          <w:lang w:val="da-DK"/>
        </w:rPr>
        <w:t>Venner, K. L.</w:t>
      </w:r>
      <w:r w:rsidRPr="008820FC">
        <w:rPr>
          <w:lang w:val="da-DK"/>
        </w:rPr>
        <w:t xml:space="preserve">, &amp; Feldstein, S. W. (2006). </w:t>
      </w:r>
      <w:r w:rsidRPr="008820FC">
        <w:t xml:space="preserve">Natural history of alcohol dependence and recovery events for a Native American sample. </w:t>
      </w:r>
      <w:r w:rsidRPr="008820FC">
        <w:rPr>
          <w:i/>
          <w:iCs/>
        </w:rPr>
        <w:t>Journal of Studies on Alcohol, 67</w:t>
      </w:r>
      <w:r w:rsidRPr="008820FC">
        <w:t>, 675-684.</w:t>
      </w:r>
    </w:p>
    <w:bookmarkEnd w:id="8"/>
    <w:p w14:paraId="0AEF9CB2" w14:textId="77777777" w:rsidR="00A21B0F" w:rsidRPr="008820FC" w:rsidRDefault="00A21B0F" w:rsidP="00EA52EE">
      <w:pPr>
        <w:tabs>
          <w:tab w:val="left" w:pos="-720"/>
        </w:tabs>
        <w:suppressAutoHyphens/>
        <w:rPr>
          <w:b/>
          <w:bCs/>
        </w:rPr>
      </w:pPr>
    </w:p>
    <w:p w14:paraId="255B1BA7" w14:textId="77777777" w:rsidR="00EA52EE" w:rsidRPr="008820FC" w:rsidRDefault="00EA52EE" w:rsidP="00EA52EE">
      <w:pPr>
        <w:tabs>
          <w:tab w:val="left" w:pos="-720"/>
        </w:tabs>
        <w:suppressAutoHyphens/>
      </w:pPr>
      <w:r w:rsidRPr="008820FC">
        <w:rPr>
          <w:b/>
          <w:bCs/>
        </w:rPr>
        <w:t>Venner, K. L.</w:t>
      </w:r>
      <w:r w:rsidRPr="008820FC">
        <w:t xml:space="preserve">, </w:t>
      </w:r>
      <w:proofErr w:type="spellStart"/>
      <w:r w:rsidRPr="008820FC">
        <w:t>Matzger</w:t>
      </w:r>
      <w:proofErr w:type="spellEnd"/>
      <w:r w:rsidRPr="008820FC">
        <w:t xml:space="preserve">, H., </w:t>
      </w:r>
      <w:proofErr w:type="spellStart"/>
      <w:r w:rsidRPr="008820FC">
        <w:t>Forcehimes</w:t>
      </w:r>
      <w:proofErr w:type="spellEnd"/>
      <w:r w:rsidRPr="008820FC">
        <w:t xml:space="preserve">, A. A., Moos, R. H., Feldstein, S. W., Willenbring, M. L., &amp; Weisner, C. (2006). The course of recovery from alcoholism. </w:t>
      </w:r>
      <w:r w:rsidRPr="008820FC">
        <w:rPr>
          <w:i/>
          <w:iCs/>
        </w:rPr>
        <w:t>Alcoholism: Clinical and Experimental Research, 30,</w:t>
      </w:r>
      <w:r w:rsidRPr="008820FC">
        <w:t xml:space="preserve"> 1079 - 1090. </w:t>
      </w:r>
    </w:p>
    <w:p w14:paraId="334097FB" w14:textId="77777777" w:rsidR="00A21B0F" w:rsidRPr="008820FC" w:rsidRDefault="00A21B0F" w:rsidP="00EA52EE">
      <w:pPr>
        <w:tabs>
          <w:tab w:val="left" w:pos="-720"/>
        </w:tabs>
        <w:suppressAutoHyphens/>
      </w:pPr>
    </w:p>
    <w:p w14:paraId="50134882" w14:textId="77777777" w:rsidR="00A21B0F" w:rsidRPr="008820FC" w:rsidRDefault="00EA52EE" w:rsidP="00A21B0F">
      <w:pPr>
        <w:tabs>
          <w:tab w:val="left" w:pos="-720"/>
        </w:tabs>
        <w:suppressAutoHyphens/>
      </w:pPr>
      <w:r w:rsidRPr="008820FC">
        <w:t xml:space="preserve">Walker, D. D., </w:t>
      </w:r>
      <w:r w:rsidRPr="008820FC">
        <w:rPr>
          <w:b/>
          <w:bCs/>
        </w:rPr>
        <w:t>Venner, K. L.</w:t>
      </w:r>
      <w:r w:rsidRPr="008820FC">
        <w:t xml:space="preserve">, Hill, D. E., Meyers, R. J, &amp; Miller, W. R. (2004). A comparison of alcohol and drug disorders: Is there evidence for a developmental sequence of drug abuse? </w:t>
      </w:r>
      <w:r w:rsidRPr="008820FC">
        <w:rPr>
          <w:i/>
          <w:iCs/>
        </w:rPr>
        <w:t>Addictive Behaviors, 29</w:t>
      </w:r>
      <w:r w:rsidRPr="008820FC">
        <w:t>, 817-824.</w:t>
      </w:r>
    </w:p>
    <w:p w14:paraId="0ED17247" w14:textId="77777777" w:rsidR="00A21B0F" w:rsidRPr="008820FC" w:rsidRDefault="00A21B0F" w:rsidP="00EA52EE">
      <w:pPr>
        <w:tabs>
          <w:tab w:val="left" w:pos="-720"/>
        </w:tabs>
        <w:suppressAutoHyphens/>
        <w:rPr>
          <w:b/>
        </w:rPr>
      </w:pPr>
    </w:p>
    <w:p w14:paraId="1419D979" w14:textId="77777777" w:rsidR="00EA52EE" w:rsidRPr="008820FC" w:rsidRDefault="00EA52EE" w:rsidP="00EA52EE">
      <w:pPr>
        <w:tabs>
          <w:tab w:val="left" w:pos="-720"/>
        </w:tabs>
        <w:suppressAutoHyphens/>
      </w:pPr>
      <w:bookmarkStart w:id="9" w:name="_Hlk54814074"/>
      <w:r w:rsidRPr="008820FC">
        <w:rPr>
          <w:b/>
        </w:rPr>
        <w:t>Venner, K.V</w:t>
      </w:r>
      <w:r w:rsidRPr="008820FC">
        <w:t xml:space="preserve">. &amp; Miller, W.R. (2001). Progression of alcohol problems and recovery in a Navajo sample. </w:t>
      </w:r>
      <w:r w:rsidRPr="008820FC">
        <w:rPr>
          <w:i/>
          <w:iCs/>
        </w:rPr>
        <w:t>Journal of Studies on Alcohol, 62</w:t>
      </w:r>
      <w:r w:rsidRPr="008820FC">
        <w:t>, 158-165.</w:t>
      </w:r>
    </w:p>
    <w:bookmarkEnd w:id="9"/>
    <w:p w14:paraId="3EB8BBF7" w14:textId="77777777" w:rsidR="00A21B0F" w:rsidRPr="008820FC" w:rsidRDefault="00A21B0F" w:rsidP="00EA52EE"/>
    <w:p w14:paraId="500FD7BC" w14:textId="77777777" w:rsidR="00006755" w:rsidRPr="008820FC" w:rsidRDefault="00EA52EE" w:rsidP="00EA52EE">
      <w:pPr>
        <w:rPr>
          <w:sz w:val="28"/>
        </w:rPr>
      </w:pPr>
      <w:r w:rsidRPr="008820FC">
        <w:t xml:space="preserve">Miller, W.R. &amp; </w:t>
      </w:r>
      <w:r w:rsidRPr="008820FC">
        <w:rPr>
          <w:b/>
        </w:rPr>
        <w:t>Willoughby, K.V</w:t>
      </w:r>
      <w:r w:rsidRPr="008820FC">
        <w:t>.  (1997). Designing effective alcohol treatment systems for rural populations</w:t>
      </w:r>
      <w:proofErr w:type="gramStart"/>
      <w:r w:rsidRPr="008820FC">
        <w:t>:  Cross</w:t>
      </w:r>
      <w:proofErr w:type="gramEnd"/>
      <w:r w:rsidRPr="008820FC">
        <w:t xml:space="preserve">-cultural perspectives. </w:t>
      </w:r>
      <w:r w:rsidRPr="008820FC">
        <w:rPr>
          <w:i/>
          <w:iCs/>
        </w:rPr>
        <w:t>Award for Excellence Monograph</w:t>
      </w:r>
      <w:r w:rsidRPr="008820FC">
        <w:rPr>
          <w:u w:val="single"/>
        </w:rPr>
        <w:t>.</w:t>
      </w:r>
      <w:r w:rsidRPr="008820FC">
        <w:t xml:space="preserve">  </w:t>
      </w:r>
      <w:smartTag w:uri="urn:schemas-microsoft-com:office:smarttags" w:element="place">
        <w:smartTag w:uri="urn:schemas-microsoft-com:office:smarttags" w:element="City">
          <w:r w:rsidRPr="008820FC">
            <w:t>Rockville</w:t>
          </w:r>
        </w:smartTag>
        <w:r w:rsidRPr="008820FC">
          <w:t xml:space="preserve">, </w:t>
        </w:r>
        <w:smartTag w:uri="urn:schemas-microsoft-com:office:smarttags" w:element="State">
          <w:r w:rsidRPr="008820FC">
            <w:t>MD</w:t>
          </w:r>
        </w:smartTag>
      </w:smartTag>
      <w:proofErr w:type="gramStart"/>
      <w:r w:rsidRPr="008820FC">
        <w:t>:  Center</w:t>
      </w:r>
      <w:proofErr w:type="gramEnd"/>
      <w:r w:rsidRPr="008820FC">
        <w:t xml:space="preserve"> for Substance Abuse Treatment</w:t>
      </w:r>
    </w:p>
    <w:p w14:paraId="0AD41B72" w14:textId="77777777" w:rsidR="00A21B0F" w:rsidRPr="008820FC" w:rsidRDefault="00A21B0F">
      <w:pPr>
        <w:pStyle w:val="BodyText2"/>
      </w:pPr>
    </w:p>
    <w:p w14:paraId="062D9738" w14:textId="77777777" w:rsidR="00006755" w:rsidRPr="008820FC" w:rsidRDefault="00006755">
      <w:pPr>
        <w:pStyle w:val="BodyText2"/>
      </w:pPr>
      <w:r w:rsidRPr="008820FC">
        <w:t>Articles Appearing in Chapters in Edited Volumes:</w:t>
      </w:r>
    </w:p>
    <w:p w14:paraId="1E0EF8AB" w14:textId="77777777" w:rsidR="00006755" w:rsidRPr="008820FC" w:rsidRDefault="00006755">
      <w:r w:rsidRPr="008820FC">
        <w:t>Author(s) as listed on title page: Title of article; Title of volume; Name of editor(s); Name and address of publisher; First page-last page number; Date of publication.  (repeat above as appropriate)</w:t>
      </w:r>
    </w:p>
    <w:p w14:paraId="3F6669E0" w14:textId="77777777" w:rsidR="00006FC0" w:rsidRPr="008820FC" w:rsidRDefault="00006FC0" w:rsidP="00006FC0">
      <w:pPr>
        <w:pStyle w:val="BodyText2"/>
        <w:rPr>
          <w:b w:val="0"/>
          <w:sz w:val="24"/>
        </w:rPr>
      </w:pPr>
    </w:p>
    <w:p w14:paraId="1AB98701" w14:textId="3D996E0D" w:rsidR="00300AF5" w:rsidRPr="008820FC" w:rsidRDefault="00300AF5" w:rsidP="00006FC0">
      <w:pPr>
        <w:pStyle w:val="BodyText2"/>
        <w:rPr>
          <w:b w:val="0"/>
          <w:i/>
          <w:iCs/>
          <w:sz w:val="24"/>
        </w:rPr>
      </w:pPr>
      <w:r w:rsidRPr="008820FC">
        <w:rPr>
          <w:b w:val="0"/>
          <w:sz w:val="24"/>
        </w:rPr>
        <w:t>Venner, K. L. (</w:t>
      </w:r>
      <w:r w:rsidR="00456DA3" w:rsidRPr="008820FC">
        <w:rPr>
          <w:b w:val="0"/>
          <w:sz w:val="24"/>
        </w:rPr>
        <w:t>2025</w:t>
      </w:r>
      <w:r w:rsidRPr="008820FC">
        <w:rPr>
          <w:b w:val="0"/>
          <w:sz w:val="24"/>
        </w:rPr>
        <w:t xml:space="preserve">). </w:t>
      </w:r>
      <w:r w:rsidR="00B33962" w:rsidRPr="008820FC">
        <w:rPr>
          <w:b w:val="0"/>
          <w:sz w:val="24"/>
        </w:rPr>
        <w:t xml:space="preserve">Incorporating Culture into </w:t>
      </w:r>
      <w:r w:rsidR="0080575C" w:rsidRPr="008820FC">
        <w:rPr>
          <w:b w:val="0"/>
          <w:sz w:val="24"/>
        </w:rPr>
        <w:t>the Delivery of Motivational Interviewing. In B. Burke</w:t>
      </w:r>
      <w:r w:rsidR="00B4172C" w:rsidRPr="008820FC">
        <w:rPr>
          <w:b w:val="0"/>
          <w:sz w:val="24"/>
        </w:rPr>
        <w:t>,</w:t>
      </w:r>
      <w:r w:rsidR="00CB3424" w:rsidRPr="008820FC">
        <w:rPr>
          <w:b w:val="0"/>
          <w:sz w:val="24"/>
        </w:rPr>
        <w:t xml:space="preserve"> B. </w:t>
      </w:r>
      <w:proofErr w:type="spellStart"/>
      <w:r w:rsidR="00CB3424" w:rsidRPr="008820FC">
        <w:rPr>
          <w:b w:val="0"/>
          <w:sz w:val="24"/>
        </w:rPr>
        <w:t>Lundhal</w:t>
      </w:r>
      <w:proofErr w:type="spellEnd"/>
      <w:r w:rsidR="00B4172C" w:rsidRPr="008820FC">
        <w:rPr>
          <w:b w:val="0"/>
          <w:sz w:val="24"/>
        </w:rPr>
        <w:t xml:space="preserve">, &amp; H. </w:t>
      </w:r>
      <w:proofErr w:type="spellStart"/>
      <w:r w:rsidR="00B4172C" w:rsidRPr="008820FC">
        <w:rPr>
          <w:b w:val="0"/>
          <w:sz w:val="24"/>
        </w:rPr>
        <w:t>Arkowitz</w:t>
      </w:r>
      <w:proofErr w:type="spellEnd"/>
      <w:r w:rsidR="00CB3424" w:rsidRPr="008820FC">
        <w:rPr>
          <w:b w:val="0"/>
          <w:sz w:val="24"/>
        </w:rPr>
        <w:t xml:space="preserve"> (Eds.),</w:t>
      </w:r>
      <w:r w:rsidR="0080575C" w:rsidRPr="008820FC">
        <w:rPr>
          <w:b w:val="0"/>
          <w:sz w:val="24"/>
        </w:rPr>
        <w:t xml:space="preserve"> </w:t>
      </w:r>
      <w:r w:rsidR="00D42D6C" w:rsidRPr="008820FC">
        <w:rPr>
          <w:b w:val="0"/>
          <w:i/>
          <w:iCs/>
          <w:sz w:val="24"/>
        </w:rPr>
        <w:t xml:space="preserve">Motivational Interviewing in the Treatment of Psychological </w:t>
      </w:r>
      <w:r w:rsidR="00B1538B" w:rsidRPr="008820FC">
        <w:rPr>
          <w:b w:val="0"/>
          <w:i/>
          <w:iCs/>
          <w:sz w:val="24"/>
        </w:rPr>
        <w:t>Problems</w:t>
      </w:r>
      <w:r w:rsidR="00D42D6C" w:rsidRPr="008820FC">
        <w:rPr>
          <w:b w:val="0"/>
          <w:i/>
          <w:iCs/>
          <w:sz w:val="24"/>
        </w:rPr>
        <w:t xml:space="preserve">, </w:t>
      </w:r>
      <w:r w:rsidR="00254C32" w:rsidRPr="008820FC">
        <w:rPr>
          <w:b w:val="0"/>
          <w:i/>
          <w:iCs/>
          <w:sz w:val="24"/>
        </w:rPr>
        <w:t>3</w:t>
      </w:r>
      <w:r w:rsidR="00254C32" w:rsidRPr="008820FC">
        <w:rPr>
          <w:b w:val="0"/>
          <w:i/>
          <w:iCs/>
          <w:sz w:val="24"/>
          <w:vertAlign w:val="superscript"/>
        </w:rPr>
        <w:t>rd</w:t>
      </w:r>
      <w:r w:rsidR="00254C32" w:rsidRPr="008820FC">
        <w:rPr>
          <w:b w:val="0"/>
          <w:i/>
          <w:iCs/>
          <w:sz w:val="24"/>
        </w:rPr>
        <w:t xml:space="preserve"> Edition. </w:t>
      </w:r>
      <w:r w:rsidR="00254C32" w:rsidRPr="008820FC">
        <w:rPr>
          <w:b w:val="0"/>
          <w:sz w:val="24"/>
        </w:rPr>
        <w:t>New York, NY: Guilford Press.</w:t>
      </w:r>
      <w:r w:rsidR="00254C32" w:rsidRPr="008820FC">
        <w:rPr>
          <w:b w:val="0"/>
          <w:i/>
          <w:iCs/>
          <w:sz w:val="24"/>
        </w:rPr>
        <w:t xml:space="preserve"> </w:t>
      </w:r>
    </w:p>
    <w:p w14:paraId="2DE9BCFF" w14:textId="77777777" w:rsidR="0080575C" w:rsidRPr="008820FC" w:rsidRDefault="0080575C" w:rsidP="00006FC0">
      <w:pPr>
        <w:pStyle w:val="BodyText2"/>
        <w:rPr>
          <w:b w:val="0"/>
          <w:sz w:val="24"/>
        </w:rPr>
      </w:pPr>
    </w:p>
    <w:p w14:paraId="56F8813A" w14:textId="53EBDE3C" w:rsidR="00006FC0" w:rsidRPr="008820FC" w:rsidRDefault="00006FC0" w:rsidP="00006FC0">
      <w:pPr>
        <w:pStyle w:val="BodyText2"/>
        <w:rPr>
          <w:b w:val="0"/>
          <w:sz w:val="24"/>
        </w:rPr>
      </w:pPr>
      <w:r w:rsidRPr="008820FC">
        <w:rPr>
          <w:b w:val="0"/>
          <w:sz w:val="24"/>
        </w:rPr>
        <w:t xml:space="preserve">Spillane, N. &amp; </w:t>
      </w:r>
      <w:r w:rsidRPr="008820FC">
        <w:rPr>
          <w:sz w:val="24"/>
        </w:rPr>
        <w:t>Venner, K. L.</w:t>
      </w:r>
      <w:r w:rsidR="006F34B5" w:rsidRPr="008820FC">
        <w:rPr>
          <w:b w:val="0"/>
          <w:sz w:val="24"/>
        </w:rPr>
        <w:t xml:space="preserve"> (2018</w:t>
      </w:r>
      <w:r w:rsidRPr="008820FC">
        <w:rPr>
          <w:b w:val="0"/>
          <w:sz w:val="24"/>
        </w:rPr>
        <w:t xml:space="preserve">). Brief Interventions with Native American Adolescents. </w:t>
      </w:r>
      <w:r w:rsidR="00EC2ECD" w:rsidRPr="008820FC">
        <w:rPr>
          <w:b w:val="0"/>
          <w:sz w:val="24"/>
        </w:rPr>
        <w:t xml:space="preserve">In P. Monti, S. M. Colby, &amp; T. L. </w:t>
      </w:r>
      <w:proofErr w:type="spellStart"/>
      <w:r w:rsidR="00EC2ECD" w:rsidRPr="008820FC">
        <w:rPr>
          <w:b w:val="0"/>
          <w:sz w:val="24"/>
        </w:rPr>
        <w:t>Tevyaw</w:t>
      </w:r>
      <w:proofErr w:type="spellEnd"/>
      <w:r w:rsidR="00EC2ECD" w:rsidRPr="008820FC">
        <w:rPr>
          <w:b w:val="0"/>
          <w:sz w:val="24"/>
        </w:rPr>
        <w:t xml:space="preserve"> (Eds.), </w:t>
      </w:r>
      <w:r w:rsidRPr="008820FC">
        <w:rPr>
          <w:b w:val="0"/>
          <w:i/>
          <w:sz w:val="24"/>
        </w:rPr>
        <w:t>Brief Interventions</w:t>
      </w:r>
      <w:r w:rsidR="006F34B5" w:rsidRPr="008820FC">
        <w:rPr>
          <w:b w:val="0"/>
          <w:i/>
          <w:sz w:val="24"/>
        </w:rPr>
        <w:t xml:space="preserve"> for Adolescent Alcohol and Substance Abuse</w:t>
      </w:r>
      <w:r w:rsidRPr="008820FC">
        <w:rPr>
          <w:b w:val="0"/>
          <w:sz w:val="24"/>
        </w:rPr>
        <w:t xml:space="preserve">.  </w:t>
      </w:r>
      <w:r w:rsidR="00EC2ECD" w:rsidRPr="008820FC">
        <w:rPr>
          <w:b w:val="0"/>
          <w:sz w:val="24"/>
        </w:rPr>
        <w:t>New York, NY: Guilford Press.</w:t>
      </w:r>
    </w:p>
    <w:p w14:paraId="16827985" w14:textId="77777777" w:rsidR="00006755" w:rsidRPr="008820FC" w:rsidRDefault="00006755">
      <w:pPr>
        <w:rPr>
          <w:sz w:val="28"/>
        </w:rPr>
      </w:pPr>
    </w:p>
    <w:p w14:paraId="267CA8ED" w14:textId="77777777" w:rsidR="00777080" w:rsidRPr="008820FC" w:rsidRDefault="00777080" w:rsidP="00777080">
      <w:pPr>
        <w:tabs>
          <w:tab w:val="left" w:pos="-720"/>
        </w:tabs>
        <w:suppressAutoHyphens/>
        <w:rPr>
          <w:bCs/>
        </w:rPr>
      </w:pPr>
      <w:r w:rsidRPr="008820FC">
        <w:rPr>
          <w:b/>
        </w:rPr>
        <w:lastRenderedPageBreak/>
        <w:t>Venner, K. L.</w:t>
      </w:r>
      <w:r w:rsidRPr="008820FC">
        <w:rPr>
          <w:bCs/>
        </w:rPr>
        <w:t xml:space="preserve"> &amp; Bogenschutz, M. P. (2008). </w:t>
      </w:r>
      <w:r w:rsidRPr="008820FC">
        <w:t>Cultural and Spiritual Dimensions of Addictions Treatment.</w:t>
      </w:r>
      <w:r w:rsidRPr="008820FC">
        <w:rPr>
          <w:bCs/>
        </w:rPr>
        <w:t xml:space="preserve"> In C. M. A. </w:t>
      </w:r>
      <w:r w:rsidRPr="008820FC">
        <w:t>Geppert, &amp; L. W. Roberts (Eds.),</w:t>
      </w:r>
      <w:r w:rsidRPr="008820FC">
        <w:rPr>
          <w:i/>
          <w:iCs/>
        </w:rPr>
        <w:t xml:space="preserve"> Understanding and Resolving Ethical Dilemmas in Substance Abuse Treatment: A practical handbook for clinicians</w:t>
      </w:r>
      <w:r w:rsidRPr="008820FC">
        <w:t xml:space="preserve"> (pp. 67-85). </w:t>
      </w:r>
      <w:smartTag w:uri="urn:schemas-microsoft-com:office:smarttags" w:element="place">
        <w:smartTag w:uri="urn:schemas-microsoft-com:office:smarttags" w:element="City">
          <w:r w:rsidRPr="008820FC">
            <w:t>Center City</w:t>
          </w:r>
        </w:smartTag>
        <w:r w:rsidRPr="008820FC">
          <w:t xml:space="preserve">, </w:t>
        </w:r>
        <w:smartTag w:uri="urn:schemas-microsoft-com:office:smarttags" w:element="State">
          <w:r w:rsidRPr="008820FC">
            <w:t>MI</w:t>
          </w:r>
        </w:smartTag>
      </w:smartTag>
      <w:r w:rsidRPr="008820FC">
        <w:t>: Hazelden.</w:t>
      </w:r>
    </w:p>
    <w:p w14:paraId="17695C20" w14:textId="77777777" w:rsidR="00777080" w:rsidRPr="008820FC" w:rsidRDefault="00777080">
      <w:pPr>
        <w:rPr>
          <w:sz w:val="28"/>
        </w:rPr>
      </w:pPr>
    </w:p>
    <w:p w14:paraId="3FFFEACD" w14:textId="77777777" w:rsidR="00006755" w:rsidRPr="008820FC" w:rsidRDefault="00006755">
      <w:r w:rsidRPr="008820FC">
        <w:rPr>
          <w:b/>
          <w:bCs/>
          <w:sz w:val="28"/>
        </w:rPr>
        <w:t>Other Writings</w:t>
      </w:r>
      <w:proofErr w:type="gramStart"/>
      <w:r w:rsidRPr="008820FC">
        <w:rPr>
          <w:b/>
          <w:bCs/>
          <w:sz w:val="28"/>
        </w:rPr>
        <w:t xml:space="preserve">:  </w:t>
      </w:r>
      <w:r w:rsidRPr="008820FC">
        <w:rPr>
          <w:sz w:val="28"/>
        </w:rPr>
        <w:t>(</w:t>
      </w:r>
      <w:proofErr w:type="gramEnd"/>
      <w:r w:rsidRPr="008820FC">
        <w:t>not abstracts)</w:t>
      </w:r>
    </w:p>
    <w:p w14:paraId="57DF96A2" w14:textId="77777777" w:rsidR="00006755" w:rsidRPr="008820FC" w:rsidRDefault="00006755">
      <w:r w:rsidRPr="008820FC">
        <w:t>Title; Author(s); Description of medium; Publisher; Address; Page numbers; Date.  (repeat above as appropriate)</w:t>
      </w:r>
    </w:p>
    <w:p w14:paraId="37A2AEBA" w14:textId="77777777" w:rsidR="00006755" w:rsidRPr="008820FC" w:rsidRDefault="00006755">
      <w:pPr>
        <w:pStyle w:val="Footer"/>
        <w:tabs>
          <w:tab w:val="clear" w:pos="4320"/>
          <w:tab w:val="clear" w:pos="8640"/>
        </w:tabs>
      </w:pPr>
    </w:p>
    <w:p w14:paraId="7715E24B" w14:textId="77777777" w:rsidR="00006755" w:rsidRPr="008820FC" w:rsidRDefault="00006755">
      <w:pPr>
        <w:pStyle w:val="BodyText2"/>
        <w:rPr>
          <w:b w:val="0"/>
          <w:bCs w:val="0"/>
          <w:sz w:val="24"/>
        </w:rPr>
      </w:pPr>
      <w:r w:rsidRPr="008820FC">
        <w:t>Works in Progress</w:t>
      </w:r>
      <w:proofErr w:type="gramStart"/>
      <w:r w:rsidRPr="008820FC">
        <w:t xml:space="preserve">:  </w:t>
      </w:r>
      <w:r w:rsidRPr="008820FC">
        <w:rPr>
          <w:b w:val="0"/>
          <w:bCs w:val="0"/>
        </w:rPr>
        <w:t>(</w:t>
      </w:r>
      <w:proofErr w:type="gramEnd"/>
      <w:r w:rsidRPr="008820FC">
        <w:rPr>
          <w:b w:val="0"/>
          <w:bCs w:val="0"/>
          <w:sz w:val="24"/>
        </w:rPr>
        <w:t>divide into subsections by type, as for published work)</w:t>
      </w:r>
    </w:p>
    <w:p w14:paraId="1D975773" w14:textId="77777777" w:rsidR="00006755" w:rsidRPr="008820FC" w:rsidRDefault="00006755">
      <w:pPr>
        <w:pStyle w:val="BodyText2"/>
        <w:rPr>
          <w:b w:val="0"/>
          <w:bCs w:val="0"/>
          <w:sz w:val="24"/>
        </w:rPr>
      </w:pPr>
      <w:r w:rsidRPr="008820FC">
        <w:rPr>
          <w:b w:val="0"/>
          <w:bCs w:val="0"/>
          <w:sz w:val="24"/>
        </w:rPr>
        <w:t>Author(s); Title; Name of publisher or journal.</w:t>
      </w:r>
    </w:p>
    <w:p w14:paraId="5202A886" w14:textId="77777777" w:rsidR="00C81FAF" w:rsidRPr="008820FC" w:rsidRDefault="00C81FAF">
      <w:pPr>
        <w:pStyle w:val="BodyText2"/>
        <w:rPr>
          <w:b w:val="0"/>
          <w:bCs w:val="0"/>
          <w:sz w:val="24"/>
        </w:rPr>
      </w:pPr>
    </w:p>
    <w:p w14:paraId="538A28FA" w14:textId="77777777" w:rsidR="00FB2612" w:rsidRDefault="00577073" w:rsidP="00807FAB">
      <w:pPr>
        <w:pStyle w:val="BodyText2"/>
        <w:rPr>
          <w:b w:val="0"/>
          <w:sz w:val="24"/>
        </w:rPr>
      </w:pPr>
      <w:r w:rsidRPr="008820FC">
        <w:rPr>
          <w:b w:val="0"/>
          <w:sz w:val="24"/>
        </w:rPr>
        <w:t>In submission</w:t>
      </w:r>
    </w:p>
    <w:p w14:paraId="29874160" w14:textId="71874550" w:rsidR="00DE256A" w:rsidRPr="008820FC" w:rsidRDefault="00DE256A" w:rsidP="00DE256A">
      <w:pPr>
        <w:pStyle w:val="BodyText2"/>
        <w:rPr>
          <w:sz w:val="24"/>
        </w:rPr>
      </w:pPr>
      <w:r w:rsidRPr="008820FC">
        <w:rPr>
          <w:b w:val="0"/>
          <w:bCs w:val="0"/>
          <w:sz w:val="24"/>
        </w:rPr>
        <w:t>Venner, K. L., Paschen-Wolff, M. M., Vasquez, A., Matthews, A., Hirchak, K., Shaw, J., Nadeau, M., Oliver, K. A., Stately, A., Kessler, J., Baukol, P., Hebden, H., Arnatt, C., Myers, O., Wark, K., Shaffer, R., Daw, R., &amp; Campbell, A. N. C. (in prep). Partnering with Tribal Clinics to</w:t>
      </w:r>
      <w:r w:rsidR="00D01D94">
        <w:rPr>
          <w:b w:val="0"/>
          <w:bCs w:val="0"/>
          <w:sz w:val="24"/>
        </w:rPr>
        <w:t xml:space="preserve"> </w:t>
      </w:r>
      <w:r w:rsidRPr="008820FC">
        <w:rPr>
          <w:b w:val="0"/>
          <w:bCs w:val="0"/>
          <w:sz w:val="24"/>
        </w:rPr>
        <w:t xml:space="preserve">Culturally Center the Delivery of Medication Treatment for Opioid Use Disorder: Primary Outcomes from a Formative Randomized Stepped-Wedge Implementation Study in the Clinical Trials Network. </w:t>
      </w:r>
      <w:r w:rsidR="00093D5F">
        <w:rPr>
          <w:b w:val="0"/>
          <w:bCs w:val="0"/>
          <w:sz w:val="24"/>
        </w:rPr>
        <w:t>F</w:t>
      </w:r>
      <w:r w:rsidRPr="008820FC">
        <w:rPr>
          <w:b w:val="0"/>
          <w:bCs w:val="0"/>
          <w:sz w:val="24"/>
        </w:rPr>
        <w:t xml:space="preserve">inal approval by co-authors on February 2, </w:t>
      </w:r>
      <w:proofErr w:type="gramStart"/>
      <w:r w:rsidRPr="008820FC">
        <w:rPr>
          <w:b w:val="0"/>
          <w:bCs w:val="0"/>
          <w:sz w:val="24"/>
        </w:rPr>
        <w:t>2026</w:t>
      </w:r>
      <w:proofErr w:type="gramEnd"/>
      <w:r w:rsidRPr="008820FC">
        <w:rPr>
          <w:b w:val="0"/>
          <w:bCs w:val="0"/>
          <w:sz w:val="24"/>
        </w:rPr>
        <w:t xml:space="preserve"> and then </w:t>
      </w:r>
      <w:r w:rsidR="00093D5F">
        <w:rPr>
          <w:b w:val="0"/>
          <w:bCs w:val="0"/>
          <w:sz w:val="24"/>
        </w:rPr>
        <w:t xml:space="preserve">final </w:t>
      </w:r>
      <w:r w:rsidRPr="008820FC">
        <w:rPr>
          <w:b w:val="0"/>
          <w:bCs w:val="0"/>
          <w:sz w:val="24"/>
        </w:rPr>
        <w:t>Tribal approvals</w:t>
      </w:r>
      <w:r w:rsidR="00093D5F">
        <w:rPr>
          <w:b w:val="0"/>
          <w:bCs w:val="0"/>
          <w:sz w:val="24"/>
        </w:rPr>
        <w:t xml:space="preserve"> on July 2, 2026</w:t>
      </w:r>
      <w:r w:rsidRPr="008820FC">
        <w:rPr>
          <w:b w:val="0"/>
          <w:bCs w:val="0"/>
          <w:sz w:val="24"/>
        </w:rPr>
        <w:t>.</w:t>
      </w:r>
    </w:p>
    <w:p w14:paraId="23A5C51A" w14:textId="77777777" w:rsidR="00DE256A" w:rsidRPr="008820FC" w:rsidRDefault="00DE256A" w:rsidP="00807FAB">
      <w:pPr>
        <w:pStyle w:val="BodyText2"/>
        <w:rPr>
          <w:b w:val="0"/>
          <w:sz w:val="24"/>
        </w:rPr>
      </w:pPr>
    </w:p>
    <w:p w14:paraId="46B354C9" w14:textId="77777777" w:rsidR="00CE6CD2" w:rsidRPr="008820FC" w:rsidRDefault="00CE6CD2" w:rsidP="00807FAB">
      <w:pPr>
        <w:pStyle w:val="BodyText2"/>
        <w:rPr>
          <w:b w:val="0"/>
          <w:sz w:val="24"/>
        </w:rPr>
      </w:pPr>
    </w:p>
    <w:p w14:paraId="5B35C2E3" w14:textId="5021F659" w:rsidR="001E3235" w:rsidRPr="008820FC" w:rsidRDefault="001E3235" w:rsidP="00807FAB">
      <w:pPr>
        <w:pStyle w:val="BodyText2"/>
        <w:rPr>
          <w:b w:val="0"/>
          <w:sz w:val="24"/>
        </w:rPr>
      </w:pPr>
      <w:r w:rsidRPr="008820FC">
        <w:rPr>
          <w:b w:val="0"/>
          <w:sz w:val="24"/>
        </w:rPr>
        <w:t>Rejected</w:t>
      </w:r>
    </w:p>
    <w:p w14:paraId="7BB9A909" w14:textId="1A45E288" w:rsidR="002F10E1" w:rsidRPr="008820FC" w:rsidRDefault="001E3235" w:rsidP="002F10E1">
      <w:pPr>
        <w:pStyle w:val="BodyText2"/>
      </w:pPr>
      <w:r w:rsidRPr="008820FC">
        <w:rPr>
          <w:b w:val="0"/>
          <w:sz w:val="24"/>
        </w:rPr>
        <w:t xml:space="preserve">Young, A., </w:t>
      </w:r>
      <w:r w:rsidR="00373F7D" w:rsidRPr="008820FC">
        <w:rPr>
          <w:b w:val="0"/>
          <w:sz w:val="24"/>
        </w:rPr>
        <w:t xml:space="preserve">Venner, K. L., &amp; </w:t>
      </w:r>
      <w:proofErr w:type="spellStart"/>
      <w:r w:rsidR="00373F7D" w:rsidRPr="008820FC">
        <w:rPr>
          <w:b w:val="0"/>
          <w:sz w:val="24"/>
        </w:rPr>
        <w:t>Witkiewitz</w:t>
      </w:r>
      <w:proofErr w:type="spellEnd"/>
      <w:r w:rsidR="00373F7D" w:rsidRPr="008820FC">
        <w:rPr>
          <w:b w:val="0"/>
          <w:sz w:val="24"/>
        </w:rPr>
        <w:t>, K. (</w:t>
      </w:r>
      <w:r w:rsidR="008B73CF" w:rsidRPr="008820FC">
        <w:rPr>
          <w:b w:val="0"/>
          <w:sz w:val="24"/>
        </w:rPr>
        <w:t xml:space="preserve">rejected). </w:t>
      </w:r>
      <w:r w:rsidR="002F10E1" w:rsidRPr="008820FC">
        <w:rPr>
          <w:b w:val="0"/>
          <w:bCs w:val="0"/>
          <w:sz w:val="24"/>
        </w:rPr>
        <w:t xml:space="preserve">Sex Differences Associated with Opioid Use Disorder, Mental Health Treatment, and Mental Distress: Results from United States National Survey Data. </w:t>
      </w:r>
      <w:r w:rsidR="00A46220" w:rsidRPr="008820FC">
        <w:rPr>
          <w:b w:val="0"/>
          <w:bCs w:val="0"/>
          <w:i/>
          <w:iCs/>
          <w:sz w:val="24"/>
        </w:rPr>
        <w:t>Addictive Behaviors</w:t>
      </w:r>
    </w:p>
    <w:p w14:paraId="614C19A2" w14:textId="1C96AC7E" w:rsidR="001E3235" w:rsidRPr="008820FC" w:rsidRDefault="001E3235" w:rsidP="00807FAB">
      <w:pPr>
        <w:pStyle w:val="BodyText2"/>
        <w:rPr>
          <w:b w:val="0"/>
          <w:sz w:val="24"/>
        </w:rPr>
      </w:pPr>
    </w:p>
    <w:p w14:paraId="35FE5695" w14:textId="77777777" w:rsidR="005A305D" w:rsidRPr="008820FC" w:rsidRDefault="005A305D" w:rsidP="00642982"/>
    <w:p w14:paraId="794C66B8" w14:textId="77777777" w:rsidR="00C94B9B" w:rsidRPr="008820FC" w:rsidRDefault="00C94B9B" w:rsidP="00642982">
      <w:pPr>
        <w:rPr>
          <w:b/>
          <w:sz w:val="28"/>
          <w:szCs w:val="28"/>
        </w:rPr>
      </w:pPr>
      <w:r w:rsidRPr="008820FC">
        <w:rPr>
          <w:b/>
          <w:sz w:val="28"/>
          <w:szCs w:val="28"/>
        </w:rPr>
        <w:t>Invited Presentations at Professional Meetings:</w:t>
      </w:r>
    </w:p>
    <w:p w14:paraId="469F0BD6" w14:textId="77777777" w:rsidR="00CE36C9" w:rsidRPr="008820FC" w:rsidRDefault="00CE36C9" w:rsidP="00642982">
      <w:pPr>
        <w:rPr>
          <w:b/>
        </w:rPr>
      </w:pPr>
    </w:p>
    <w:p w14:paraId="15E79712" w14:textId="758DAABC" w:rsidR="00153C04" w:rsidRPr="008820FC" w:rsidRDefault="00F46AE8" w:rsidP="002F7240">
      <w:pPr>
        <w:rPr>
          <w:bCs/>
        </w:rPr>
      </w:pPr>
      <w:r w:rsidRPr="008820FC">
        <w:rPr>
          <w:b/>
        </w:rPr>
        <w:t>Venner, K. L.</w:t>
      </w:r>
      <w:r w:rsidRPr="008820FC">
        <w:rPr>
          <w:bCs/>
        </w:rPr>
        <w:t xml:space="preserve"> (2025, October 25). Beading Together Western and Indigenous Science to Improve Science and Wellbeing</w:t>
      </w:r>
      <w:r w:rsidR="00DA4622" w:rsidRPr="008820FC">
        <w:rPr>
          <w:bCs/>
        </w:rPr>
        <w:t xml:space="preserve">. </w:t>
      </w:r>
      <w:r w:rsidR="002C5059" w:rsidRPr="008820FC">
        <w:rPr>
          <w:bCs/>
        </w:rPr>
        <w:t xml:space="preserve">Harvard </w:t>
      </w:r>
      <w:r w:rsidR="0094052F" w:rsidRPr="008820FC">
        <w:rPr>
          <w:bCs/>
        </w:rPr>
        <w:t>Indigenous Health</w:t>
      </w:r>
      <w:r w:rsidR="00DE1B0F" w:rsidRPr="008820FC">
        <w:rPr>
          <w:bCs/>
        </w:rPr>
        <w:t xml:space="preserve"> Seminar</w:t>
      </w:r>
      <w:r w:rsidR="0094052F" w:rsidRPr="008820FC">
        <w:rPr>
          <w:bCs/>
        </w:rPr>
        <w:t xml:space="preserve"> Series</w:t>
      </w:r>
      <w:r w:rsidR="00DE1B0F" w:rsidRPr="008820FC">
        <w:rPr>
          <w:bCs/>
        </w:rPr>
        <w:t xml:space="preserve"> (virtual).</w:t>
      </w:r>
    </w:p>
    <w:p w14:paraId="2F0B7E25" w14:textId="77777777" w:rsidR="00DA4622" w:rsidRPr="008820FC" w:rsidRDefault="00DA4622" w:rsidP="002F7240">
      <w:pPr>
        <w:rPr>
          <w:bCs/>
        </w:rPr>
      </w:pPr>
    </w:p>
    <w:p w14:paraId="73CE1391" w14:textId="6B8CDC2D" w:rsidR="002F7240" w:rsidRPr="008820FC" w:rsidRDefault="002F7240" w:rsidP="002F7240">
      <w:pPr>
        <w:rPr>
          <w:bCs/>
        </w:rPr>
      </w:pPr>
      <w:r w:rsidRPr="008820FC">
        <w:rPr>
          <w:b/>
        </w:rPr>
        <w:t xml:space="preserve">Venner, K. L. </w:t>
      </w:r>
      <w:r w:rsidRPr="008820FC">
        <w:rPr>
          <w:bCs/>
        </w:rPr>
        <w:t>(2024, October).</w:t>
      </w:r>
      <w:r w:rsidRPr="008820FC">
        <w:rPr>
          <w:b/>
        </w:rPr>
        <w:t xml:space="preserve"> </w:t>
      </w:r>
      <w:r w:rsidRPr="008820FC">
        <w:rPr>
          <w:bCs/>
        </w:rPr>
        <w:t xml:space="preserve">History and Highlights from American Indian/Alaska Native Clinical Trials Network Research. NIDA CTN Annual Scientific Meeting 25 Years of Bridging Research and Practice. Bethesda, MD. </w:t>
      </w:r>
    </w:p>
    <w:p w14:paraId="1F895561" w14:textId="77777777" w:rsidR="00A6402A" w:rsidRPr="008820FC" w:rsidRDefault="00A6402A" w:rsidP="00642982">
      <w:pPr>
        <w:rPr>
          <w:b/>
        </w:rPr>
      </w:pPr>
    </w:p>
    <w:p w14:paraId="3D52763F" w14:textId="5D79AA5B" w:rsidR="005D24D7" w:rsidRPr="008820FC" w:rsidRDefault="005D24D7" w:rsidP="00642982">
      <w:pPr>
        <w:rPr>
          <w:bCs/>
        </w:rPr>
      </w:pPr>
      <w:r w:rsidRPr="008820FC">
        <w:rPr>
          <w:b/>
        </w:rPr>
        <w:t xml:space="preserve">Venner, K. L., </w:t>
      </w:r>
      <w:r w:rsidRPr="008820FC">
        <w:rPr>
          <w:bCs/>
        </w:rPr>
        <w:t>Crouch, M. C., &amp; Christensen, L.</w:t>
      </w:r>
      <w:r w:rsidRPr="008820FC">
        <w:rPr>
          <w:b/>
        </w:rPr>
        <w:t xml:space="preserve"> </w:t>
      </w:r>
      <w:r w:rsidRPr="008820FC">
        <w:rPr>
          <w:bCs/>
        </w:rPr>
        <w:t xml:space="preserve">(2023, </w:t>
      </w:r>
      <w:proofErr w:type="gramStart"/>
      <w:r w:rsidRPr="008820FC">
        <w:rPr>
          <w:bCs/>
        </w:rPr>
        <w:t>November,</w:t>
      </w:r>
      <w:proofErr w:type="gramEnd"/>
      <w:r w:rsidRPr="008820FC">
        <w:rPr>
          <w:bCs/>
        </w:rPr>
        <w:t xml:space="preserve"> 2-3). Native Health Plenary: Advocating for Culturally Centered Evidence-based Treatments with Native Americans [Panel]. In K. L. Venner (Moderator). AMERSA, Washington, D. C., United States.</w:t>
      </w:r>
    </w:p>
    <w:p w14:paraId="55D78992" w14:textId="77777777" w:rsidR="001D369E" w:rsidRPr="008820FC" w:rsidRDefault="001D369E" w:rsidP="00642982">
      <w:pPr>
        <w:rPr>
          <w:bCs/>
        </w:rPr>
      </w:pPr>
    </w:p>
    <w:p w14:paraId="36A13847" w14:textId="72F359B0" w:rsidR="00576351" w:rsidRPr="008820FC" w:rsidRDefault="00576351" w:rsidP="00642982">
      <w:pPr>
        <w:rPr>
          <w:b/>
          <w:bCs/>
        </w:rPr>
      </w:pPr>
      <w:r w:rsidRPr="008820FC">
        <w:rPr>
          <w:b/>
        </w:rPr>
        <w:t>Venner, K. L.,</w:t>
      </w:r>
      <w:r w:rsidRPr="008820FC">
        <w:rPr>
          <w:bCs/>
        </w:rPr>
        <w:t xml:space="preserve"> (2023, November</w:t>
      </w:r>
      <w:r w:rsidR="00153C04" w:rsidRPr="008820FC">
        <w:rPr>
          <w:bCs/>
        </w:rPr>
        <w:t xml:space="preserve"> 8</w:t>
      </w:r>
      <w:r w:rsidRPr="008820FC">
        <w:rPr>
          <w:bCs/>
        </w:rPr>
        <w:t xml:space="preserve">). </w:t>
      </w:r>
      <w:r w:rsidR="004138CF" w:rsidRPr="008820FC">
        <w:t>Bridging worlds of Indigenous and Western science in addiction assessment and treatment</w:t>
      </w:r>
      <w:r w:rsidRPr="008820FC">
        <w:t xml:space="preserve">. </w:t>
      </w:r>
      <w:r w:rsidR="00624BD4" w:rsidRPr="008820FC">
        <w:t xml:space="preserve">Native American Heritage Month Grand Round event, </w:t>
      </w:r>
      <w:r w:rsidRPr="008820FC">
        <w:t>Columbia University</w:t>
      </w:r>
      <w:r w:rsidR="006514B2" w:rsidRPr="008820FC">
        <w:t xml:space="preserve"> Irving Medical School Psychiatry Grand Rounds Committee.</w:t>
      </w:r>
    </w:p>
    <w:p w14:paraId="27C793C4" w14:textId="77777777" w:rsidR="00576351" w:rsidRPr="008820FC" w:rsidRDefault="00576351" w:rsidP="00642982">
      <w:pPr>
        <w:rPr>
          <w:bCs/>
        </w:rPr>
      </w:pPr>
    </w:p>
    <w:p w14:paraId="5BF2CA78" w14:textId="4B24CD73" w:rsidR="001D369E" w:rsidRPr="008820FC" w:rsidRDefault="001D369E" w:rsidP="00642982">
      <w:pPr>
        <w:rPr>
          <w:bCs/>
        </w:rPr>
      </w:pPr>
      <w:r w:rsidRPr="008820FC">
        <w:rPr>
          <w:b/>
        </w:rPr>
        <w:lastRenderedPageBreak/>
        <w:t xml:space="preserve">Venner, K. L. </w:t>
      </w:r>
      <w:r w:rsidRPr="008820FC">
        <w:rPr>
          <w:bCs/>
        </w:rPr>
        <w:t xml:space="preserve">(2023, April). Emphasizing </w:t>
      </w:r>
      <w:r w:rsidR="003F0A86" w:rsidRPr="008820FC">
        <w:rPr>
          <w:bCs/>
        </w:rPr>
        <w:t>culture in delivery of evidence-based treatments</w:t>
      </w:r>
      <w:r w:rsidR="00957AF5" w:rsidRPr="008820FC">
        <w:rPr>
          <w:bCs/>
        </w:rPr>
        <w:t>: Specific recommendations. Oral presentation at Rocky Mountain Psychological Association, Albuquerque, NM.</w:t>
      </w:r>
    </w:p>
    <w:p w14:paraId="1F8F2941" w14:textId="77777777" w:rsidR="005D24D7" w:rsidRPr="008820FC" w:rsidRDefault="005D24D7" w:rsidP="00642982">
      <w:pPr>
        <w:rPr>
          <w:b/>
        </w:rPr>
      </w:pPr>
      <w:r w:rsidRPr="008820FC">
        <w:rPr>
          <w:b/>
        </w:rPr>
        <w:t xml:space="preserve"> </w:t>
      </w:r>
    </w:p>
    <w:p w14:paraId="7D671CF6" w14:textId="39BCC444" w:rsidR="002F2628" w:rsidRPr="008820FC" w:rsidRDefault="002F2628" w:rsidP="00642982">
      <w:pPr>
        <w:rPr>
          <w:bCs/>
        </w:rPr>
      </w:pPr>
      <w:r w:rsidRPr="008820FC">
        <w:rPr>
          <w:b/>
        </w:rPr>
        <w:t xml:space="preserve">Venner, K. L. </w:t>
      </w:r>
      <w:r w:rsidRPr="008820FC">
        <w:rPr>
          <w:bCs/>
        </w:rPr>
        <w:t>(2022, September</w:t>
      </w:r>
      <w:r w:rsidR="00EB2F4C" w:rsidRPr="008820FC">
        <w:rPr>
          <w:bCs/>
        </w:rPr>
        <w:t xml:space="preserve">). Creating bridges and culturally adapting western science. </w:t>
      </w:r>
      <w:r w:rsidR="00444B7A" w:rsidRPr="008820FC">
        <w:rPr>
          <w:bCs/>
        </w:rPr>
        <w:t xml:space="preserve">Invited keynote </w:t>
      </w:r>
      <w:r w:rsidR="00B0151A" w:rsidRPr="008820FC">
        <w:rPr>
          <w:bCs/>
        </w:rPr>
        <w:t xml:space="preserve">speaker for the </w:t>
      </w:r>
      <w:r w:rsidR="000468FF" w:rsidRPr="008820FC">
        <w:rPr>
          <w:bCs/>
        </w:rPr>
        <w:t xml:space="preserve">Dr. </w:t>
      </w:r>
      <w:r w:rsidR="00B0151A" w:rsidRPr="008820FC">
        <w:rPr>
          <w:bCs/>
        </w:rPr>
        <w:t>Duane Mackey award</w:t>
      </w:r>
      <w:r w:rsidR="00AF7F40" w:rsidRPr="008820FC">
        <w:rPr>
          <w:bCs/>
        </w:rPr>
        <w:t xml:space="preserve"> and Lecture</w:t>
      </w:r>
      <w:r w:rsidR="00B0151A" w:rsidRPr="008820FC">
        <w:rPr>
          <w:bCs/>
        </w:rPr>
        <w:t xml:space="preserve"> at the </w:t>
      </w:r>
      <w:r w:rsidR="00591DA3" w:rsidRPr="008820FC">
        <w:rPr>
          <w:bCs/>
        </w:rPr>
        <w:t xml:space="preserve">Great Plains Behavioral Health Conference. </w:t>
      </w:r>
      <w:r w:rsidR="00CB5226" w:rsidRPr="008820FC">
        <w:rPr>
          <w:bCs/>
        </w:rPr>
        <w:t>(virtual conference).</w:t>
      </w:r>
    </w:p>
    <w:p w14:paraId="743D8112" w14:textId="77777777" w:rsidR="00CB5226" w:rsidRPr="008820FC" w:rsidRDefault="00CB5226" w:rsidP="00642982">
      <w:pPr>
        <w:rPr>
          <w:bCs/>
        </w:rPr>
      </w:pPr>
    </w:p>
    <w:p w14:paraId="522E6F57" w14:textId="00D3A49A" w:rsidR="009E2F18" w:rsidRPr="008820FC" w:rsidRDefault="009E2F18" w:rsidP="00642982">
      <w:r w:rsidRPr="008820FC">
        <w:rPr>
          <w:b/>
        </w:rPr>
        <w:t xml:space="preserve">Venner, K. L. </w:t>
      </w:r>
      <w:r w:rsidRPr="008820FC">
        <w:t>(2022,</w:t>
      </w:r>
      <w:r w:rsidRPr="008820FC">
        <w:rPr>
          <w:b/>
        </w:rPr>
        <w:t xml:space="preserve"> </w:t>
      </w:r>
      <w:r w:rsidRPr="008820FC">
        <w:t>March).  Bridging two worlds: Methadone treatment considerations for American Indian/Alaska Native communities. In: Bart, G. (Chair). Expanding Access to Methadone through Regulatory Innovation. Symposium presented as part of the Methadone Treatment for Opioid Use Disorder: Examining Federal Regulations and Laws: A Workshop at The National Academies of Sciences, Engineering, and Medicine. (virtual conference)</w:t>
      </w:r>
    </w:p>
    <w:p w14:paraId="5A723671" w14:textId="77777777" w:rsidR="009E2F18" w:rsidRPr="008820FC" w:rsidRDefault="009E2F18" w:rsidP="00642982">
      <w:pPr>
        <w:rPr>
          <w:sz w:val="28"/>
          <w:szCs w:val="28"/>
        </w:rPr>
      </w:pPr>
    </w:p>
    <w:p w14:paraId="6A9F8515" w14:textId="77777777" w:rsidR="00380A8B" w:rsidRPr="008820FC" w:rsidRDefault="00380A8B" w:rsidP="00CE4A0E">
      <w:pPr>
        <w:tabs>
          <w:tab w:val="left" w:pos="-720"/>
        </w:tabs>
        <w:suppressAutoHyphens/>
      </w:pPr>
      <w:r w:rsidRPr="00C90E3A">
        <w:rPr>
          <w:lang w:val="da-DK"/>
        </w:rPr>
        <w:t>Venner, K. L., Kirk, K., Lee, C. S., Henderson, D.,</w:t>
      </w:r>
      <w:r w:rsidR="001F4ED1" w:rsidRPr="00C90E3A">
        <w:rPr>
          <w:lang w:val="da-DK"/>
        </w:rPr>
        <w:t xml:space="preserve"> &amp;</w:t>
      </w:r>
      <w:r w:rsidRPr="00C90E3A">
        <w:rPr>
          <w:lang w:val="da-DK"/>
        </w:rPr>
        <w:t xml:space="preserve"> Toussaint, S.</w:t>
      </w:r>
      <w:r w:rsidR="001F4ED1" w:rsidRPr="00C90E3A">
        <w:rPr>
          <w:lang w:val="da-DK"/>
        </w:rPr>
        <w:t xml:space="preserve"> </w:t>
      </w:r>
      <w:r w:rsidRPr="00C90E3A">
        <w:rPr>
          <w:lang w:val="da-DK"/>
        </w:rPr>
        <w:t xml:space="preserve">(November, 2020). </w:t>
      </w:r>
      <w:r w:rsidR="001F4ED1" w:rsidRPr="008820FC">
        <w:t>In. A. Hernandez-</w:t>
      </w:r>
      <w:proofErr w:type="spellStart"/>
      <w:r w:rsidR="001F4ED1" w:rsidRPr="008820FC">
        <w:t>Vallant</w:t>
      </w:r>
      <w:proofErr w:type="spellEnd"/>
      <w:r w:rsidR="001F4ED1" w:rsidRPr="008820FC">
        <w:t xml:space="preserve"> </w:t>
      </w:r>
      <w:r w:rsidR="00065684" w:rsidRPr="008820FC">
        <w:t>C</w:t>
      </w:r>
      <w:r w:rsidR="001F4ED1" w:rsidRPr="008820FC">
        <w:t xml:space="preserve">hairperson &amp; C. Winterowd </w:t>
      </w:r>
      <w:r w:rsidR="00065684" w:rsidRPr="008820FC">
        <w:t>C</w:t>
      </w:r>
      <w:r w:rsidR="001F4ED1" w:rsidRPr="008820FC">
        <w:t>hairperson (</w:t>
      </w:r>
      <w:r w:rsidR="00065684" w:rsidRPr="008820FC">
        <w:t>C</w:t>
      </w:r>
      <w:r w:rsidR="001F4ED1" w:rsidRPr="008820FC">
        <w:t xml:space="preserve">hairs). </w:t>
      </w:r>
      <w:r w:rsidRPr="008820FC">
        <w:t>Cultural adaptations and considerations for delivering evidence</w:t>
      </w:r>
      <w:r w:rsidR="001F4ED1" w:rsidRPr="008820FC">
        <w:t>-</w:t>
      </w:r>
      <w:r w:rsidRPr="008820FC">
        <w:t>based treatments: Enhancing the impact of interventions through community healing and intergenerational narratives. Panel presented at the 54th annual convention of the Association of Behavioral and Cognitive Therapies. (virtual conference)</w:t>
      </w:r>
    </w:p>
    <w:p w14:paraId="04C17663" w14:textId="77777777" w:rsidR="001F4ED1" w:rsidRPr="008820FC" w:rsidRDefault="001F4ED1" w:rsidP="00CE4A0E">
      <w:pPr>
        <w:tabs>
          <w:tab w:val="left" w:pos="-720"/>
        </w:tabs>
        <w:suppressAutoHyphens/>
        <w:rPr>
          <w:rStyle w:val="Emphasis"/>
          <w:b/>
          <w:i w:val="0"/>
        </w:rPr>
      </w:pPr>
    </w:p>
    <w:p w14:paraId="0CE75BD5" w14:textId="77777777" w:rsidR="00CE4A0E" w:rsidRPr="008820FC" w:rsidRDefault="00CE4A0E" w:rsidP="00CE4A0E">
      <w:pPr>
        <w:tabs>
          <w:tab w:val="left" w:pos="-720"/>
        </w:tabs>
        <w:suppressAutoHyphens/>
        <w:rPr>
          <w:rStyle w:val="Emphasis"/>
          <w:i w:val="0"/>
        </w:rPr>
      </w:pPr>
      <w:r w:rsidRPr="008820FC">
        <w:rPr>
          <w:rStyle w:val="Emphasis"/>
          <w:b/>
          <w:i w:val="0"/>
        </w:rPr>
        <w:t>Venner, K. L</w:t>
      </w:r>
      <w:r w:rsidRPr="008820FC">
        <w:rPr>
          <w:rStyle w:val="Emphasis"/>
          <w:i w:val="0"/>
        </w:rPr>
        <w:t>., (2015, December). Cultural adaptation of evidence-based treatments in partnership with Indigenous communities. Invited Keynote Speaker at the Indigenous Allied Health Australia National Conference. Cairns, Australia.</w:t>
      </w:r>
    </w:p>
    <w:p w14:paraId="22BA9FC5" w14:textId="77777777" w:rsidR="00E519F8" w:rsidRPr="008820FC" w:rsidRDefault="00E519F8" w:rsidP="00CE4A0E">
      <w:pPr>
        <w:tabs>
          <w:tab w:val="left" w:pos="-720"/>
        </w:tabs>
        <w:suppressAutoHyphens/>
        <w:rPr>
          <w:rStyle w:val="Emphasis"/>
          <w:i w:val="0"/>
        </w:rPr>
      </w:pPr>
    </w:p>
    <w:p w14:paraId="6C90148B" w14:textId="77777777" w:rsidR="00E519F8" w:rsidRPr="008820FC" w:rsidRDefault="00E519F8" w:rsidP="00E519F8">
      <w:pPr>
        <w:pStyle w:val="BodyText2"/>
        <w:rPr>
          <w:b w:val="0"/>
          <w:sz w:val="24"/>
        </w:rPr>
      </w:pPr>
      <w:r w:rsidRPr="008820FC">
        <w:rPr>
          <w:sz w:val="24"/>
        </w:rPr>
        <w:t>Venner, K. L.</w:t>
      </w:r>
      <w:r w:rsidRPr="008820FC">
        <w:rPr>
          <w:b w:val="0"/>
          <w:sz w:val="24"/>
        </w:rPr>
        <w:t xml:space="preserve"> (2014, October). Cultural adaptations in the use of evidence-based treatments with Native New Mexicans. Invited plenary at the New Mexico Psychological Association’s 2014 NMPA Fall Conference. Albuquerque, NM.</w:t>
      </w:r>
    </w:p>
    <w:p w14:paraId="6E70F960" w14:textId="77777777" w:rsidR="00E519F8" w:rsidRPr="008820FC" w:rsidRDefault="00E519F8" w:rsidP="00E519F8">
      <w:pPr>
        <w:pStyle w:val="BodyText2"/>
        <w:rPr>
          <w:b w:val="0"/>
          <w:sz w:val="24"/>
        </w:rPr>
      </w:pPr>
    </w:p>
    <w:p w14:paraId="7F1BD2D4" w14:textId="77777777" w:rsidR="00E519F8" w:rsidRPr="008820FC" w:rsidRDefault="00E519F8" w:rsidP="00E519F8">
      <w:pPr>
        <w:pStyle w:val="BodyText2"/>
        <w:rPr>
          <w:b w:val="0"/>
          <w:sz w:val="24"/>
        </w:rPr>
      </w:pPr>
      <w:r w:rsidRPr="008820FC">
        <w:rPr>
          <w:sz w:val="24"/>
        </w:rPr>
        <w:t>Venner, K. L.</w:t>
      </w:r>
      <w:r w:rsidRPr="008820FC">
        <w:rPr>
          <w:b w:val="0"/>
          <w:sz w:val="24"/>
        </w:rPr>
        <w:t xml:space="preserve"> (2014, August). </w:t>
      </w:r>
      <w:proofErr w:type="spellStart"/>
      <w:r w:rsidRPr="008820FC">
        <w:rPr>
          <w:b w:val="0"/>
          <w:color w:val="000000"/>
          <w:sz w:val="24"/>
        </w:rPr>
        <w:t>Behavioural</w:t>
      </w:r>
      <w:proofErr w:type="spellEnd"/>
      <w:r w:rsidRPr="008820FC">
        <w:rPr>
          <w:b w:val="0"/>
          <w:color w:val="000000"/>
          <w:sz w:val="24"/>
        </w:rPr>
        <w:t xml:space="preserve"> Interventions used among Indigenous populations in an oral health context</w:t>
      </w:r>
      <w:r w:rsidRPr="008820FC">
        <w:rPr>
          <w:b w:val="0"/>
          <w:sz w:val="24"/>
        </w:rPr>
        <w:t>. Invited Keynote Speaker at the International Indigenous Oral Health conference. Adelaide, Australia.</w:t>
      </w:r>
    </w:p>
    <w:p w14:paraId="69741210" w14:textId="77777777" w:rsidR="00E519F8" w:rsidRPr="008820FC" w:rsidRDefault="00E519F8" w:rsidP="00E519F8">
      <w:pPr>
        <w:pStyle w:val="BodyText2"/>
        <w:rPr>
          <w:b w:val="0"/>
          <w:sz w:val="24"/>
        </w:rPr>
      </w:pPr>
    </w:p>
    <w:p w14:paraId="24E5E42E" w14:textId="77777777" w:rsidR="00E519F8" w:rsidRPr="008820FC" w:rsidRDefault="00E519F8" w:rsidP="00E519F8">
      <w:pPr>
        <w:pStyle w:val="BodyText2"/>
        <w:rPr>
          <w:b w:val="0"/>
          <w:bCs w:val="0"/>
          <w:sz w:val="24"/>
        </w:rPr>
      </w:pPr>
      <w:r w:rsidRPr="008820FC">
        <w:rPr>
          <w:bCs w:val="0"/>
          <w:sz w:val="24"/>
        </w:rPr>
        <w:t>Venner, K. L.</w:t>
      </w:r>
      <w:r w:rsidRPr="008820FC">
        <w:rPr>
          <w:b w:val="0"/>
          <w:bCs w:val="0"/>
          <w:sz w:val="24"/>
        </w:rPr>
        <w:t xml:space="preserve"> (2013, February). Learning how motivational interviewing promotes healthy lifestyle changes. Invited speaker at the 2013 Annual Women’s Health Conference sponsored by UNM School of Medicine Office of Continuing Medical Education, Albuquerque, NM.</w:t>
      </w:r>
    </w:p>
    <w:p w14:paraId="226F6F90" w14:textId="77777777" w:rsidR="008317CC" w:rsidRPr="008820FC" w:rsidRDefault="008317CC" w:rsidP="00E519F8">
      <w:pPr>
        <w:pStyle w:val="BodyText2"/>
        <w:rPr>
          <w:b w:val="0"/>
          <w:bCs w:val="0"/>
          <w:sz w:val="24"/>
        </w:rPr>
      </w:pPr>
    </w:p>
    <w:p w14:paraId="2817994B" w14:textId="77777777" w:rsidR="008317CC" w:rsidRPr="008820FC" w:rsidRDefault="008317CC" w:rsidP="008317CC">
      <w:pPr>
        <w:tabs>
          <w:tab w:val="left" w:pos="-720"/>
        </w:tabs>
        <w:suppressAutoHyphens/>
      </w:pPr>
      <w:r w:rsidRPr="008820FC">
        <w:rPr>
          <w:b/>
        </w:rPr>
        <w:t>Venner, K. L.</w:t>
      </w:r>
      <w:r w:rsidRPr="008820FC">
        <w:t xml:space="preserve"> (2011, May).  Crossing Cultures: Communication tips and cultural considerations with American Indian/Alaska Native. Invited plenary presentation at the Advances Conference entitled 11</w:t>
      </w:r>
      <w:r w:rsidRPr="008820FC">
        <w:rPr>
          <w:vertAlign w:val="superscript"/>
        </w:rPr>
        <w:t>th</w:t>
      </w:r>
      <w:r w:rsidRPr="008820FC">
        <w:t xml:space="preserve"> Annual Advances in Indian Health Conference sponsored by IHS and UNM Continuing Medical Education in Albuquerque, New Mexico.</w:t>
      </w:r>
    </w:p>
    <w:p w14:paraId="2C608BA5" w14:textId="77777777" w:rsidR="008317CC" w:rsidRPr="008820FC" w:rsidRDefault="008317CC" w:rsidP="00E519F8">
      <w:pPr>
        <w:pStyle w:val="BodyText2"/>
        <w:rPr>
          <w:b w:val="0"/>
          <w:bCs w:val="0"/>
          <w:sz w:val="24"/>
        </w:rPr>
      </w:pPr>
    </w:p>
    <w:p w14:paraId="0ED9F1AA" w14:textId="77777777" w:rsidR="008317CC" w:rsidRPr="008820FC" w:rsidRDefault="008317CC" w:rsidP="008317CC">
      <w:pPr>
        <w:tabs>
          <w:tab w:val="left" w:pos="-720"/>
        </w:tabs>
        <w:suppressAutoHyphens/>
      </w:pPr>
      <w:r w:rsidRPr="008820FC">
        <w:rPr>
          <w:b/>
        </w:rPr>
        <w:t>Venner, K. L.</w:t>
      </w:r>
      <w:r w:rsidRPr="008820FC">
        <w:t xml:space="preserve"> (2010, October). Overview of Addiction Treatment Among American Indian/Alaska Natives. Invited plenary presentation at the inaugural NIDA conference entitled American Indian/Alaska Natives Building Bridges in </w:t>
      </w:r>
      <w:smartTag w:uri="urn:schemas-microsoft-com:office:smarttags" w:element="place">
        <w:smartTag w:uri="urn:schemas-microsoft-com:office:smarttags" w:element="City">
          <w:r w:rsidRPr="008820FC">
            <w:t>Rockville</w:t>
          </w:r>
        </w:smartTag>
        <w:r w:rsidRPr="008820FC">
          <w:t xml:space="preserve">, </w:t>
        </w:r>
        <w:smartTag w:uri="urn:schemas-microsoft-com:office:smarttags" w:element="State">
          <w:r w:rsidRPr="008820FC">
            <w:t>Maryland</w:t>
          </w:r>
        </w:smartTag>
      </w:smartTag>
      <w:r w:rsidRPr="008820FC">
        <w:t>.</w:t>
      </w:r>
    </w:p>
    <w:p w14:paraId="5A18CD7D" w14:textId="77777777" w:rsidR="00A64C32" w:rsidRPr="008820FC" w:rsidRDefault="00A64C32" w:rsidP="008317CC">
      <w:pPr>
        <w:tabs>
          <w:tab w:val="left" w:pos="-720"/>
        </w:tabs>
        <w:suppressAutoHyphens/>
      </w:pPr>
    </w:p>
    <w:p w14:paraId="0490203C" w14:textId="77777777" w:rsidR="008317CC" w:rsidRPr="008820FC" w:rsidRDefault="008317CC" w:rsidP="008317CC">
      <w:pPr>
        <w:tabs>
          <w:tab w:val="left" w:pos="-720"/>
        </w:tabs>
        <w:suppressAutoHyphens/>
      </w:pPr>
      <w:r w:rsidRPr="008820FC">
        <w:rPr>
          <w:b/>
        </w:rPr>
        <w:lastRenderedPageBreak/>
        <w:t>Venner, K. L.</w:t>
      </w:r>
      <w:r w:rsidRPr="008820FC">
        <w:t xml:space="preserve"> (2010, July). Cultural considerations for adapting Motivational Interviewing with AI/AN. Invited address at the IHS 2010 National Behavioral Health Conference in </w:t>
      </w:r>
      <w:smartTag w:uri="urn:schemas-microsoft-com:office:smarttags" w:element="place">
        <w:smartTag w:uri="urn:schemas-microsoft-com:office:smarttags" w:element="City">
          <w:r w:rsidRPr="008820FC">
            <w:t>Sacramento</w:t>
          </w:r>
        </w:smartTag>
        <w:r w:rsidRPr="008820FC">
          <w:t xml:space="preserve">, </w:t>
        </w:r>
        <w:smartTag w:uri="urn:schemas-microsoft-com:office:smarttags" w:element="State">
          <w:r w:rsidRPr="008820FC">
            <w:t>California</w:t>
          </w:r>
        </w:smartTag>
      </w:smartTag>
      <w:r w:rsidRPr="008820FC">
        <w:t>.</w:t>
      </w:r>
    </w:p>
    <w:p w14:paraId="28315FE3" w14:textId="77777777" w:rsidR="008317CC" w:rsidRPr="008820FC" w:rsidRDefault="008317CC" w:rsidP="008317CC">
      <w:pPr>
        <w:tabs>
          <w:tab w:val="left" w:pos="-720"/>
        </w:tabs>
        <w:suppressAutoHyphens/>
      </w:pPr>
    </w:p>
    <w:p w14:paraId="093842E3" w14:textId="77777777" w:rsidR="008317CC" w:rsidRPr="008820FC" w:rsidRDefault="008317CC" w:rsidP="008317CC">
      <w:pPr>
        <w:tabs>
          <w:tab w:val="left" w:pos="-720"/>
        </w:tabs>
        <w:suppressAutoHyphens/>
      </w:pPr>
      <w:r w:rsidRPr="008820FC">
        <w:rPr>
          <w:b/>
        </w:rPr>
        <w:t>Venner, K. L.</w:t>
      </w:r>
      <w:r w:rsidRPr="008820FC">
        <w:t xml:space="preserve"> (2010, April). Adapting Evidence-based Treatment with American Indians/Alaska Natives. Invited plenary address at the first inaugural NIDA AI/AN Coordinating Committee Research Seminar Series, </w:t>
      </w:r>
      <w:smartTag w:uri="urn:schemas-microsoft-com:office:smarttags" w:element="place">
        <w:smartTag w:uri="urn:schemas-microsoft-com:office:smarttags" w:element="City">
          <w:r w:rsidRPr="008820FC">
            <w:t>Rockville</w:t>
          </w:r>
        </w:smartTag>
        <w:r w:rsidRPr="008820FC">
          <w:t xml:space="preserve">, </w:t>
        </w:r>
        <w:smartTag w:uri="urn:schemas-microsoft-com:office:smarttags" w:element="State">
          <w:r w:rsidRPr="008820FC">
            <w:t>Maryland</w:t>
          </w:r>
        </w:smartTag>
      </w:smartTag>
      <w:r w:rsidRPr="008820FC">
        <w:t>.</w:t>
      </w:r>
    </w:p>
    <w:p w14:paraId="4E6AB383" w14:textId="77777777" w:rsidR="008317CC" w:rsidRPr="008820FC" w:rsidRDefault="008317CC" w:rsidP="008317CC">
      <w:pPr>
        <w:tabs>
          <w:tab w:val="left" w:pos="-720"/>
        </w:tabs>
        <w:suppressAutoHyphens/>
      </w:pPr>
    </w:p>
    <w:p w14:paraId="6E759981" w14:textId="77777777" w:rsidR="008317CC" w:rsidRPr="008820FC" w:rsidRDefault="008317CC" w:rsidP="008317CC">
      <w:pPr>
        <w:tabs>
          <w:tab w:val="left" w:pos="-720"/>
        </w:tabs>
        <w:suppressAutoHyphens/>
      </w:pPr>
      <w:r w:rsidRPr="008820FC">
        <w:rPr>
          <w:b/>
          <w:bCs/>
        </w:rPr>
        <w:t>Venner, K. L.</w:t>
      </w:r>
      <w:r w:rsidRPr="008820FC">
        <w:t xml:space="preserve"> (2008, December). Evidence based treatments in AI/AN Communities: Caveats and benefits. Invited presentation in the Understanding and eliminating Substance Abuse Health Disparities symposium at the NIH Summit: The science of eliminating health disparities, </w:t>
      </w:r>
      <w:smartTag w:uri="urn:schemas-microsoft-com:office:smarttags" w:element="place">
        <w:smartTag w:uri="urn:schemas-microsoft-com:office:smarttags" w:element="City">
          <w:r w:rsidRPr="008820FC">
            <w:t>National Harbor</w:t>
          </w:r>
        </w:smartTag>
        <w:r w:rsidRPr="008820FC">
          <w:t xml:space="preserve">, </w:t>
        </w:r>
        <w:smartTag w:uri="urn:schemas-microsoft-com:office:smarttags" w:element="State">
          <w:r w:rsidRPr="008820FC">
            <w:t>Maryland</w:t>
          </w:r>
        </w:smartTag>
      </w:smartTag>
      <w:r w:rsidRPr="008820FC">
        <w:t xml:space="preserve">. </w:t>
      </w:r>
    </w:p>
    <w:p w14:paraId="308EDFCD" w14:textId="77777777" w:rsidR="00804023" w:rsidRPr="008820FC" w:rsidRDefault="00804023" w:rsidP="008317CC">
      <w:pPr>
        <w:tabs>
          <w:tab w:val="left" w:pos="-720"/>
        </w:tabs>
        <w:suppressAutoHyphens/>
      </w:pPr>
    </w:p>
    <w:p w14:paraId="742C91B6" w14:textId="77777777" w:rsidR="00804023" w:rsidRPr="008820FC" w:rsidRDefault="00804023" w:rsidP="00804023">
      <w:pPr>
        <w:tabs>
          <w:tab w:val="left" w:pos="-720"/>
        </w:tabs>
        <w:suppressAutoHyphens/>
        <w:rPr>
          <w:bCs/>
          <w:spacing w:val="-3"/>
        </w:rPr>
      </w:pPr>
      <w:r w:rsidRPr="008820FC">
        <w:rPr>
          <w:b/>
          <w:spacing w:val="-3"/>
        </w:rPr>
        <w:t>Venner, K. L.</w:t>
      </w:r>
      <w:r w:rsidRPr="008820FC">
        <w:rPr>
          <w:bCs/>
          <w:spacing w:val="-3"/>
        </w:rPr>
        <w:t xml:space="preserve"> (2007, November). Motivational Interviewing: The Question of Cultural Competence. Invited paper presentation at the Region 6 Local Collaborative 14 Summit in </w:t>
      </w:r>
      <w:smartTag w:uri="urn:schemas-microsoft-com:office:smarttags" w:element="place">
        <w:smartTag w:uri="urn:schemas-microsoft-com:office:smarttags" w:element="City">
          <w:r w:rsidRPr="008820FC">
            <w:rPr>
              <w:bCs/>
              <w:spacing w:val="-3"/>
            </w:rPr>
            <w:t>Santa Fe</w:t>
          </w:r>
        </w:smartTag>
        <w:r w:rsidRPr="008820FC">
          <w:rPr>
            <w:bCs/>
            <w:spacing w:val="-3"/>
          </w:rPr>
          <w:t xml:space="preserve">, </w:t>
        </w:r>
        <w:smartTag w:uri="urn:schemas-microsoft-com:office:smarttags" w:element="State">
          <w:r w:rsidRPr="008820FC">
            <w:rPr>
              <w:bCs/>
              <w:spacing w:val="-3"/>
            </w:rPr>
            <w:t>New Mexico</w:t>
          </w:r>
        </w:smartTag>
      </w:smartTag>
      <w:r w:rsidRPr="008820FC">
        <w:rPr>
          <w:bCs/>
          <w:spacing w:val="-3"/>
        </w:rPr>
        <w:t>.</w:t>
      </w:r>
    </w:p>
    <w:p w14:paraId="6CDEF5F1" w14:textId="77777777" w:rsidR="00804023" w:rsidRPr="008820FC" w:rsidRDefault="00804023" w:rsidP="00804023">
      <w:pPr>
        <w:tabs>
          <w:tab w:val="left" w:pos="-720"/>
        </w:tabs>
        <w:suppressAutoHyphens/>
        <w:rPr>
          <w:b/>
          <w:spacing w:val="-3"/>
        </w:rPr>
      </w:pPr>
    </w:p>
    <w:p w14:paraId="408DFE16" w14:textId="77777777" w:rsidR="00804023" w:rsidRPr="008820FC" w:rsidRDefault="00804023" w:rsidP="00804023">
      <w:pPr>
        <w:tabs>
          <w:tab w:val="left" w:pos="-720"/>
        </w:tabs>
        <w:suppressAutoHyphens/>
        <w:rPr>
          <w:bCs/>
          <w:spacing w:val="-3"/>
        </w:rPr>
      </w:pPr>
      <w:r w:rsidRPr="008820FC">
        <w:rPr>
          <w:b/>
          <w:spacing w:val="-3"/>
        </w:rPr>
        <w:t>Venner, K. L.</w:t>
      </w:r>
      <w:r w:rsidRPr="008820FC">
        <w:rPr>
          <w:bCs/>
          <w:spacing w:val="-3"/>
        </w:rPr>
        <w:t xml:space="preserve"> (2007, October). What is Motivational Interviewing? Paper presented at the 5</w:t>
      </w:r>
      <w:r w:rsidRPr="008820FC">
        <w:rPr>
          <w:bCs/>
          <w:spacing w:val="-3"/>
          <w:vertAlign w:val="superscript"/>
        </w:rPr>
        <w:t>th</w:t>
      </w:r>
      <w:r w:rsidRPr="008820FC">
        <w:rPr>
          <w:bCs/>
          <w:spacing w:val="-3"/>
        </w:rPr>
        <w:t xml:space="preserve"> Annual UNM Obesity Symposium, Invited Plenary Panel address in </w:t>
      </w:r>
      <w:smartTag w:uri="urn:schemas-microsoft-com:office:smarttags" w:element="place">
        <w:smartTag w:uri="urn:schemas-microsoft-com:office:smarttags" w:element="City">
          <w:r w:rsidRPr="008820FC">
            <w:rPr>
              <w:bCs/>
              <w:spacing w:val="-3"/>
            </w:rPr>
            <w:t>Albuquerque</w:t>
          </w:r>
        </w:smartTag>
        <w:r w:rsidRPr="008820FC">
          <w:rPr>
            <w:bCs/>
            <w:spacing w:val="-3"/>
          </w:rPr>
          <w:t xml:space="preserve">, </w:t>
        </w:r>
        <w:smartTag w:uri="urn:schemas-microsoft-com:office:smarttags" w:element="State">
          <w:r w:rsidRPr="008820FC">
            <w:rPr>
              <w:bCs/>
              <w:spacing w:val="-3"/>
            </w:rPr>
            <w:t>New Mexico</w:t>
          </w:r>
        </w:smartTag>
      </w:smartTag>
      <w:r w:rsidRPr="008820FC">
        <w:rPr>
          <w:bCs/>
          <w:spacing w:val="-3"/>
        </w:rPr>
        <w:t>.</w:t>
      </w:r>
    </w:p>
    <w:p w14:paraId="22595C40" w14:textId="77777777" w:rsidR="008317CC" w:rsidRPr="008820FC" w:rsidRDefault="008317CC" w:rsidP="008317CC">
      <w:pPr>
        <w:tabs>
          <w:tab w:val="left" w:pos="-720"/>
        </w:tabs>
        <w:suppressAutoHyphens/>
      </w:pPr>
    </w:p>
    <w:p w14:paraId="5934B6F3" w14:textId="77777777" w:rsidR="001000B1" w:rsidRPr="008820FC" w:rsidRDefault="001000B1" w:rsidP="001000B1">
      <w:pPr>
        <w:tabs>
          <w:tab w:val="left" w:pos="-720"/>
        </w:tabs>
        <w:suppressAutoHyphens/>
        <w:rPr>
          <w:bCs/>
          <w:spacing w:val="-3"/>
        </w:rPr>
      </w:pPr>
      <w:r w:rsidRPr="008820FC">
        <w:rPr>
          <w:b/>
          <w:spacing w:val="-3"/>
        </w:rPr>
        <w:t>Venner, K. L.</w:t>
      </w:r>
      <w:r w:rsidRPr="008820FC">
        <w:rPr>
          <w:bCs/>
          <w:spacing w:val="-3"/>
        </w:rPr>
        <w:t xml:space="preserve"> (2005, July). A focus on recovery to improve treatment outcomes for indigenous people. Invited paper presentation at the Living with gambling – A global community response conference in </w:t>
      </w:r>
      <w:smartTag w:uri="urn:schemas-microsoft-com:office:smarttags" w:element="place">
        <w:smartTag w:uri="urn:schemas-microsoft-com:office:smarttags" w:element="City">
          <w:r w:rsidRPr="008820FC">
            <w:rPr>
              <w:bCs/>
              <w:spacing w:val="-3"/>
            </w:rPr>
            <w:t>Auckland</w:t>
          </w:r>
        </w:smartTag>
        <w:r w:rsidRPr="008820FC">
          <w:rPr>
            <w:bCs/>
            <w:spacing w:val="-3"/>
          </w:rPr>
          <w:t xml:space="preserve">, </w:t>
        </w:r>
        <w:smartTag w:uri="urn:schemas-microsoft-com:office:smarttags" w:element="country-region">
          <w:r w:rsidRPr="008820FC">
            <w:rPr>
              <w:bCs/>
              <w:spacing w:val="-3"/>
            </w:rPr>
            <w:t>New Zealand</w:t>
          </w:r>
        </w:smartTag>
      </w:smartTag>
      <w:r w:rsidRPr="008820FC">
        <w:rPr>
          <w:bCs/>
          <w:spacing w:val="-3"/>
        </w:rPr>
        <w:t>.</w:t>
      </w:r>
    </w:p>
    <w:p w14:paraId="565B6EDA" w14:textId="77777777" w:rsidR="001000B1" w:rsidRPr="008820FC" w:rsidRDefault="001000B1" w:rsidP="001000B1">
      <w:pPr>
        <w:tabs>
          <w:tab w:val="left" w:pos="-720"/>
        </w:tabs>
        <w:suppressAutoHyphens/>
        <w:rPr>
          <w:b/>
          <w:spacing w:val="-3"/>
        </w:rPr>
      </w:pPr>
    </w:p>
    <w:p w14:paraId="0CB89497" w14:textId="77777777" w:rsidR="001000B1" w:rsidRPr="008820FC" w:rsidRDefault="001000B1" w:rsidP="001000B1">
      <w:pPr>
        <w:tabs>
          <w:tab w:val="left" w:pos="-720"/>
        </w:tabs>
        <w:suppressAutoHyphens/>
        <w:rPr>
          <w:bCs/>
          <w:spacing w:val="-3"/>
        </w:rPr>
      </w:pPr>
      <w:r w:rsidRPr="008820FC">
        <w:rPr>
          <w:b/>
          <w:spacing w:val="-3"/>
        </w:rPr>
        <w:t>Venner, K. L.</w:t>
      </w:r>
      <w:r w:rsidRPr="008820FC">
        <w:rPr>
          <w:bCs/>
          <w:spacing w:val="-3"/>
        </w:rPr>
        <w:t xml:space="preserve"> (2005, July). Using qualitative stories to inform cross-cultural treatment recommendations. Invited paper presentation at the Living with Gambling – A global community response conference in Auckland, New Zealand. </w:t>
      </w:r>
    </w:p>
    <w:p w14:paraId="20290DD8" w14:textId="77777777" w:rsidR="001000B1" w:rsidRPr="008820FC" w:rsidRDefault="001000B1" w:rsidP="001000B1">
      <w:pPr>
        <w:tabs>
          <w:tab w:val="left" w:pos="-720"/>
        </w:tabs>
        <w:suppressAutoHyphens/>
        <w:rPr>
          <w:b/>
          <w:spacing w:val="-3"/>
        </w:rPr>
      </w:pPr>
    </w:p>
    <w:p w14:paraId="6204D8A8" w14:textId="77777777" w:rsidR="001000B1" w:rsidRPr="008820FC" w:rsidRDefault="001000B1" w:rsidP="001000B1">
      <w:pPr>
        <w:tabs>
          <w:tab w:val="left" w:pos="-720"/>
        </w:tabs>
        <w:suppressAutoHyphens/>
        <w:rPr>
          <w:bCs/>
          <w:spacing w:val="-3"/>
        </w:rPr>
      </w:pPr>
      <w:r w:rsidRPr="008820FC">
        <w:rPr>
          <w:b/>
          <w:spacing w:val="-3"/>
        </w:rPr>
        <w:t>Venner, K. L.</w:t>
      </w:r>
      <w:r w:rsidRPr="008820FC">
        <w:rPr>
          <w:bCs/>
          <w:spacing w:val="-3"/>
        </w:rPr>
        <w:t xml:space="preserve"> (2005, July). Using focus groups to adapt efficacious treatment for indigenous people. Invited paper presentation at the Living with Gambling – A global community response conference in Auckland, New Zealand.</w:t>
      </w:r>
    </w:p>
    <w:p w14:paraId="6EF87FEB" w14:textId="77777777" w:rsidR="001000B1" w:rsidRPr="008820FC" w:rsidRDefault="001000B1" w:rsidP="008317CC">
      <w:pPr>
        <w:tabs>
          <w:tab w:val="left" w:pos="-720"/>
        </w:tabs>
        <w:suppressAutoHyphens/>
      </w:pPr>
    </w:p>
    <w:p w14:paraId="4E5040DF" w14:textId="77777777" w:rsidR="001000B1" w:rsidRPr="008820FC" w:rsidRDefault="001000B1" w:rsidP="001000B1">
      <w:pPr>
        <w:tabs>
          <w:tab w:val="left" w:pos="-720"/>
        </w:tabs>
        <w:suppressAutoHyphens/>
        <w:rPr>
          <w:bCs/>
          <w:spacing w:val="-3"/>
        </w:rPr>
      </w:pPr>
      <w:r w:rsidRPr="008820FC">
        <w:rPr>
          <w:b/>
          <w:spacing w:val="-3"/>
        </w:rPr>
        <w:t>Venner, K. L.</w:t>
      </w:r>
      <w:r w:rsidRPr="008820FC">
        <w:rPr>
          <w:bCs/>
          <w:spacing w:val="-3"/>
        </w:rPr>
        <w:t xml:space="preserve"> (2005, February). Native Americans and Alcohol: A balanced view. Invited presentation for Indian Health Service Injury Prevention Specialists training, </w:t>
      </w:r>
      <w:smartTag w:uri="urn:schemas-microsoft-com:office:smarttags" w:element="place">
        <w:smartTag w:uri="urn:schemas-microsoft-com:office:smarttags" w:element="City">
          <w:r w:rsidRPr="008820FC">
            <w:rPr>
              <w:bCs/>
              <w:spacing w:val="-3"/>
            </w:rPr>
            <w:t>Albuquerque</w:t>
          </w:r>
        </w:smartTag>
        <w:r w:rsidRPr="008820FC">
          <w:rPr>
            <w:bCs/>
            <w:spacing w:val="-3"/>
          </w:rPr>
          <w:t xml:space="preserve">, </w:t>
        </w:r>
        <w:smartTag w:uri="urn:schemas-microsoft-com:office:smarttags" w:element="State">
          <w:r w:rsidRPr="008820FC">
            <w:rPr>
              <w:bCs/>
              <w:spacing w:val="-3"/>
            </w:rPr>
            <w:t>NM</w:t>
          </w:r>
        </w:smartTag>
      </w:smartTag>
      <w:r w:rsidRPr="008820FC">
        <w:rPr>
          <w:bCs/>
          <w:spacing w:val="-3"/>
        </w:rPr>
        <w:t>.</w:t>
      </w:r>
    </w:p>
    <w:p w14:paraId="77D5976E" w14:textId="77777777" w:rsidR="001000B1" w:rsidRPr="008820FC" w:rsidRDefault="001000B1" w:rsidP="001000B1">
      <w:pPr>
        <w:tabs>
          <w:tab w:val="left" w:pos="-720"/>
        </w:tabs>
        <w:suppressAutoHyphens/>
        <w:rPr>
          <w:bCs/>
        </w:rPr>
      </w:pPr>
    </w:p>
    <w:p w14:paraId="581F50CB" w14:textId="77777777" w:rsidR="001000B1" w:rsidRPr="008820FC" w:rsidRDefault="001000B1" w:rsidP="001000B1">
      <w:pPr>
        <w:tabs>
          <w:tab w:val="left" w:pos="-720"/>
        </w:tabs>
        <w:suppressAutoHyphens/>
      </w:pPr>
      <w:r w:rsidRPr="008820FC">
        <w:t xml:space="preserve">Arroyo, J. &amp; </w:t>
      </w:r>
      <w:r w:rsidRPr="008820FC">
        <w:rPr>
          <w:b/>
        </w:rPr>
        <w:t>Willoughby, K.V</w:t>
      </w:r>
      <w:r w:rsidRPr="008820FC">
        <w:t xml:space="preserve">.  (1997, May).  Adapting alcohol/drug interventions for cultural groups in New Mexico.  Invited address at the Addressing Addictions in </w:t>
      </w:r>
      <w:smartTag w:uri="urn:schemas-microsoft-com:office:smarttags" w:element="State">
        <w:r w:rsidRPr="008820FC">
          <w:t>New Mexico</w:t>
        </w:r>
      </w:smartTag>
      <w:r w:rsidRPr="008820FC">
        <w:t xml:space="preserve">, </w:t>
      </w:r>
      <w:smartTag w:uri="urn:schemas-microsoft-com:office:smarttags" w:element="place">
        <w:smartTag w:uri="urn:schemas-microsoft-com:office:smarttags" w:element="City">
          <w:r w:rsidRPr="008820FC">
            <w:t>Albuquerque</w:t>
          </w:r>
        </w:smartTag>
        <w:r w:rsidRPr="008820FC">
          <w:t xml:space="preserve">, </w:t>
        </w:r>
        <w:smartTag w:uri="urn:schemas-microsoft-com:office:smarttags" w:element="State">
          <w:r w:rsidRPr="008820FC">
            <w:t>NM</w:t>
          </w:r>
        </w:smartTag>
      </w:smartTag>
      <w:r w:rsidRPr="008820FC">
        <w:t>.</w:t>
      </w:r>
    </w:p>
    <w:p w14:paraId="446B6312" w14:textId="77777777" w:rsidR="008317CC" w:rsidRPr="008820FC" w:rsidRDefault="008317CC" w:rsidP="00CE4A0E">
      <w:pPr>
        <w:pStyle w:val="BodyText2"/>
      </w:pPr>
    </w:p>
    <w:p w14:paraId="66C495E2" w14:textId="77777777" w:rsidR="00CE4A0E" w:rsidRPr="008820FC" w:rsidRDefault="00CE4A0E" w:rsidP="00CE4A0E">
      <w:pPr>
        <w:pStyle w:val="BodyText2"/>
        <w:rPr>
          <w:b w:val="0"/>
          <w:bCs w:val="0"/>
        </w:rPr>
      </w:pPr>
      <w:proofErr w:type="gramStart"/>
      <w:r w:rsidRPr="008820FC">
        <w:t>Refereed</w:t>
      </w:r>
      <w:proofErr w:type="gramEnd"/>
      <w:r w:rsidRPr="008820FC">
        <w:t xml:space="preserve"> Abstracts and/or Presentations at Professional Meetings:</w:t>
      </w:r>
    </w:p>
    <w:p w14:paraId="1EB6F1F8" w14:textId="77777777" w:rsidR="00CE4A0E" w:rsidRPr="008820FC" w:rsidRDefault="00CE4A0E" w:rsidP="00CE4A0E">
      <w:r w:rsidRPr="008820FC">
        <w:t>Please note name change from Willoughby to Venner</w:t>
      </w:r>
    </w:p>
    <w:p w14:paraId="6B6D7C07" w14:textId="77777777" w:rsidR="00CE4A0E" w:rsidRPr="008820FC" w:rsidRDefault="00CE4A0E" w:rsidP="00CE4A0E"/>
    <w:p w14:paraId="094E031F" w14:textId="637BD4A5" w:rsidR="009C71E0" w:rsidRDefault="009C71E0" w:rsidP="00CE4A0E">
      <w:r w:rsidRPr="00C5321D">
        <w:t xml:space="preserve">Venner, K. L., </w:t>
      </w:r>
      <w:r w:rsidR="00EE1A92" w:rsidRPr="00C5321D">
        <w:t xml:space="preserve">Vasquez, </w:t>
      </w:r>
      <w:r w:rsidR="00A86CD2" w:rsidRPr="00C5321D">
        <w:t xml:space="preserve">Á, Paschen-Wolff, M., </w:t>
      </w:r>
      <w:r w:rsidR="00C5321D" w:rsidRPr="00C5321D">
        <w:t>You</w:t>
      </w:r>
      <w:r w:rsidR="00C5321D">
        <w:t>ng, A., Hebden, H., Campbell, A. N.</w:t>
      </w:r>
      <w:r w:rsidR="008D0833">
        <w:t xml:space="preserve"> </w:t>
      </w:r>
      <w:r w:rsidR="00C5321D">
        <w:t>C.</w:t>
      </w:r>
      <w:r w:rsidR="008D0833">
        <w:t xml:space="preserve"> (2026 June). Culturally </w:t>
      </w:r>
      <w:r w:rsidR="00D7398A">
        <w:t xml:space="preserve">centering delivery of medication treatment for opioid use disorder in four health clinics serving American Indian and Alaska Native </w:t>
      </w:r>
      <w:r w:rsidR="00F419AE">
        <w:t xml:space="preserve">Patients: Primary and secondary </w:t>
      </w:r>
      <w:r w:rsidR="00F419AE">
        <w:lastRenderedPageBreak/>
        <w:t xml:space="preserve">outcomes of a randomized, implementation intervention. </w:t>
      </w:r>
      <w:r w:rsidR="00F419AE" w:rsidRPr="00470193">
        <w:t xml:space="preserve">Poster presented at the </w:t>
      </w:r>
      <w:r w:rsidR="00A90D45">
        <w:t>88</w:t>
      </w:r>
      <w:r w:rsidR="00A90D45" w:rsidRPr="005574BE">
        <w:rPr>
          <w:vertAlign w:val="superscript"/>
        </w:rPr>
        <w:t>th</w:t>
      </w:r>
      <w:r w:rsidR="005574BE">
        <w:t xml:space="preserve"> Annual</w:t>
      </w:r>
      <w:r w:rsidR="00F419AE" w:rsidRPr="00470193">
        <w:t xml:space="preserve"> College on Problems of Drug Dependenc</w:t>
      </w:r>
      <w:r w:rsidR="005574BE">
        <w:t>e conference.</w:t>
      </w:r>
      <w:r w:rsidR="00F419AE" w:rsidRPr="00470193">
        <w:t xml:space="preserve"> Portland, OR.</w:t>
      </w:r>
    </w:p>
    <w:p w14:paraId="1870A3E6" w14:textId="77777777" w:rsidR="00F419AE" w:rsidRPr="00C5321D" w:rsidRDefault="00F419AE" w:rsidP="00CE4A0E"/>
    <w:p w14:paraId="1F5C41E8" w14:textId="589BF4B4" w:rsidR="00470193" w:rsidRDefault="00470193" w:rsidP="00CE4A0E">
      <w:r w:rsidRPr="00A86CD2">
        <w:t>Vasquez, A.</w:t>
      </w:r>
      <w:r w:rsidR="00EE1A92" w:rsidRPr="00A86CD2">
        <w:t xml:space="preserve"> </w:t>
      </w:r>
      <w:r w:rsidRPr="00A86CD2">
        <w:t>R., Pearson, M., Martinez, C., Hebden, H., </w:t>
      </w:r>
      <w:proofErr w:type="spellStart"/>
      <w:r w:rsidRPr="00A86CD2">
        <w:t>Hatwan</w:t>
      </w:r>
      <w:proofErr w:type="spellEnd"/>
      <w:r w:rsidRPr="00A86CD2">
        <w:t>, M., &amp; Venner, K. (2026</w:t>
      </w:r>
      <w:r w:rsidR="008D0833">
        <w:t xml:space="preserve"> June</w:t>
      </w:r>
      <w:r w:rsidRPr="00A86CD2">
        <w:t>). </w:t>
      </w:r>
      <w:r w:rsidRPr="006A0A4B">
        <w:t xml:space="preserve">Feasibility, Acceptability, and </w:t>
      </w:r>
      <w:proofErr w:type="spellStart"/>
      <w:r w:rsidRPr="006A0A4B">
        <w:t>Implementability</w:t>
      </w:r>
      <w:proofErr w:type="spellEnd"/>
      <w:r w:rsidRPr="006A0A4B">
        <w:t xml:space="preserve"> of Culturally Centering Screening for Chronic Pain and Opioid Misuse/Opioid Use Disorder Among American Indian/Alaska Native Clients. </w:t>
      </w:r>
      <w:r w:rsidR="00DC0E54" w:rsidRPr="00470193">
        <w:t xml:space="preserve">Poster presented at the </w:t>
      </w:r>
      <w:r w:rsidR="00DC0E54">
        <w:t>88</w:t>
      </w:r>
      <w:r w:rsidR="00DC0E54" w:rsidRPr="005574BE">
        <w:rPr>
          <w:vertAlign w:val="superscript"/>
        </w:rPr>
        <w:t>th</w:t>
      </w:r>
      <w:r w:rsidR="00DC0E54">
        <w:t xml:space="preserve"> Annual</w:t>
      </w:r>
      <w:r w:rsidR="00DC0E54" w:rsidRPr="00470193">
        <w:t xml:space="preserve"> College on Problems of Drug Dependenc</w:t>
      </w:r>
      <w:r w:rsidR="00DC0E54">
        <w:t>e conference.</w:t>
      </w:r>
      <w:r w:rsidR="00DC0E54" w:rsidRPr="00470193">
        <w:t xml:space="preserve"> </w:t>
      </w:r>
      <w:r w:rsidRPr="00470193">
        <w:t>Portland, OR.</w:t>
      </w:r>
    </w:p>
    <w:p w14:paraId="67CE720B" w14:textId="77777777" w:rsidR="006A0A4B" w:rsidRDefault="006A0A4B" w:rsidP="00CE4A0E"/>
    <w:p w14:paraId="383D537F" w14:textId="25B156D0" w:rsidR="00DF7FE0" w:rsidRPr="008820FC" w:rsidRDefault="00C87BAD" w:rsidP="00CE4A0E">
      <w:r w:rsidRPr="008820FC">
        <w:t>Hirchak, K. A., Bajet, K., Webb, K., Wagon, S., Walls, M. &amp; Venner, K.L. (2026, June 21–24</w:t>
      </w:r>
      <w:r w:rsidRPr="006A0A4B">
        <w:t>). Insights from Indigenous adults with lived and living experience on culturally centering alcohol use assessments</w:t>
      </w:r>
      <w:r w:rsidRPr="008820FC">
        <w:t> [Poster presentation]. 49th Annual RSA Scientific Meeting, San Antonio, TX, United States.</w:t>
      </w:r>
    </w:p>
    <w:p w14:paraId="6E05066C" w14:textId="77777777" w:rsidR="00C87BAD" w:rsidRPr="008820FC" w:rsidRDefault="00C87BAD" w:rsidP="00CE4A0E"/>
    <w:p w14:paraId="1BD0340F" w14:textId="0E10DEBB" w:rsidR="00142BEA" w:rsidRPr="008820FC" w:rsidRDefault="00D15344" w:rsidP="00CE4A0E">
      <w:r w:rsidRPr="008820FC">
        <w:rPr>
          <w:lang w:val="da-DK"/>
        </w:rPr>
        <w:t xml:space="preserve">Venner, K. L. &amp; Vasquez, A. (2025 December). </w:t>
      </w:r>
      <w:r w:rsidR="00C208AB" w:rsidRPr="008820FC">
        <w:t xml:space="preserve">Culturally centering opioid use disorder treatment in American Indian and Alaska Native communities: Primary outcomes of an implementation study. Oral presentation at the </w:t>
      </w:r>
      <w:r w:rsidR="0024538A" w:rsidRPr="008820FC">
        <w:t>Alaska Native Research Health Conference. Anchorage, AK.</w:t>
      </w:r>
    </w:p>
    <w:p w14:paraId="33C71B04" w14:textId="77777777" w:rsidR="008C17A1" w:rsidRPr="008820FC" w:rsidRDefault="008C17A1" w:rsidP="008025BE">
      <w:pPr>
        <w:shd w:val="clear" w:color="auto" w:fill="FFFFFF"/>
        <w:rPr>
          <w:color w:val="000000"/>
          <w:shd w:val="clear" w:color="auto" w:fill="FFFFFF"/>
        </w:rPr>
      </w:pPr>
    </w:p>
    <w:p w14:paraId="6B85E585" w14:textId="3DA666EB" w:rsidR="005B7985" w:rsidRPr="008820FC" w:rsidRDefault="005B7985" w:rsidP="008025BE">
      <w:pPr>
        <w:shd w:val="clear" w:color="auto" w:fill="FFFFFF"/>
        <w:rPr>
          <w:color w:val="000000"/>
          <w:shd w:val="clear" w:color="auto" w:fill="FFFFFF"/>
        </w:rPr>
      </w:pPr>
      <w:r w:rsidRPr="008820FC">
        <w:rPr>
          <w:color w:val="000000"/>
          <w:shd w:val="clear" w:color="auto" w:fill="FFFFFF"/>
        </w:rPr>
        <w:t xml:space="preserve">Burks, A., Ramos, D., Edwards, K., </w:t>
      </w:r>
      <w:proofErr w:type="spellStart"/>
      <w:r w:rsidRPr="008820FC">
        <w:rPr>
          <w:color w:val="000000"/>
          <w:shd w:val="clear" w:color="auto" w:fill="FFFFFF"/>
        </w:rPr>
        <w:t>deCruz</w:t>
      </w:r>
      <w:proofErr w:type="spellEnd"/>
      <w:r w:rsidRPr="008820FC">
        <w:rPr>
          <w:color w:val="000000"/>
          <w:shd w:val="clear" w:color="auto" w:fill="FFFFFF"/>
        </w:rPr>
        <w:t>-Dixon, N., McCready, M., Moniz-Lewis, D. I. K., Hurlocker, M., Verney, S. P., Venner, K. L. (2024 September 13-14). Centering Culture in the Unified Protocol [Paper presentation]. 2024 Diversity Challenge, Chestnut Hill, MA.</w:t>
      </w:r>
    </w:p>
    <w:p w14:paraId="486419BA" w14:textId="77777777" w:rsidR="00854D33" w:rsidRPr="008820FC" w:rsidRDefault="00854D33" w:rsidP="008025BE">
      <w:pPr>
        <w:shd w:val="clear" w:color="auto" w:fill="FFFFFF"/>
        <w:rPr>
          <w:rStyle w:val="m1542783010065901895normaltextrun"/>
          <w:color w:val="000000"/>
          <w:shd w:val="clear" w:color="auto" w:fill="FFFFFF"/>
        </w:rPr>
      </w:pPr>
    </w:p>
    <w:p w14:paraId="623BF694" w14:textId="19E46F13" w:rsidR="00C85D69" w:rsidRPr="008820FC" w:rsidRDefault="00C85D69" w:rsidP="008025BE">
      <w:pPr>
        <w:shd w:val="clear" w:color="auto" w:fill="FFFFFF"/>
      </w:pPr>
      <w:r w:rsidRPr="008820FC">
        <w:rPr>
          <w:rStyle w:val="m1542783010065901895normaltextrun"/>
          <w:color w:val="000000"/>
          <w:shd w:val="clear" w:color="auto" w:fill="FFFFFF"/>
        </w:rPr>
        <w:t>Hirchak, K., Amiri, S., Kordas, K. G., Oluwoye, O., Lyons, A. J., Bajet K. B., Hahn, J. A., McDonell, M., Campbell, A. N., &amp; Venner, K. (2022, May 31-June 3).</w:t>
      </w:r>
      <w:r w:rsidRPr="008820FC">
        <w:rPr>
          <w:rStyle w:val="m1542783010065901895normaltextrun"/>
          <w:i/>
          <w:iCs/>
          <w:color w:val="000000"/>
          <w:shd w:val="clear" w:color="auto" w:fill="FFFFFF"/>
        </w:rPr>
        <w:t> </w:t>
      </w:r>
      <w:r w:rsidRPr="008820FC">
        <w:rPr>
          <w:rStyle w:val="m1542783010065901895normaltextrun"/>
          <w:iCs/>
          <w:color w:val="000000"/>
          <w:shd w:val="clear" w:color="auto" w:fill="FFFFFF"/>
        </w:rPr>
        <w:t>D</w:t>
      </w:r>
      <w:r w:rsidRPr="008820FC">
        <w:rPr>
          <w:iCs/>
          <w:color w:val="000000"/>
          <w:shd w:val="clear" w:color="auto" w:fill="FFFFFF"/>
        </w:rPr>
        <w:t>isparities in national availability of waivered buprenorphine providers by racial and ethnic composition of ZIP codes</w:t>
      </w:r>
      <w:r w:rsidRPr="008820FC">
        <w:rPr>
          <w:i/>
          <w:iCs/>
          <w:color w:val="000000"/>
          <w:shd w:val="clear" w:color="auto" w:fill="FFFFFF"/>
        </w:rPr>
        <w:t> </w:t>
      </w:r>
      <w:r w:rsidRPr="008820FC">
        <w:rPr>
          <w:color w:val="000000"/>
          <w:shd w:val="clear" w:color="auto" w:fill="FFFFFF"/>
        </w:rPr>
        <w:t>[Poster Abstract]. Society for Prevention Research Annual Meeting, Seattle, WA, USA.</w:t>
      </w:r>
    </w:p>
    <w:p w14:paraId="316F641B" w14:textId="77777777" w:rsidR="00C85D69" w:rsidRPr="008820FC" w:rsidRDefault="00C85D69" w:rsidP="008025BE">
      <w:pPr>
        <w:shd w:val="clear" w:color="auto" w:fill="FFFFFF"/>
      </w:pPr>
    </w:p>
    <w:p w14:paraId="19603F92" w14:textId="5B31A67A" w:rsidR="0003077D" w:rsidRPr="008820FC" w:rsidRDefault="0003077D" w:rsidP="008025BE">
      <w:pPr>
        <w:shd w:val="clear" w:color="auto" w:fill="FFFFFF"/>
      </w:pPr>
      <w:r w:rsidRPr="00C90E3A">
        <w:rPr>
          <w:lang w:val="da-DK"/>
        </w:rPr>
        <w:t xml:space="preserve">Hernandez-Vallant, A., Serier, K., &amp; </w:t>
      </w:r>
      <w:r w:rsidRPr="00C90E3A">
        <w:rPr>
          <w:b/>
          <w:lang w:val="da-DK"/>
        </w:rPr>
        <w:t>Venner, K. L.</w:t>
      </w:r>
      <w:r w:rsidRPr="00C90E3A">
        <w:rPr>
          <w:lang w:val="da-DK"/>
        </w:rPr>
        <w:t xml:space="preserve"> (August, 2021). </w:t>
      </w:r>
      <w:r w:rsidRPr="008820FC">
        <w:t xml:space="preserve">The Condom Use Self-Efficacy Scale in American Indians seeking substance use disorder treatment. Poster </w:t>
      </w:r>
      <w:r w:rsidR="006A0A4B" w:rsidRPr="008820FC">
        <w:t>presentation</w:t>
      </w:r>
      <w:r w:rsidRPr="008820FC">
        <w:t xml:space="preserve"> at the annual meeting of the American Psychological Association.</w:t>
      </w:r>
    </w:p>
    <w:p w14:paraId="1C737CC3" w14:textId="77777777" w:rsidR="00F7513D" w:rsidRPr="008820FC" w:rsidRDefault="00F7513D" w:rsidP="008025BE">
      <w:pPr>
        <w:shd w:val="clear" w:color="auto" w:fill="FFFFFF"/>
        <w:rPr>
          <w:color w:val="222222"/>
          <w:shd w:val="clear" w:color="auto" w:fill="FFFFFF"/>
        </w:rPr>
      </w:pPr>
    </w:p>
    <w:p w14:paraId="15860B93" w14:textId="5931BDDA" w:rsidR="00953DA6" w:rsidRPr="008820FC" w:rsidRDefault="00953DA6" w:rsidP="008025BE">
      <w:pPr>
        <w:shd w:val="clear" w:color="auto" w:fill="FFFFFF"/>
        <w:rPr>
          <w:color w:val="222222"/>
          <w:shd w:val="clear" w:color="auto" w:fill="FFFFFF"/>
        </w:rPr>
      </w:pPr>
      <w:r w:rsidRPr="008820FC">
        <w:rPr>
          <w:color w:val="222222"/>
          <w:shd w:val="clear" w:color="auto" w:fill="FFFFFF"/>
        </w:rPr>
        <w:t>Hernandez-Vallant, A.,</w:t>
      </w:r>
      <w:r w:rsidRPr="008820FC">
        <w:rPr>
          <w:b/>
          <w:bCs/>
          <w:color w:val="222222"/>
          <w:shd w:val="clear" w:color="auto" w:fill="FFFFFF"/>
        </w:rPr>
        <w:t> </w:t>
      </w:r>
      <w:r w:rsidRPr="008820FC">
        <w:rPr>
          <w:color w:val="222222"/>
          <w:shd w:val="clear" w:color="auto" w:fill="FFFFFF"/>
        </w:rPr>
        <w:t xml:space="preserve">Herron, J., Vasquez, A., Smith, K., Lizzy, K., Baukol, P., Pham, C., Oliver, K., Nadeau, M., Hirchak, K. A., </w:t>
      </w:r>
      <w:r w:rsidRPr="008820FC">
        <w:rPr>
          <w:b/>
          <w:color w:val="222222"/>
          <w:shd w:val="clear" w:color="auto" w:fill="FFFFFF"/>
        </w:rPr>
        <w:t>Venner, K. L.</w:t>
      </w:r>
      <w:r w:rsidRPr="008820FC">
        <w:rPr>
          <w:color w:val="222222"/>
          <w:shd w:val="clear" w:color="auto" w:fill="FFFFFF"/>
        </w:rPr>
        <w:t>, Campbell, A. N. C., &amp; The CTN Collaborative Board. (</w:t>
      </w:r>
      <w:proofErr w:type="gramStart"/>
      <w:r w:rsidRPr="008820FC">
        <w:rPr>
          <w:color w:val="222222"/>
          <w:shd w:val="clear" w:color="auto" w:fill="FFFFFF"/>
        </w:rPr>
        <w:t>June,</w:t>
      </w:r>
      <w:proofErr w:type="gramEnd"/>
      <w:r w:rsidRPr="008820FC">
        <w:rPr>
          <w:color w:val="222222"/>
          <w:shd w:val="clear" w:color="auto" w:fill="FFFFFF"/>
        </w:rPr>
        <w:t xml:space="preserve"> 2021). </w:t>
      </w:r>
      <w:r w:rsidRPr="008820FC">
        <w:rPr>
          <w:i/>
          <w:iCs/>
          <w:color w:val="222222"/>
          <w:shd w:val="clear" w:color="auto" w:fill="FFFFFF"/>
        </w:rPr>
        <w:t>Culturally centering medications for opioid use disorder with American Indian and Alaska Native Communities: Proceedings from a national collaborative board meeting. </w:t>
      </w:r>
      <w:r w:rsidRPr="008820FC">
        <w:rPr>
          <w:color w:val="222222"/>
          <w:shd w:val="clear" w:color="auto" w:fill="FFFFFF"/>
        </w:rPr>
        <w:t>Poster presented at the 29</w:t>
      </w:r>
      <w:r w:rsidRPr="008820FC">
        <w:rPr>
          <w:color w:val="222222"/>
          <w:shd w:val="clear" w:color="auto" w:fill="FFFFFF"/>
          <w:vertAlign w:val="superscript"/>
        </w:rPr>
        <w:t>th</w:t>
      </w:r>
      <w:r w:rsidRPr="008820FC">
        <w:rPr>
          <w:color w:val="222222"/>
          <w:shd w:val="clear" w:color="auto" w:fill="FFFFFF"/>
        </w:rPr>
        <w:t> annual meeting of the Society of Prevention Research.</w:t>
      </w:r>
    </w:p>
    <w:p w14:paraId="5276CBDC" w14:textId="77777777" w:rsidR="00953DA6" w:rsidRPr="008820FC" w:rsidRDefault="00953DA6" w:rsidP="008025BE">
      <w:pPr>
        <w:shd w:val="clear" w:color="auto" w:fill="FFFFFF"/>
        <w:rPr>
          <w:b/>
          <w:color w:val="000000"/>
        </w:rPr>
      </w:pPr>
    </w:p>
    <w:p w14:paraId="32779F60" w14:textId="77777777" w:rsidR="00545248" w:rsidRPr="008820FC" w:rsidRDefault="00545248" w:rsidP="00545248">
      <w:pPr>
        <w:shd w:val="clear" w:color="auto" w:fill="FFFFFF"/>
      </w:pPr>
      <w:r w:rsidRPr="008820FC">
        <w:rPr>
          <w:lang w:val="da-DK"/>
        </w:rPr>
        <w:t xml:space="preserve">Hernandez-Vallant, A., Hirchak, K. A., &amp; </w:t>
      </w:r>
      <w:r w:rsidRPr="008820FC">
        <w:rPr>
          <w:b/>
          <w:lang w:val="da-DK"/>
        </w:rPr>
        <w:t>Venner, K. L</w:t>
      </w:r>
      <w:r w:rsidRPr="008820FC">
        <w:rPr>
          <w:lang w:val="da-DK"/>
        </w:rPr>
        <w:t xml:space="preserve">. (November, 2020). </w:t>
      </w:r>
      <w:r w:rsidRPr="008820FC">
        <w:t>The role of spirituality on alcohol expectancies, risky drinking, and sexual victimization among American Indian and Alaska Native college students. Poster presented at the 54th annual convention of the Association of Behavioral and Cognitive Therapies. (virtual conference)</w:t>
      </w:r>
    </w:p>
    <w:p w14:paraId="3229E14B" w14:textId="77777777" w:rsidR="00545248" w:rsidRPr="008820FC" w:rsidRDefault="00545248" w:rsidP="008025BE">
      <w:pPr>
        <w:shd w:val="clear" w:color="auto" w:fill="FFFFFF"/>
        <w:rPr>
          <w:b/>
          <w:color w:val="000000"/>
        </w:rPr>
      </w:pPr>
    </w:p>
    <w:p w14:paraId="0BB4D5AA" w14:textId="77777777" w:rsidR="008025BE" w:rsidRPr="008820FC" w:rsidRDefault="008025BE" w:rsidP="008025BE">
      <w:pPr>
        <w:shd w:val="clear" w:color="auto" w:fill="FFFFFF"/>
        <w:rPr>
          <w:color w:val="222222"/>
        </w:rPr>
      </w:pPr>
      <w:bookmarkStart w:id="10" w:name="_Hlk69757259"/>
      <w:r w:rsidRPr="008820FC">
        <w:rPr>
          <w:b/>
          <w:color w:val="000000"/>
        </w:rPr>
        <w:lastRenderedPageBreak/>
        <w:t>Venner, K. L.</w:t>
      </w:r>
      <w:r w:rsidRPr="008820FC">
        <w:rPr>
          <w:color w:val="000000"/>
        </w:rPr>
        <w:t xml:space="preserve"> (</w:t>
      </w:r>
      <w:proofErr w:type="gramStart"/>
      <w:r w:rsidRPr="008820FC">
        <w:rPr>
          <w:color w:val="000000"/>
        </w:rPr>
        <w:t>June,</w:t>
      </w:r>
      <w:proofErr w:type="gramEnd"/>
      <w:r w:rsidRPr="008820FC">
        <w:rPr>
          <w:color w:val="000000"/>
        </w:rPr>
        <w:t xml:space="preserve"> 2020). Culturally Tailoring Versus Cultural Centering of Evidence-based Treatment in Partnership with Under-served Communities. In K. A. Burlew (Chair) Community Engagement Strategies for Addressing Substance Use in Racial/Ethnic Communities. Workshop presented at the College of Problems on Drug Dependence, Hollywood, FL. </w:t>
      </w:r>
      <w:r w:rsidRPr="008820FC">
        <w:rPr>
          <w:sz w:val="22"/>
          <w:szCs w:val="22"/>
        </w:rPr>
        <w:t>(Virtual Conference)</w:t>
      </w:r>
    </w:p>
    <w:p w14:paraId="33757EF3" w14:textId="77777777" w:rsidR="00465960" w:rsidRPr="008820FC" w:rsidRDefault="00465960" w:rsidP="00642982"/>
    <w:p w14:paraId="3D93FFDA" w14:textId="77777777" w:rsidR="00BC3868" w:rsidRPr="008820FC" w:rsidRDefault="00BC3868" w:rsidP="00BC3868">
      <w:pPr>
        <w:shd w:val="clear" w:color="auto" w:fill="FFFFFF"/>
      </w:pPr>
      <w:r w:rsidRPr="008820FC">
        <w:rPr>
          <w:b/>
        </w:rPr>
        <w:t>Venner, K. L.</w:t>
      </w:r>
      <w:r w:rsidRPr="008820FC">
        <w:t xml:space="preserve"> (</w:t>
      </w:r>
      <w:proofErr w:type="gramStart"/>
      <w:r w:rsidRPr="008820FC">
        <w:t>June,</w:t>
      </w:r>
      <w:proofErr w:type="gramEnd"/>
      <w:r w:rsidRPr="008820FC">
        <w:t xml:space="preserve"> 2020).</w:t>
      </w:r>
      <w:r w:rsidRPr="008820FC">
        <w:rPr>
          <w:color w:val="222222"/>
          <w:shd w:val="clear" w:color="auto" w:fill="FFFFFF"/>
        </w:rPr>
        <w:t xml:space="preserve"> Ethical considerations in conducting research with American Indian/Alaska Native communities: Opportunities for impactful collaborations and recommendations for allies.</w:t>
      </w:r>
      <w:r w:rsidRPr="008820FC">
        <w:t xml:space="preserve"> In T. Votaw (Chair) </w:t>
      </w:r>
      <w:r w:rsidRPr="008820FC">
        <w:rPr>
          <w:bCs/>
          <w:iCs/>
          <w:color w:val="000000"/>
          <w:shd w:val="clear" w:color="auto" w:fill="FFFFFF"/>
        </w:rPr>
        <w:t xml:space="preserve">Engaging Vulnerable Populations in Addiction Research: Ethical Dilemmas and Recommendations. Forum presented at </w:t>
      </w:r>
      <w:r w:rsidRPr="008820FC">
        <w:rPr>
          <w:color w:val="000000"/>
        </w:rPr>
        <w:t xml:space="preserve">the College of Problems on Drug Dependence, Hollywood, FL. </w:t>
      </w:r>
      <w:r w:rsidRPr="008820FC">
        <w:t>(</w:t>
      </w:r>
      <w:r w:rsidR="00CA6966" w:rsidRPr="008820FC">
        <w:t xml:space="preserve">Virtual </w:t>
      </w:r>
      <w:r w:rsidRPr="008820FC">
        <w:t>Conference)</w:t>
      </w:r>
    </w:p>
    <w:bookmarkEnd w:id="10"/>
    <w:p w14:paraId="71CB2449" w14:textId="77777777" w:rsidR="00297E30" w:rsidRPr="008820FC" w:rsidRDefault="00297E30" w:rsidP="00297E30">
      <w:pPr>
        <w:pStyle w:val="NormalWeb"/>
        <w:shd w:val="clear" w:color="auto" w:fill="FFFFFF"/>
        <w:spacing w:before="0" w:beforeAutospacing="0" w:after="0" w:afterAutospacing="0"/>
      </w:pPr>
    </w:p>
    <w:p w14:paraId="193BF969" w14:textId="77777777" w:rsidR="00297E30" w:rsidRPr="008820FC" w:rsidRDefault="00297E30" w:rsidP="00297E30">
      <w:pPr>
        <w:pStyle w:val="NormalWeb"/>
        <w:shd w:val="clear" w:color="auto" w:fill="FFFFFF"/>
        <w:spacing w:before="0" w:beforeAutospacing="0" w:after="0" w:afterAutospacing="0"/>
      </w:pPr>
      <w:r w:rsidRPr="008820FC">
        <w:t>Hirchak</w:t>
      </w:r>
      <w:r w:rsidR="00F7513D" w:rsidRPr="008820FC">
        <w:t>,</w:t>
      </w:r>
      <w:r w:rsidRPr="008820FC">
        <w:t xml:space="preserve"> K</w:t>
      </w:r>
      <w:r w:rsidR="00F7513D" w:rsidRPr="008820FC">
        <w:t xml:space="preserve">. </w:t>
      </w:r>
      <w:r w:rsidRPr="008820FC">
        <w:t>A</w:t>
      </w:r>
      <w:r w:rsidR="00F7513D" w:rsidRPr="008820FC">
        <w:t>.</w:t>
      </w:r>
      <w:r w:rsidRPr="008820FC">
        <w:t>, Amiri S. Espinoza, J, Herron J, Hernandez-</w:t>
      </w:r>
      <w:proofErr w:type="spellStart"/>
      <w:r w:rsidRPr="008820FC">
        <w:t>Vallant</w:t>
      </w:r>
      <w:proofErr w:type="spellEnd"/>
      <w:r w:rsidRPr="008820FC">
        <w:t xml:space="preserve"> A, Cloud V &amp; </w:t>
      </w:r>
      <w:r w:rsidRPr="008820FC">
        <w:rPr>
          <w:b/>
        </w:rPr>
        <w:t>Venner K.</w:t>
      </w:r>
      <w:r w:rsidRPr="008820FC">
        <w:t xml:space="preserve"> (</w:t>
      </w:r>
      <w:proofErr w:type="gramStart"/>
      <w:r w:rsidRPr="008820FC">
        <w:t>June,</w:t>
      </w:r>
      <w:proofErr w:type="gramEnd"/>
      <w:r w:rsidRPr="008820FC">
        <w:t> 2020). Social Support is a Protective Factor for Non-Medical Prescription Opioid Use among Urban and Rural American Indian and Non-American Indian Youth. Poster </w:t>
      </w:r>
      <w:r w:rsidR="00C61199" w:rsidRPr="008820FC">
        <w:t xml:space="preserve">to be </w:t>
      </w:r>
      <w:r w:rsidRPr="008820FC">
        <w:t>presented at the </w:t>
      </w:r>
      <w:r w:rsidRPr="008820FC">
        <w:rPr>
          <w:i/>
          <w:iCs/>
        </w:rPr>
        <w:t>College on Problems of Drug Dependence</w:t>
      </w:r>
      <w:r w:rsidRPr="008820FC">
        <w:t>, Hollywood, Florida. </w:t>
      </w:r>
      <w:r w:rsidR="00465960" w:rsidRPr="008820FC">
        <w:t>(Conference Cancelled)</w:t>
      </w:r>
    </w:p>
    <w:p w14:paraId="2CDBF269" w14:textId="77777777" w:rsidR="00297E30" w:rsidRPr="008820FC" w:rsidRDefault="00297E30" w:rsidP="00297E30">
      <w:pPr>
        <w:pStyle w:val="NormalWeb"/>
        <w:shd w:val="clear" w:color="auto" w:fill="FFFFFF"/>
        <w:spacing w:before="0" w:beforeAutospacing="0" w:after="0" w:afterAutospacing="0"/>
      </w:pPr>
      <w:r w:rsidRPr="008820FC">
        <w:t> </w:t>
      </w:r>
    </w:p>
    <w:p w14:paraId="0CEF61A4" w14:textId="77777777" w:rsidR="00297E30" w:rsidRPr="008820FC" w:rsidRDefault="00297E30" w:rsidP="00297E30">
      <w:pPr>
        <w:pStyle w:val="NormalWeb"/>
        <w:shd w:val="clear" w:color="auto" w:fill="FFFFFF"/>
        <w:spacing w:before="0" w:beforeAutospacing="0" w:after="0" w:afterAutospacing="0"/>
      </w:pPr>
      <w:r w:rsidRPr="008820FC">
        <w:t>Hirchak KA, Amiri S. Espinoza, J, Herron J, Hernandez-</w:t>
      </w:r>
      <w:proofErr w:type="spellStart"/>
      <w:r w:rsidRPr="008820FC">
        <w:t>Vallant</w:t>
      </w:r>
      <w:proofErr w:type="spellEnd"/>
      <w:r w:rsidRPr="008820FC">
        <w:t xml:space="preserve"> A, Cloud V &amp; </w:t>
      </w:r>
      <w:r w:rsidRPr="008820FC">
        <w:rPr>
          <w:b/>
        </w:rPr>
        <w:t>Venner K.</w:t>
      </w:r>
      <w:r w:rsidRPr="008820FC">
        <w:t xml:space="preserve"> (</w:t>
      </w:r>
      <w:proofErr w:type="gramStart"/>
      <w:r w:rsidRPr="008820FC">
        <w:t>May,</w:t>
      </w:r>
      <w:proofErr w:type="gramEnd"/>
      <w:r w:rsidRPr="008820FC">
        <w:t> 2020). Five Year Trends of Non-Medical Prescription Opioid Use among Urban and Rural American Indian and Alaska Native Youth Residing in New Mexico. Poster presented at the </w:t>
      </w:r>
      <w:r w:rsidRPr="008820FC">
        <w:rPr>
          <w:i/>
          <w:iCs/>
        </w:rPr>
        <w:t>Society for Prevention Research, </w:t>
      </w:r>
      <w:r w:rsidRPr="008820FC">
        <w:t>Washington D.C</w:t>
      </w:r>
      <w:r w:rsidR="00C61199" w:rsidRPr="008820FC">
        <w:t xml:space="preserve"> (Conference Cancelled)</w:t>
      </w:r>
      <w:r w:rsidRPr="008820FC">
        <w:t> </w:t>
      </w:r>
    </w:p>
    <w:p w14:paraId="56818C98" w14:textId="77777777" w:rsidR="00297E30" w:rsidRPr="008820FC" w:rsidRDefault="00297E30" w:rsidP="00297E30">
      <w:pPr>
        <w:pStyle w:val="NormalWeb"/>
        <w:shd w:val="clear" w:color="auto" w:fill="FFFFFF"/>
        <w:spacing w:before="0" w:beforeAutospacing="0" w:after="0" w:afterAutospacing="0"/>
      </w:pPr>
      <w:r w:rsidRPr="008820FC">
        <w:t> </w:t>
      </w:r>
    </w:p>
    <w:p w14:paraId="42FB9004" w14:textId="77777777" w:rsidR="00BE07B3" w:rsidRPr="008820FC" w:rsidRDefault="00297E30" w:rsidP="00C61199">
      <w:pPr>
        <w:pStyle w:val="NormalWeb"/>
        <w:shd w:val="clear" w:color="auto" w:fill="FFFFFF"/>
        <w:spacing w:before="0" w:beforeAutospacing="0" w:after="0" w:afterAutospacing="0"/>
      </w:pPr>
      <w:bookmarkStart w:id="11" w:name="_Hlk69757074"/>
      <w:r w:rsidRPr="008820FC">
        <w:t xml:space="preserve">Yazzie S, Hirchak KA, Moyers TB &amp; </w:t>
      </w:r>
      <w:r w:rsidRPr="008820FC">
        <w:rPr>
          <w:b/>
        </w:rPr>
        <w:t>Venner K</w:t>
      </w:r>
      <w:r w:rsidRPr="008820FC">
        <w:t>. (</w:t>
      </w:r>
      <w:proofErr w:type="gramStart"/>
      <w:r w:rsidR="000412BB" w:rsidRPr="008820FC">
        <w:t>May,</w:t>
      </w:r>
      <w:proofErr w:type="gramEnd"/>
      <w:r w:rsidR="000412BB" w:rsidRPr="008820FC">
        <w:t xml:space="preserve"> </w:t>
      </w:r>
      <w:r w:rsidRPr="008820FC">
        <w:t>2020). Drinking Intensity and Childhood Trauma is Mediated by Coping Strategies among American Indian and White College students. Poster</w:t>
      </w:r>
      <w:r w:rsidR="00C61199" w:rsidRPr="008820FC">
        <w:t> presented</w:t>
      </w:r>
      <w:r w:rsidRPr="008820FC">
        <w:t> </w:t>
      </w:r>
      <w:r w:rsidR="00C61199" w:rsidRPr="008820FC">
        <w:t>a</w:t>
      </w:r>
      <w:r w:rsidRPr="008820FC">
        <w:t>t the </w:t>
      </w:r>
      <w:r w:rsidRPr="008820FC">
        <w:rPr>
          <w:i/>
          <w:iCs/>
        </w:rPr>
        <w:t>Society for Prevention Research, </w:t>
      </w:r>
      <w:r w:rsidRPr="008820FC">
        <w:t>Washington D.C.</w:t>
      </w:r>
      <w:r w:rsidR="00C61199" w:rsidRPr="008820FC">
        <w:t xml:space="preserve"> (Conference Cancelled)</w:t>
      </w:r>
      <w:r w:rsidRPr="008820FC">
        <w:t> </w:t>
      </w:r>
    </w:p>
    <w:bookmarkEnd w:id="11"/>
    <w:p w14:paraId="47D0B967" w14:textId="77777777" w:rsidR="00F7513D" w:rsidRPr="008820FC" w:rsidRDefault="00F7513D" w:rsidP="00C61199">
      <w:pPr>
        <w:pStyle w:val="NormalWeb"/>
        <w:shd w:val="clear" w:color="auto" w:fill="FFFFFF"/>
        <w:spacing w:before="0" w:beforeAutospacing="0" w:after="0" w:afterAutospacing="0"/>
      </w:pPr>
    </w:p>
    <w:p w14:paraId="2D6576FE" w14:textId="77777777" w:rsidR="00F7513D" w:rsidRPr="008820FC" w:rsidRDefault="00F7513D" w:rsidP="00F7513D">
      <w:pPr>
        <w:pStyle w:val="NormalWeb"/>
        <w:shd w:val="clear" w:color="auto" w:fill="FFFFFF"/>
        <w:spacing w:before="0" w:beforeAutospacing="0" w:after="0" w:afterAutospacing="0"/>
        <w:rPr>
          <w:color w:val="222222"/>
          <w:shd w:val="clear" w:color="auto" w:fill="FFFFFF"/>
        </w:rPr>
      </w:pPr>
      <w:bookmarkStart w:id="12" w:name="_Hlk69757213"/>
      <w:r w:rsidRPr="008820FC">
        <w:rPr>
          <w:b/>
        </w:rPr>
        <w:t>Venner, K. L.</w:t>
      </w:r>
      <w:r w:rsidRPr="008820FC">
        <w:t xml:space="preserve"> (</w:t>
      </w:r>
      <w:proofErr w:type="gramStart"/>
      <w:r w:rsidRPr="008820FC">
        <w:t>April,</w:t>
      </w:r>
      <w:proofErr w:type="gramEnd"/>
      <w:r w:rsidRPr="008820FC">
        <w:t xml:space="preserve"> 2020).  In J. Cristello (Chair). </w:t>
      </w:r>
      <w:r w:rsidRPr="008820FC">
        <w:rPr>
          <w:color w:val="222222"/>
          <w:shd w:val="clear" w:color="auto" w:fill="FFFFFF"/>
        </w:rPr>
        <w:t>Navigating career transitions in addiction research and clinical practice. Panel presented at the Collaborative Perspectives on Addiction, San Diego, CA. (Conference Cancelled)</w:t>
      </w:r>
    </w:p>
    <w:bookmarkEnd w:id="12"/>
    <w:p w14:paraId="2892A832" w14:textId="77777777" w:rsidR="00360A11" w:rsidRPr="008820FC" w:rsidRDefault="00360A11" w:rsidP="00F7513D">
      <w:pPr>
        <w:pStyle w:val="NormalWeb"/>
        <w:shd w:val="clear" w:color="auto" w:fill="FFFFFF"/>
        <w:spacing w:before="0" w:beforeAutospacing="0" w:after="0" w:afterAutospacing="0"/>
      </w:pPr>
    </w:p>
    <w:p w14:paraId="1D4B494D" w14:textId="77777777" w:rsidR="008025BE" w:rsidRPr="008820FC" w:rsidRDefault="008025BE" w:rsidP="008025BE">
      <w:r w:rsidRPr="008820FC">
        <w:rPr>
          <w:b/>
        </w:rPr>
        <w:t>Venner, K. L.</w:t>
      </w:r>
      <w:r w:rsidRPr="008820FC">
        <w:t xml:space="preserve"> (2019, April). Treatment outcomes </w:t>
      </w:r>
      <w:proofErr w:type="gramStart"/>
      <w:r w:rsidRPr="008820FC">
        <w:t>important</w:t>
      </w:r>
      <w:proofErr w:type="gramEnd"/>
      <w:r w:rsidRPr="008820FC">
        <w:t xml:space="preserve"> to communities. In C. Lee (Chair). Adapting addiction treatments for diverse populations. Panel presentation at the meeting of the Collaborative Perspectives on Addiction: Providence, RI.</w:t>
      </w:r>
    </w:p>
    <w:p w14:paraId="6C47DF38" w14:textId="77777777" w:rsidR="008025BE" w:rsidRPr="008820FC" w:rsidRDefault="008025BE" w:rsidP="008025BE">
      <w:pPr>
        <w:rPr>
          <w:b/>
          <w:sz w:val="28"/>
          <w:szCs w:val="28"/>
        </w:rPr>
      </w:pPr>
    </w:p>
    <w:p w14:paraId="1C4B55CA" w14:textId="77777777" w:rsidR="008025BE" w:rsidRPr="008820FC" w:rsidRDefault="008025BE" w:rsidP="008025BE">
      <w:r w:rsidRPr="008820FC">
        <w:rPr>
          <w:b/>
        </w:rPr>
        <w:t>Venner, K. L.</w:t>
      </w:r>
      <w:r w:rsidRPr="008820FC">
        <w:t xml:space="preserve"> (2019, April).  Discussant for </w:t>
      </w:r>
      <w:r w:rsidRPr="008820FC">
        <w:rPr>
          <w:i/>
        </w:rPr>
        <w:t>Substance use research with indigenous peoples: Contemporary issues and complexities</w:t>
      </w:r>
      <w:r w:rsidRPr="008820FC">
        <w:t>. Symposium presented at the meeting of the Collaborative Perspectives on Addiction: Providence, RI.</w:t>
      </w:r>
    </w:p>
    <w:p w14:paraId="1126F656" w14:textId="77777777" w:rsidR="009D3C19" w:rsidRPr="008820FC" w:rsidRDefault="009D3C19" w:rsidP="003D6CCA">
      <w:pPr>
        <w:pStyle w:val="m-3958639898171045292msolistparagraph"/>
        <w:shd w:val="clear" w:color="auto" w:fill="FFFFFF"/>
        <w:rPr>
          <w:color w:val="222222"/>
        </w:rPr>
      </w:pPr>
      <w:r w:rsidRPr="008820FC">
        <w:rPr>
          <w:color w:val="201F1E"/>
          <w:shd w:val="clear" w:color="auto" w:fill="FFFFFF"/>
        </w:rPr>
        <w:t xml:space="preserve">Hernandez-Vallant, A., Hirchak, K., Peña, J., Herron, J., </w:t>
      </w:r>
      <w:r w:rsidRPr="008820FC">
        <w:rPr>
          <w:b/>
          <w:color w:val="201F1E"/>
          <w:shd w:val="clear" w:color="auto" w:fill="FFFFFF"/>
        </w:rPr>
        <w:t>Venner, K</w:t>
      </w:r>
      <w:r w:rsidRPr="008820FC">
        <w:rPr>
          <w:color w:val="201F1E"/>
          <w:shd w:val="clear" w:color="auto" w:fill="FFFFFF"/>
        </w:rPr>
        <w:t>., Bravo, A.J., &amp; Pearson, M.R. (</w:t>
      </w:r>
      <w:proofErr w:type="gramStart"/>
      <w:r w:rsidRPr="008820FC">
        <w:rPr>
          <w:color w:val="201F1E"/>
          <w:shd w:val="clear" w:color="auto" w:fill="FFFFFF"/>
        </w:rPr>
        <w:t>October,</w:t>
      </w:r>
      <w:proofErr w:type="gramEnd"/>
      <w:r w:rsidRPr="008820FC">
        <w:rPr>
          <w:color w:val="201F1E"/>
          <w:shd w:val="clear" w:color="auto" w:fill="FFFFFF"/>
        </w:rPr>
        <w:t xml:space="preserve"> 2019). </w:t>
      </w:r>
      <w:r w:rsidRPr="008820FC">
        <w:rPr>
          <w:i/>
          <w:iCs/>
          <w:color w:val="201F1E"/>
        </w:rPr>
        <w:t>Microaggressions Among Black and Latinx College Students: The Intersectional Relation of Biological Sex and Race/Ethnicity.</w:t>
      </w:r>
      <w:r w:rsidRPr="008820FC">
        <w:rPr>
          <w:color w:val="201F1E"/>
          <w:shd w:val="clear" w:color="auto" w:fill="FFFFFF"/>
        </w:rPr>
        <w:t> Poster presented at the National Latinx Psychology Association conference, Miami, FL.</w:t>
      </w:r>
      <w:r w:rsidR="003D6CCA" w:rsidRPr="008820FC">
        <w:rPr>
          <w:color w:val="222222"/>
        </w:rPr>
        <w:t> </w:t>
      </w:r>
    </w:p>
    <w:p w14:paraId="1EC4ED74" w14:textId="77777777" w:rsidR="003D6CCA" w:rsidRPr="008820FC" w:rsidRDefault="003D6CCA" w:rsidP="003D6CCA">
      <w:pPr>
        <w:pStyle w:val="m-3958639898171045292msolistparagraph"/>
        <w:shd w:val="clear" w:color="auto" w:fill="FFFFFF"/>
        <w:rPr>
          <w:color w:val="222222"/>
        </w:rPr>
      </w:pPr>
      <w:r w:rsidRPr="008820FC">
        <w:rPr>
          <w:color w:val="222222"/>
        </w:rPr>
        <w:t xml:space="preserve">Herron, J., Hirchak, K., Hernandez-Vallant, A., Cloud, V., Sarafin, R., &amp; </w:t>
      </w:r>
      <w:r w:rsidRPr="008820FC">
        <w:rPr>
          <w:b/>
          <w:color w:val="222222"/>
        </w:rPr>
        <w:t>Venner, K</w:t>
      </w:r>
      <w:r w:rsidRPr="008820FC">
        <w:rPr>
          <w:color w:val="222222"/>
        </w:rPr>
        <w:t>. (</w:t>
      </w:r>
      <w:proofErr w:type="gramStart"/>
      <w:r w:rsidRPr="008820FC">
        <w:rPr>
          <w:color w:val="222222"/>
        </w:rPr>
        <w:t>June,</w:t>
      </w:r>
      <w:proofErr w:type="gramEnd"/>
      <w:r w:rsidRPr="008820FC">
        <w:rPr>
          <w:color w:val="222222"/>
        </w:rPr>
        <w:t xml:space="preserve"> 2019). </w:t>
      </w:r>
      <w:r w:rsidRPr="008820FC">
        <w:rPr>
          <w:i/>
          <w:iCs/>
          <w:color w:val="222222"/>
        </w:rPr>
        <w:t xml:space="preserve">Culturally adapted motivational interviewing and community reinforcement for substance </w:t>
      </w:r>
      <w:r w:rsidRPr="008820FC">
        <w:rPr>
          <w:i/>
          <w:iCs/>
          <w:color w:val="222222"/>
        </w:rPr>
        <w:lastRenderedPageBreak/>
        <w:t>use disorders among treatment-seeking American Indian adults: Predictors of abstinence. </w:t>
      </w:r>
      <w:r w:rsidRPr="008820FC">
        <w:rPr>
          <w:color w:val="222222"/>
        </w:rPr>
        <w:t>Poster presented at the 81</w:t>
      </w:r>
      <w:r w:rsidRPr="008820FC">
        <w:rPr>
          <w:color w:val="222222"/>
          <w:vertAlign w:val="superscript"/>
        </w:rPr>
        <w:t>st</w:t>
      </w:r>
      <w:r w:rsidRPr="008820FC">
        <w:rPr>
          <w:color w:val="222222"/>
        </w:rPr>
        <w:t>annual scientific meeting of the College on Problems of Drug Dependence, San Antonio, TX.</w:t>
      </w:r>
    </w:p>
    <w:p w14:paraId="03D63510" w14:textId="77777777" w:rsidR="00463D77" w:rsidRPr="008820FC" w:rsidRDefault="003D6CCA" w:rsidP="00CE4A0E">
      <w:pPr>
        <w:pStyle w:val="m-3958639898171045292msolistparagraph"/>
        <w:shd w:val="clear" w:color="auto" w:fill="FFFFFF"/>
        <w:rPr>
          <w:color w:val="222222"/>
        </w:rPr>
      </w:pPr>
      <w:r w:rsidRPr="008820FC">
        <w:rPr>
          <w:color w:val="222222"/>
        </w:rPr>
        <w:t xml:space="preserve">Hernandez-Vallant, A., Hirchak, K., Herron, J., </w:t>
      </w:r>
      <w:r w:rsidRPr="008820FC">
        <w:rPr>
          <w:b/>
          <w:color w:val="222222"/>
        </w:rPr>
        <w:t>Venner, K</w:t>
      </w:r>
      <w:r w:rsidRPr="008820FC">
        <w:rPr>
          <w:color w:val="222222"/>
        </w:rPr>
        <w:t>., Bravo, A.J., &amp; Pearson, M.R. (</w:t>
      </w:r>
      <w:proofErr w:type="gramStart"/>
      <w:r w:rsidRPr="008820FC">
        <w:rPr>
          <w:color w:val="222222"/>
        </w:rPr>
        <w:t>May,</w:t>
      </w:r>
      <w:proofErr w:type="gramEnd"/>
      <w:r w:rsidRPr="008820FC">
        <w:rPr>
          <w:color w:val="222222"/>
        </w:rPr>
        <w:t xml:space="preserve"> 2019). </w:t>
      </w:r>
      <w:r w:rsidRPr="008820FC">
        <w:rPr>
          <w:i/>
          <w:iCs/>
          <w:color w:val="222222"/>
        </w:rPr>
        <w:t>Ethnic group differences in the experience of microaggressions among college students: Is gender a moderator? </w:t>
      </w:r>
      <w:r w:rsidRPr="008820FC">
        <w:rPr>
          <w:color w:val="222222"/>
        </w:rPr>
        <w:t>Poster presented at the annual Society for Prevention Research conference, San Francisco, CA.</w:t>
      </w:r>
    </w:p>
    <w:p w14:paraId="4BBE69F3" w14:textId="77777777" w:rsidR="008025BE" w:rsidRPr="008820FC" w:rsidRDefault="008025BE" w:rsidP="008025BE">
      <w:r w:rsidRPr="008820FC">
        <w:rPr>
          <w:b/>
        </w:rPr>
        <w:t>Venner, K. L.</w:t>
      </w:r>
      <w:r w:rsidRPr="008820FC">
        <w:t xml:space="preserve"> (2018, October).  Discussant for </w:t>
      </w:r>
      <w:r w:rsidRPr="008820FC">
        <w:rPr>
          <w:i/>
        </w:rPr>
        <w:t>Indigenous Community Mental Health in the USA and Canada: Engagements with cultural psychiatry (Part 2)</w:t>
      </w:r>
      <w:r w:rsidRPr="008820FC">
        <w:t>. Symposium presented at the 5</w:t>
      </w:r>
      <w:r w:rsidRPr="008820FC">
        <w:rPr>
          <w:vertAlign w:val="superscript"/>
        </w:rPr>
        <w:t>th</w:t>
      </w:r>
      <w:r w:rsidRPr="008820FC">
        <w:t xml:space="preserve"> World Congress of the World Association of Cultural Psychiatry: New York, NY.</w:t>
      </w:r>
    </w:p>
    <w:p w14:paraId="62F35F86" w14:textId="77777777" w:rsidR="008025BE" w:rsidRPr="008820FC" w:rsidRDefault="008025BE" w:rsidP="008025BE">
      <w:pPr>
        <w:rPr>
          <w:b/>
          <w:sz w:val="28"/>
          <w:szCs w:val="28"/>
        </w:rPr>
      </w:pPr>
    </w:p>
    <w:p w14:paraId="2DA48620" w14:textId="77777777" w:rsidR="008025BE" w:rsidRPr="008820FC" w:rsidRDefault="008025BE" w:rsidP="008025BE">
      <w:r w:rsidRPr="008820FC">
        <w:rPr>
          <w:b/>
        </w:rPr>
        <w:t>Venner, K. L.</w:t>
      </w:r>
      <w:r w:rsidRPr="008820FC">
        <w:t xml:space="preserve"> (2018, September).  Efficacy and generalizability of culturally tailoring evidence-based treatments with a Southwest tribe. In J. P. Gone (Chair), </w:t>
      </w:r>
      <w:r w:rsidRPr="008820FC">
        <w:rPr>
          <w:i/>
        </w:rPr>
        <w:t>Psychotherapy research in partnership with American Indian behavioral health treatment settings</w:t>
      </w:r>
      <w:r w:rsidRPr="008820FC">
        <w:t xml:space="preserve">. Panel presentation at the meeting of the North American Society for Psychotherapy Research: Snowbird, Utah. </w:t>
      </w:r>
    </w:p>
    <w:p w14:paraId="1BBA496D" w14:textId="77777777" w:rsidR="008025BE" w:rsidRPr="008820FC" w:rsidRDefault="008025BE" w:rsidP="00951F06">
      <w:pPr>
        <w:pStyle w:val="m3375063188121237379gmail-datafield11pt-single"/>
        <w:shd w:val="clear" w:color="auto" w:fill="FFFFFF"/>
        <w:spacing w:before="0" w:beforeAutospacing="0" w:after="0" w:afterAutospacing="0"/>
        <w:rPr>
          <w:color w:val="222222"/>
        </w:rPr>
      </w:pPr>
    </w:p>
    <w:p w14:paraId="549F9F3B" w14:textId="77777777" w:rsidR="00951F06" w:rsidRPr="008820FC" w:rsidRDefault="00951F06" w:rsidP="00951F06">
      <w:pPr>
        <w:pStyle w:val="m3375063188121237379gmail-datafield11pt-single"/>
        <w:shd w:val="clear" w:color="auto" w:fill="FFFFFF"/>
        <w:spacing w:before="0" w:beforeAutospacing="0" w:after="0" w:afterAutospacing="0"/>
        <w:rPr>
          <w:color w:val="222222"/>
        </w:rPr>
      </w:pPr>
      <w:r w:rsidRPr="008820FC">
        <w:rPr>
          <w:color w:val="222222"/>
          <w:lang w:val="da-DK"/>
        </w:rPr>
        <w:t>Butler, R., </w:t>
      </w:r>
      <w:r w:rsidRPr="008820FC">
        <w:rPr>
          <w:bCs/>
          <w:color w:val="222222"/>
          <w:lang w:val="da-DK"/>
        </w:rPr>
        <w:t>Hagler, K. J.</w:t>
      </w:r>
      <w:r w:rsidRPr="008820FC">
        <w:rPr>
          <w:color w:val="222222"/>
          <w:lang w:val="da-DK"/>
        </w:rPr>
        <w:t xml:space="preserve">, </w:t>
      </w:r>
      <w:r w:rsidRPr="008820FC">
        <w:rPr>
          <w:b/>
          <w:color w:val="222222"/>
          <w:lang w:val="da-DK"/>
        </w:rPr>
        <w:t>Venner, K. L.</w:t>
      </w:r>
      <w:r w:rsidRPr="008820FC">
        <w:rPr>
          <w:color w:val="222222"/>
          <w:lang w:val="da-DK"/>
        </w:rPr>
        <w:t xml:space="preserve">, Henckel, A., Nation, J. N., &amp; Lawless, A. (2017, March). </w:t>
      </w:r>
      <w:r w:rsidRPr="008820FC">
        <w:rPr>
          <w:i/>
          <w:color w:val="222222"/>
        </w:rPr>
        <w:t>Factors that influence seeking help for alcohol problems: Examining a Native American sample who has overcome alcohol dependence.</w:t>
      </w:r>
      <w:r w:rsidRPr="008820FC">
        <w:rPr>
          <w:color w:val="222222"/>
        </w:rPr>
        <w:t xml:space="preserve"> Poster presented at Collaborative Perspectives on Addictions: Albuquerque, NM.</w:t>
      </w:r>
    </w:p>
    <w:p w14:paraId="0AAC82F6" w14:textId="77777777" w:rsidR="008025BE" w:rsidRPr="008820FC" w:rsidRDefault="008025BE" w:rsidP="00951F06">
      <w:pPr>
        <w:pStyle w:val="m3375063188121237379gmail-datafield11pt-single"/>
        <w:shd w:val="clear" w:color="auto" w:fill="FFFFFF"/>
        <w:spacing w:before="0" w:beforeAutospacing="0" w:after="0" w:afterAutospacing="0"/>
        <w:rPr>
          <w:color w:val="222222"/>
        </w:rPr>
      </w:pPr>
    </w:p>
    <w:p w14:paraId="1728D9C2" w14:textId="77777777" w:rsidR="00DE68EB" w:rsidRPr="008820FC" w:rsidRDefault="00DE68EB" w:rsidP="00DE68EB">
      <w:pPr>
        <w:tabs>
          <w:tab w:val="left" w:pos="-720"/>
        </w:tabs>
        <w:suppressAutoHyphens/>
        <w:rPr>
          <w:rStyle w:val="Emphasis"/>
          <w:i w:val="0"/>
        </w:rPr>
      </w:pPr>
      <w:bookmarkStart w:id="13" w:name="_Hlk69756106"/>
      <w:r w:rsidRPr="008820FC">
        <w:rPr>
          <w:rStyle w:val="Emphasis"/>
          <w:b/>
          <w:i w:val="0"/>
        </w:rPr>
        <w:t>Venner, K. L.,</w:t>
      </w:r>
      <w:r w:rsidRPr="008820FC">
        <w:rPr>
          <w:rStyle w:val="Emphasis"/>
          <w:i w:val="0"/>
        </w:rPr>
        <w:t xml:space="preserve"> </w:t>
      </w:r>
      <w:proofErr w:type="spellStart"/>
      <w:r w:rsidRPr="008820FC">
        <w:rPr>
          <w:rStyle w:val="Emphasis"/>
          <w:i w:val="0"/>
        </w:rPr>
        <w:t>Tonigan</w:t>
      </w:r>
      <w:proofErr w:type="spellEnd"/>
      <w:r w:rsidRPr="008820FC">
        <w:rPr>
          <w:rStyle w:val="Emphasis"/>
          <w:i w:val="0"/>
        </w:rPr>
        <w:t xml:space="preserve">, J. S., Simmons, J., Greenfield, B. L., Hagler, K., Cloud, V. &amp; the MICRA team. (2016, March).  RCT outcomes from culturally tailored evidence-based treatments with a Southwestern tribe. In. D. Wendt (Chair), </w:t>
      </w:r>
      <w:r w:rsidRPr="008820FC">
        <w:rPr>
          <w:rStyle w:val="Emphasis"/>
        </w:rPr>
        <w:t>Community-based Culturally Adapted SUD Interventions for AI/AN.</w:t>
      </w:r>
      <w:r w:rsidRPr="008820FC">
        <w:rPr>
          <w:rStyle w:val="Emphasis"/>
          <w:i w:val="0"/>
        </w:rPr>
        <w:t xml:space="preserve"> Symposium conducted at the Collaborative Perspectives on Addiction, San Diego, CA.</w:t>
      </w:r>
    </w:p>
    <w:bookmarkEnd w:id="13"/>
    <w:p w14:paraId="15369868" w14:textId="77777777" w:rsidR="00DE68EB" w:rsidRPr="008820FC" w:rsidRDefault="00DE68EB" w:rsidP="00951F06">
      <w:pPr>
        <w:pStyle w:val="m3375063188121237379gmail-datafield11pt-single"/>
        <w:shd w:val="clear" w:color="auto" w:fill="FFFFFF"/>
        <w:spacing w:before="0" w:beforeAutospacing="0" w:after="0" w:afterAutospacing="0"/>
        <w:rPr>
          <w:color w:val="222222"/>
        </w:rPr>
      </w:pPr>
    </w:p>
    <w:p w14:paraId="6A8198B5" w14:textId="77777777" w:rsidR="00951F06" w:rsidRPr="008820FC" w:rsidRDefault="00951F06" w:rsidP="00951F06">
      <w:pPr>
        <w:pStyle w:val="m3375063188121237379gmail-datafield11pt-single"/>
        <w:shd w:val="clear" w:color="auto" w:fill="FFFFFF"/>
        <w:spacing w:before="0" w:beforeAutospacing="0" w:after="0" w:afterAutospacing="0"/>
        <w:rPr>
          <w:color w:val="222222"/>
        </w:rPr>
      </w:pPr>
      <w:r w:rsidRPr="008820FC">
        <w:rPr>
          <w:color w:val="222222"/>
          <w:lang w:val="da-DK"/>
        </w:rPr>
        <w:t xml:space="preserve">Cloud, V. M., </w:t>
      </w:r>
      <w:r w:rsidRPr="008820FC">
        <w:rPr>
          <w:b/>
          <w:color w:val="222222"/>
          <w:lang w:val="da-DK"/>
        </w:rPr>
        <w:t>Venner, K. L.,</w:t>
      </w:r>
      <w:r w:rsidRPr="008820FC">
        <w:rPr>
          <w:color w:val="222222"/>
          <w:lang w:val="da-DK"/>
        </w:rPr>
        <w:t xml:space="preserve"> &amp; </w:t>
      </w:r>
      <w:r w:rsidRPr="008820FC">
        <w:rPr>
          <w:bCs/>
          <w:color w:val="222222"/>
          <w:lang w:val="da-DK"/>
        </w:rPr>
        <w:t>Hagler, K. J.</w:t>
      </w:r>
      <w:r w:rsidRPr="008820FC">
        <w:rPr>
          <w:b/>
          <w:bCs/>
          <w:color w:val="222222"/>
          <w:lang w:val="da-DK"/>
        </w:rPr>
        <w:t> </w:t>
      </w:r>
      <w:r w:rsidRPr="008820FC">
        <w:rPr>
          <w:color w:val="222222"/>
          <w:lang w:val="da-DK"/>
        </w:rPr>
        <w:t xml:space="preserve">(2016, March). </w:t>
      </w:r>
      <w:r w:rsidRPr="008820FC">
        <w:rPr>
          <w:color w:val="222222"/>
        </w:rPr>
        <w:t>Abstinence self-efficacy and past month drinking among Native American college students. Poster presented at Collaborative Perspectives on Addiction: San Diego, CA.</w:t>
      </w:r>
    </w:p>
    <w:p w14:paraId="08CC4A2C" w14:textId="77777777" w:rsidR="00951F06" w:rsidRPr="008820FC" w:rsidRDefault="00951F06" w:rsidP="00951F06">
      <w:pPr>
        <w:pStyle w:val="m3375063188121237379gmail-datafield11pt-single"/>
        <w:shd w:val="clear" w:color="auto" w:fill="FFFFFF"/>
        <w:spacing w:before="0" w:beforeAutospacing="0" w:after="0" w:afterAutospacing="0"/>
        <w:rPr>
          <w:color w:val="222222"/>
        </w:rPr>
      </w:pPr>
    </w:p>
    <w:p w14:paraId="20463B79" w14:textId="77777777" w:rsidR="00951F06" w:rsidRPr="008820FC" w:rsidRDefault="00951F06" w:rsidP="00951F06">
      <w:pPr>
        <w:pStyle w:val="m3375063188121237379gmail-datafield11pt-single"/>
        <w:shd w:val="clear" w:color="auto" w:fill="FFFFFF"/>
        <w:spacing w:before="0" w:beforeAutospacing="0" w:after="0" w:afterAutospacing="0"/>
        <w:rPr>
          <w:color w:val="222222"/>
        </w:rPr>
      </w:pPr>
      <w:r w:rsidRPr="008820FC">
        <w:rPr>
          <w:bCs/>
          <w:color w:val="222222"/>
        </w:rPr>
        <w:t>Hagler, K. J.</w:t>
      </w:r>
      <w:r w:rsidRPr="008820FC">
        <w:rPr>
          <w:color w:val="222222"/>
        </w:rPr>
        <w:t xml:space="preserve">, </w:t>
      </w:r>
      <w:r w:rsidRPr="008820FC">
        <w:rPr>
          <w:b/>
          <w:color w:val="222222"/>
        </w:rPr>
        <w:t>Venner, K. L</w:t>
      </w:r>
      <w:r w:rsidRPr="008820FC">
        <w:rPr>
          <w:color w:val="222222"/>
        </w:rPr>
        <w:t>., Cloud, V., Simmons, J.D., &amp; Minge, P. (2015, November) Exploratory factor analysis of the Perceptions of American Indian Drinking scale: Negative stereotypical beliefs related to drinking in a college student sample. Poster presented at Association for Behavioral and Cognitive Therapies: Chicago, IL.</w:t>
      </w:r>
    </w:p>
    <w:p w14:paraId="4164615B" w14:textId="77777777" w:rsidR="00951F06" w:rsidRPr="008820FC" w:rsidRDefault="00951F06" w:rsidP="00951F06">
      <w:pPr>
        <w:pStyle w:val="m3375063188121237379gmail-datafield11pt-single"/>
        <w:shd w:val="clear" w:color="auto" w:fill="FFFFFF"/>
        <w:spacing w:before="0" w:beforeAutospacing="0" w:after="0" w:afterAutospacing="0"/>
        <w:rPr>
          <w:color w:val="222222"/>
        </w:rPr>
      </w:pPr>
      <w:r w:rsidRPr="008820FC">
        <w:rPr>
          <w:color w:val="222222"/>
        </w:rPr>
        <w:t> </w:t>
      </w:r>
    </w:p>
    <w:p w14:paraId="42F7B614" w14:textId="77777777" w:rsidR="00951F06" w:rsidRPr="008820FC" w:rsidRDefault="00951F06" w:rsidP="00951F06">
      <w:pPr>
        <w:pStyle w:val="m3375063188121237379gmail-datafield11pt-single"/>
        <w:shd w:val="clear" w:color="auto" w:fill="FFFFFF"/>
        <w:spacing w:before="0" w:beforeAutospacing="0" w:after="0" w:afterAutospacing="0"/>
        <w:rPr>
          <w:color w:val="222222"/>
        </w:rPr>
      </w:pPr>
      <w:r w:rsidRPr="008820FC">
        <w:rPr>
          <w:color w:val="222222"/>
        </w:rPr>
        <w:t>Cloud, V., </w:t>
      </w:r>
      <w:r w:rsidRPr="008820FC">
        <w:rPr>
          <w:bCs/>
          <w:color w:val="222222"/>
        </w:rPr>
        <w:t>Hagler, K. J.</w:t>
      </w:r>
      <w:r w:rsidRPr="008820FC">
        <w:rPr>
          <w:color w:val="222222"/>
        </w:rPr>
        <w:t xml:space="preserve">, </w:t>
      </w:r>
      <w:r w:rsidRPr="008820FC">
        <w:rPr>
          <w:b/>
          <w:color w:val="222222"/>
        </w:rPr>
        <w:t>Venner, K. L.</w:t>
      </w:r>
      <w:r w:rsidRPr="008820FC">
        <w:rPr>
          <w:color w:val="222222"/>
        </w:rPr>
        <w:t>, Simmons, J., &amp; Minge, P. (2015, November) Ethnic identity, discrimination, and substance use in a sample of reservation-based treatment-seeking American Indians. Poster presented at Association for Behavioral and Cognitive Therapies: Chicago, IL.</w:t>
      </w:r>
    </w:p>
    <w:p w14:paraId="3410E4D3" w14:textId="77777777" w:rsidR="00E93BF1" w:rsidRPr="008820FC" w:rsidRDefault="00E93BF1" w:rsidP="009D0544">
      <w:pPr>
        <w:tabs>
          <w:tab w:val="left" w:pos="-720"/>
        </w:tabs>
        <w:suppressAutoHyphens/>
        <w:rPr>
          <w:rStyle w:val="Emphasis"/>
          <w:i w:val="0"/>
        </w:rPr>
      </w:pPr>
    </w:p>
    <w:p w14:paraId="0727380A" w14:textId="77777777" w:rsidR="00C422C3" w:rsidRPr="008820FC" w:rsidRDefault="00C422C3" w:rsidP="00C422C3">
      <w:pPr>
        <w:tabs>
          <w:tab w:val="left" w:pos="-720"/>
        </w:tabs>
        <w:suppressAutoHyphens/>
        <w:rPr>
          <w:rStyle w:val="Emphasis"/>
          <w:i w:val="0"/>
        </w:rPr>
      </w:pPr>
      <w:r w:rsidRPr="008820FC">
        <w:rPr>
          <w:rStyle w:val="Emphasis"/>
          <w:b/>
          <w:i w:val="0"/>
        </w:rPr>
        <w:t>Venner, K. L.</w:t>
      </w:r>
      <w:r w:rsidRPr="008820FC">
        <w:rPr>
          <w:rStyle w:val="Emphasis"/>
          <w:i w:val="0"/>
        </w:rPr>
        <w:t xml:space="preserve">, &amp; Verney, S. P. (2015, October). Motivational Interviewing to increase engagement in and </w:t>
      </w:r>
      <w:proofErr w:type="gramStart"/>
      <w:r w:rsidRPr="008820FC">
        <w:rPr>
          <w:rStyle w:val="Emphasis"/>
          <w:i w:val="0"/>
        </w:rPr>
        <w:t>learning of</w:t>
      </w:r>
      <w:proofErr w:type="gramEnd"/>
      <w:r w:rsidRPr="008820FC">
        <w:rPr>
          <w:rStyle w:val="Emphasis"/>
          <w:i w:val="0"/>
        </w:rPr>
        <w:t xml:space="preserve"> multicultural concepts. Four</w:t>
      </w:r>
      <w:r w:rsidR="00CE4A0E" w:rsidRPr="008820FC">
        <w:rPr>
          <w:rStyle w:val="Emphasis"/>
          <w:i w:val="0"/>
        </w:rPr>
        <w:t>-</w:t>
      </w:r>
      <w:r w:rsidRPr="008820FC">
        <w:rPr>
          <w:rStyle w:val="Emphasis"/>
          <w:i w:val="0"/>
        </w:rPr>
        <w:t>hour Workshop for New Mexico Psychological Association Friday Forum, Albuquerque, NM.</w:t>
      </w:r>
    </w:p>
    <w:p w14:paraId="069D92C1" w14:textId="77777777" w:rsidR="00D641F5" w:rsidRPr="008820FC" w:rsidRDefault="00D641F5" w:rsidP="00D641F5">
      <w:pPr>
        <w:pStyle w:val="Paragraph"/>
        <w:rPr>
          <w:rFonts w:ascii="Times New Roman" w:hAnsi="Times New Roman"/>
          <w:sz w:val="24"/>
        </w:rPr>
      </w:pPr>
    </w:p>
    <w:p w14:paraId="6613B5A7" w14:textId="77777777" w:rsidR="00A64C32" w:rsidRPr="008820FC" w:rsidRDefault="00A64C32" w:rsidP="00A64C32">
      <w:pPr>
        <w:tabs>
          <w:tab w:val="left" w:pos="-720"/>
        </w:tabs>
        <w:suppressAutoHyphens/>
        <w:rPr>
          <w:rStyle w:val="Emphasis"/>
          <w:i w:val="0"/>
        </w:rPr>
      </w:pPr>
      <w:r w:rsidRPr="008820FC">
        <w:rPr>
          <w:rStyle w:val="Emphasis"/>
          <w:b/>
          <w:i w:val="0"/>
        </w:rPr>
        <w:t xml:space="preserve">Venner, K. L., </w:t>
      </w:r>
      <w:r w:rsidRPr="008820FC">
        <w:rPr>
          <w:rStyle w:val="Emphasis"/>
          <w:i w:val="0"/>
        </w:rPr>
        <w:t xml:space="preserve">Simmons, J., Greenfield, B., Hagler, K., </w:t>
      </w:r>
      <w:proofErr w:type="spellStart"/>
      <w:r w:rsidRPr="008820FC">
        <w:rPr>
          <w:rStyle w:val="Emphasis"/>
          <w:i w:val="0"/>
        </w:rPr>
        <w:t>Tonigan</w:t>
      </w:r>
      <w:proofErr w:type="spellEnd"/>
      <w:r w:rsidRPr="008820FC">
        <w:rPr>
          <w:rStyle w:val="Emphasis"/>
          <w:i w:val="0"/>
        </w:rPr>
        <w:t xml:space="preserve">, S., Lupee, D., &amp; the MICRA team. (2015, June). Effectiveness of two culturally tailored evidence-based treatments in a randomized controlled trial with a Southwestern tribe. In. N. Spillane (Chair), Risk and protective factors for heavy alcohol involvement and culturally relevant interventions among American Indian populations. Symposium conducted at the Research Society on Alcoholism conference, San Antonio, TX.  </w:t>
      </w:r>
    </w:p>
    <w:p w14:paraId="1D2CA2B5" w14:textId="77777777" w:rsidR="00A64C32" w:rsidRPr="008820FC" w:rsidRDefault="00A64C32" w:rsidP="00A64C32">
      <w:pPr>
        <w:tabs>
          <w:tab w:val="left" w:pos="-720"/>
        </w:tabs>
        <w:suppressAutoHyphens/>
        <w:rPr>
          <w:rStyle w:val="Emphasis"/>
          <w:b/>
          <w:i w:val="0"/>
        </w:rPr>
      </w:pPr>
    </w:p>
    <w:p w14:paraId="546AC7D4" w14:textId="77777777" w:rsidR="00A64C32" w:rsidRPr="008820FC" w:rsidRDefault="00A64C32" w:rsidP="00A64C32">
      <w:pPr>
        <w:tabs>
          <w:tab w:val="left" w:pos="-720"/>
        </w:tabs>
        <w:suppressAutoHyphens/>
        <w:rPr>
          <w:rStyle w:val="Emphasis"/>
          <w:i w:val="0"/>
        </w:rPr>
      </w:pPr>
      <w:r w:rsidRPr="008820FC">
        <w:rPr>
          <w:rStyle w:val="Emphasis"/>
          <w:b/>
          <w:i w:val="0"/>
        </w:rPr>
        <w:t xml:space="preserve">Venner, K. L. </w:t>
      </w:r>
      <w:r w:rsidRPr="008820FC">
        <w:rPr>
          <w:rStyle w:val="Emphasis"/>
          <w:i w:val="0"/>
        </w:rPr>
        <w:t xml:space="preserve">(2015, June). How improving substance abuse treatments for racial/ethnic minorities can inform treatment for all. In. K. Burlew &amp; C. Masson (Co-Chairs), Culturally adapted substance abuse treatments for racial/ethnic minorities: Current perspectives and future directions. Symposium conducted at the College of Problems on Drug Dependence conference, Phoenix, AZ. </w:t>
      </w:r>
    </w:p>
    <w:p w14:paraId="1F80F432" w14:textId="77777777" w:rsidR="00A64C32" w:rsidRPr="008820FC" w:rsidRDefault="00A64C32" w:rsidP="00A64C32">
      <w:pPr>
        <w:tabs>
          <w:tab w:val="left" w:pos="-720"/>
        </w:tabs>
        <w:suppressAutoHyphens/>
        <w:rPr>
          <w:rStyle w:val="Emphasis"/>
          <w:i w:val="0"/>
        </w:rPr>
      </w:pPr>
    </w:p>
    <w:p w14:paraId="3124F662" w14:textId="77777777" w:rsidR="00A64C32" w:rsidRPr="008820FC" w:rsidRDefault="00A64C32" w:rsidP="00A64C32">
      <w:pPr>
        <w:pStyle w:val="BodyText2"/>
        <w:rPr>
          <w:rStyle w:val="Emphasis"/>
          <w:b w:val="0"/>
          <w:i w:val="0"/>
          <w:iCs w:val="0"/>
          <w:sz w:val="24"/>
          <w:shd w:val="clear" w:color="auto" w:fill="FFFFFF"/>
        </w:rPr>
      </w:pPr>
      <w:r w:rsidRPr="008820FC">
        <w:rPr>
          <w:sz w:val="24"/>
        </w:rPr>
        <w:t xml:space="preserve">Venner, K. L. </w:t>
      </w:r>
      <w:r w:rsidRPr="008820FC">
        <w:rPr>
          <w:b w:val="0"/>
          <w:sz w:val="24"/>
        </w:rPr>
        <w:t>(2015, April). Cultural adaptations in the use of evidence-based treatments.</w:t>
      </w:r>
      <w:r w:rsidRPr="008820FC">
        <w:rPr>
          <w:sz w:val="24"/>
        </w:rPr>
        <w:t xml:space="preserve"> </w:t>
      </w:r>
      <w:r w:rsidRPr="008820FC">
        <w:rPr>
          <w:b w:val="0"/>
          <w:bCs w:val="0"/>
          <w:sz w:val="24"/>
        </w:rPr>
        <w:t xml:space="preserve">In. D. Roach (Chair), </w:t>
      </w:r>
      <w:r w:rsidRPr="008820FC">
        <w:rPr>
          <w:b w:val="0"/>
          <w:i/>
          <w:sz w:val="24"/>
          <w:shd w:val="clear" w:color="auto" w:fill="FFFFFF"/>
        </w:rPr>
        <w:t>Cultural Competence in the Delivery of Addiction Treatment Services</w:t>
      </w:r>
      <w:r w:rsidRPr="008820FC">
        <w:rPr>
          <w:b w:val="0"/>
          <w:sz w:val="24"/>
          <w:shd w:val="clear" w:color="auto" w:fill="FFFFFF"/>
        </w:rPr>
        <w:t>. Symposium conducted at the meeting of The ASAM Annual conference, Austin, TX.</w:t>
      </w:r>
    </w:p>
    <w:p w14:paraId="720CEDBB" w14:textId="77777777" w:rsidR="00A64C32" w:rsidRPr="008820FC" w:rsidRDefault="00A64C32" w:rsidP="00D641F5">
      <w:pPr>
        <w:pStyle w:val="Paragraph"/>
        <w:rPr>
          <w:rFonts w:ascii="Times New Roman" w:hAnsi="Times New Roman"/>
          <w:sz w:val="24"/>
        </w:rPr>
      </w:pPr>
    </w:p>
    <w:p w14:paraId="750920DB" w14:textId="77777777" w:rsidR="009D0544" w:rsidRPr="008820FC" w:rsidRDefault="009D0544" w:rsidP="009D0544">
      <w:pPr>
        <w:tabs>
          <w:tab w:val="left" w:pos="-720"/>
        </w:tabs>
        <w:suppressAutoHyphens/>
        <w:rPr>
          <w:rStyle w:val="Emphasis"/>
          <w:i w:val="0"/>
          <w:iCs w:val="0"/>
        </w:rPr>
      </w:pPr>
      <w:r w:rsidRPr="008820FC">
        <w:rPr>
          <w:rStyle w:val="Emphasis"/>
          <w:b/>
          <w:i w:val="0"/>
        </w:rPr>
        <w:t>Venner, K. L</w:t>
      </w:r>
      <w:r w:rsidRPr="008820FC">
        <w:rPr>
          <w:rStyle w:val="Emphasis"/>
          <w:i w:val="0"/>
        </w:rPr>
        <w:t>., Simmons, J., Greenfield, B.,</w:t>
      </w:r>
      <w:r w:rsidRPr="008820FC">
        <w:rPr>
          <w:rStyle w:val="Emphasis"/>
          <w:b/>
          <w:i w:val="0"/>
        </w:rPr>
        <w:t xml:space="preserve"> </w:t>
      </w:r>
      <w:r w:rsidRPr="008820FC">
        <w:rPr>
          <w:rStyle w:val="Emphasis"/>
          <w:i w:val="0"/>
        </w:rPr>
        <w:t xml:space="preserve">Hagler, K., </w:t>
      </w:r>
      <w:proofErr w:type="spellStart"/>
      <w:r w:rsidRPr="008820FC">
        <w:rPr>
          <w:rStyle w:val="Emphasis"/>
          <w:i w:val="0"/>
        </w:rPr>
        <w:t>Tonigan</w:t>
      </w:r>
      <w:proofErr w:type="spellEnd"/>
      <w:r w:rsidRPr="008820FC">
        <w:rPr>
          <w:rStyle w:val="Emphasis"/>
          <w:i w:val="0"/>
        </w:rPr>
        <w:t>, J. S., &amp; Lupee, D. (2014, November). Adapting evidence-based treatment: 4</w:t>
      </w:r>
      <w:r w:rsidR="00E519F8" w:rsidRPr="008820FC">
        <w:rPr>
          <w:rStyle w:val="Emphasis"/>
          <w:i w:val="0"/>
        </w:rPr>
        <w:t>-</w:t>
      </w:r>
      <w:r w:rsidRPr="008820FC">
        <w:rPr>
          <w:rStyle w:val="Emphasis"/>
          <w:i w:val="0"/>
        </w:rPr>
        <w:t xml:space="preserve"> and 8</w:t>
      </w:r>
      <w:r w:rsidR="00E519F8" w:rsidRPr="008820FC">
        <w:rPr>
          <w:rStyle w:val="Emphasis"/>
          <w:i w:val="0"/>
        </w:rPr>
        <w:t>-</w:t>
      </w:r>
      <w:r w:rsidRPr="008820FC">
        <w:rPr>
          <w:rStyle w:val="Emphasis"/>
          <w:i w:val="0"/>
        </w:rPr>
        <w:t>month outcomes from the 3</w:t>
      </w:r>
      <w:r w:rsidRPr="008820FC">
        <w:rPr>
          <w:rStyle w:val="Emphasis"/>
          <w:i w:val="0"/>
          <w:vertAlign w:val="superscript"/>
        </w:rPr>
        <w:t>rd</w:t>
      </w:r>
      <w:r w:rsidRPr="008820FC">
        <w:rPr>
          <w:rStyle w:val="Emphasis"/>
          <w:i w:val="0"/>
        </w:rPr>
        <w:t xml:space="preserve"> RCT with American Indians/Alaska Natives.</w:t>
      </w:r>
      <w:r w:rsidR="00715C95" w:rsidRPr="008820FC">
        <w:rPr>
          <w:rStyle w:val="Emphasis"/>
          <w:i w:val="0"/>
        </w:rPr>
        <w:t xml:space="preserve"> Paper presented</w:t>
      </w:r>
      <w:r w:rsidRPr="008820FC">
        <w:rPr>
          <w:rStyle w:val="Emphasis"/>
          <w:i w:val="0"/>
        </w:rPr>
        <w:t xml:space="preserve"> at the Association for Behavioral and Cognitive Therapies 2014 Convention, Philadelphia, PA. </w:t>
      </w:r>
    </w:p>
    <w:p w14:paraId="7A3E708F" w14:textId="77777777" w:rsidR="009D0544" w:rsidRPr="008820FC" w:rsidRDefault="009D0544" w:rsidP="009D0544">
      <w:pPr>
        <w:pStyle w:val="DataField11pt-Single"/>
        <w:rPr>
          <w:rFonts w:ascii="Times New Roman" w:hAnsi="Times New Roman"/>
          <w:sz w:val="24"/>
          <w:szCs w:val="24"/>
          <w:lang w:val="en-US"/>
        </w:rPr>
      </w:pPr>
    </w:p>
    <w:p w14:paraId="487119A8" w14:textId="77777777" w:rsidR="009D0544" w:rsidRPr="008820FC" w:rsidRDefault="009D0544" w:rsidP="009D0544">
      <w:pPr>
        <w:pStyle w:val="DataField11pt-Single"/>
        <w:rPr>
          <w:rFonts w:ascii="Times New Roman" w:hAnsi="Times New Roman"/>
          <w:sz w:val="24"/>
          <w:szCs w:val="24"/>
          <w:lang w:val="en-US"/>
        </w:rPr>
      </w:pPr>
      <w:r w:rsidRPr="008820FC">
        <w:rPr>
          <w:rFonts w:ascii="Times New Roman" w:hAnsi="Times New Roman"/>
          <w:sz w:val="24"/>
          <w:szCs w:val="24"/>
          <w:lang w:val="en-US"/>
        </w:rPr>
        <w:t xml:space="preserve">Hagler, K. J., Rice, S. L., </w:t>
      </w:r>
      <w:r w:rsidRPr="008820FC">
        <w:rPr>
          <w:rFonts w:ascii="Times New Roman" w:hAnsi="Times New Roman"/>
          <w:b/>
          <w:sz w:val="24"/>
          <w:szCs w:val="24"/>
          <w:lang w:val="en-US"/>
        </w:rPr>
        <w:t>Venner, K. L</w:t>
      </w:r>
      <w:r w:rsidRPr="008820FC">
        <w:rPr>
          <w:rFonts w:ascii="Times New Roman" w:hAnsi="Times New Roman"/>
          <w:sz w:val="24"/>
          <w:szCs w:val="24"/>
          <w:lang w:val="en-US"/>
        </w:rPr>
        <w:t xml:space="preserve">., Greenfield, B. L., &amp; Simmons, J. D. (2014, November). Exploratory factor analysis of an Injunctive Norms Questionnaire in a sample of Native </w:t>
      </w:r>
      <w:r w:rsidRPr="008820FC">
        <w:rPr>
          <w:rFonts w:ascii="Times New Roman" w:hAnsi="Times New Roman"/>
          <w:sz w:val="24"/>
          <w:szCs w:val="24"/>
          <w:lang w:val="en-US"/>
        </w:rPr>
        <w:tab/>
        <w:t>American and non-Hispanic White college students. Poster presented at Association for Behavioral and Cognitive Therapies: Philadelphia, PA.</w:t>
      </w:r>
    </w:p>
    <w:p w14:paraId="35F217AD" w14:textId="77777777" w:rsidR="00EB37D3" w:rsidRPr="008820FC" w:rsidRDefault="00EB37D3" w:rsidP="00EB37D3">
      <w:pPr>
        <w:pStyle w:val="BodyText2"/>
        <w:rPr>
          <w:b w:val="0"/>
          <w:sz w:val="24"/>
        </w:rPr>
      </w:pPr>
    </w:p>
    <w:p w14:paraId="238312EE" w14:textId="77777777" w:rsidR="00EB37D3" w:rsidRPr="008820FC" w:rsidRDefault="00EB37D3" w:rsidP="00EB37D3">
      <w:pPr>
        <w:pStyle w:val="BodyText2"/>
        <w:rPr>
          <w:b w:val="0"/>
          <w:sz w:val="24"/>
        </w:rPr>
      </w:pPr>
      <w:r w:rsidRPr="008820FC">
        <w:rPr>
          <w:b w:val="0"/>
          <w:sz w:val="24"/>
        </w:rPr>
        <w:t xml:space="preserve">Greenfield, B., Simmons, J. D., </w:t>
      </w:r>
      <w:r w:rsidRPr="008820FC">
        <w:rPr>
          <w:sz w:val="24"/>
        </w:rPr>
        <w:t>Venner, K. L</w:t>
      </w:r>
      <w:r w:rsidRPr="008820FC">
        <w:rPr>
          <w:b w:val="0"/>
          <w:sz w:val="24"/>
        </w:rPr>
        <w:t>., &amp; Yazzie, A. S. (2014, March). Alcohol use among Native American college students: Do stereotypes match the reality? Paper presented at the New Mexico Public Health Association and NM CARES Health Disparities Center National Health Disparities 2014 Joint Conference.  Albuquerque, NM.</w:t>
      </w:r>
    </w:p>
    <w:p w14:paraId="7679E815" w14:textId="77777777" w:rsidR="00D641F5" w:rsidRPr="008820FC" w:rsidRDefault="00D641F5" w:rsidP="00EB37D3">
      <w:pPr>
        <w:pStyle w:val="BodyText2"/>
        <w:rPr>
          <w:b w:val="0"/>
          <w:sz w:val="24"/>
        </w:rPr>
      </w:pPr>
    </w:p>
    <w:p w14:paraId="3DC9739A" w14:textId="77777777" w:rsidR="00652191" w:rsidRPr="008820FC" w:rsidRDefault="00652191" w:rsidP="00652191">
      <w:r w:rsidRPr="008820FC">
        <w:rPr>
          <w:b/>
        </w:rPr>
        <w:t>Venner, K. L.,</w:t>
      </w:r>
      <w:r w:rsidRPr="008820FC">
        <w:t xml:space="preserve"> &amp; Brooks, A. (2013, August). A dynamic motivational interviewing workshop with emphasis on special populations. CEU Workshop presented at the 121</w:t>
      </w:r>
      <w:r w:rsidRPr="008820FC">
        <w:rPr>
          <w:vertAlign w:val="superscript"/>
        </w:rPr>
        <w:t>st</w:t>
      </w:r>
      <w:r w:rsidRPr="008820FC">
        <w:t xml:space="preserve"> American Psychological Association Annual Convention, Honolulu, HI.</w:t>
      </w:r>
    </w:p>
    <w:p w14:paraId="7464AC17" w14:textId="77777777" w:rsidR="00652191" w:rsidRPr="008820FC" w:rsidRDefault="00652191" w:rsidP="00652191">
      <w:pPr>
        <w:pStyle w:val="DataField11pt-Single"/>
        <w:rPr>
          <w:rFonts w:ascii="Times New Roman" w:hAnsi="Times New Roman"/>
          <w:sz w:val="24"/>
          <w:szCs w:val="24"/>
          <w:lang w:val="en-US"/>
        </w:rPr>
      </w:pPr>
    </w:p>
    <w:p w14:paraId="552AE3B1" w14:textId="77777777" w:rsidR="00652191" w:rsidRPr="008820FC" w:rsidRDefault="00652191" w:rsidP="00652191">
      <w:pPr>
        <w:pStyle w:val="DataField11pt-Single"/>
        <w:rPr>
          <w:rFonts w:ascii="Times New Roman" w:hAnsi="Times New Roman"/>
          <w:sz w:val="24"/>
          <w:szCs w:val="24"/>
          <w:lang w:val="en-US"/>
        </w:rPr>
      </w:pPr>
      <w:r w:rsidRPr="008820FC">
        <w:rPr>
          <w:rFonts w:ascii="Times New Roman" w:hAnsi="Times New Roman"/>
          <w:sz w:val="24"/>
          <w:szCs w:val="24"/>
          <w:lang w:val="en-US"/>
        </w:rPr>
        <w:t>Hagler, K. J.,</w:t>
      </w:r>
      <w:r w:rsidRPr="008820FC">
        <w:rPr>
          <w:rFonts w:ascii="Times New Roman" w:hAnsi="Times New Roman"/>
          <w:b/>
          <w:sz w:val="24"/>
          <w:szCs w:val="24"/>
          <w:lang w:val="en-US"/>
        </w:rPr>
        <w:t xml:space="preserve"> Venner, K. L.,</w:t>
      </w:r>
      <w:r w:rsidRPr="008820FC">
        <w:rPr>
          <w:rFonts w:ascii="Times New Roman" w:hAnsi="Times New Roman"/>
          <w:sz w:val="24"/>
          <w:szCs w:val="24"/>
          <w:lang w:val="en-US"/>
        </w:rPr>
        <w:t xml:space="preserve"> Greenfield, B. L., Currier, R., Lupee, D., Homer, E., </w:t>
      </w:r>
      <w:proofErr w:type="spellStart"/>
      <w:r w:rsidRPr="008820FC">
        <w:rPr>
          <w:rFonts w:ascii="Times New Roman" w:hAnsi="Times New Roman"/>
          <w:sz w:val="24"/>
          <w:szCs w:val="24"/>
          <w:lang w:val="en-US"/>
        </w:rPr>
        <w:t>Yamutewa</w:t>
      </w:r>
      <w:proofErr w:type="spellEnd"/>
      <w:r w:rsidRPr="008820FC">
        <w:rPr>
          <w:rFonts w:ascii="Times New Roman" w:hAnsi="Times New Roman"/>
          <w:sz w:val="24"/>
          <w:szCs w:val="24"/>
          <w:lang w:val="en-US"/>
        </w:rPr>
        <w:t xml:space="preserve">, Y., &amp; </w:t>
      </w:r>
      <w:proofErr w:type="spellStart"/>
      <w:r w:rsidRPr="008820FC">
        <w:rPr>
          <w:rFonts w:ascii="Times New Roman" w:hAnsi="Times New Roman"/>
          <w:sz w:val="24"/>
          <w:szCs w:val="24"/>
          <w:lang w:val="en-US"/>
        </w:rPr>
        <w:t>Lesansee</w:t>
      </w:r>
      <w:proofErr w:type="spellEnd"/>
      <w:r w:rsidRPr="008820FC">
        <w:rPr>
          <w:rFonts w:ascii="Times New Roman" w:hAnsi="Times New Roman"/>
          <w:sz w:val="24"/>
          <w:szCs w:val="24"/>
          <w:lang w:val="en-US"/>
        </w:rPr>
        <w:t>, F. (2013, November). Concordance of oral fluid drug testing and self-reported use of cannabis, cocaine, and opiates in a treatment-seeking Native American sample. Poster presented at Association for Behavioral and Cognitive Therapies: Nashville, TN.</w:t>
      </w:r>
    </w:p>
    <w:p w14:paraId="696DE885" w14:textId="77777777" w:rsidR="00A64C32" w:rsidRPr="008820FC" w:rsidRDefault="00A64C32" w:rsidP="00EB37D3">
      <w:pPr>
        <w:pStyle w:val="BodyText2"/>
        <w:rPr>
          <w:b w:val="0"/>
          <w:sz w:val="24"/>
        </w:rPr>
      </w:pPr>
    </w:p>
    <w:p w14:paraId="387E33BF" w14:textId="77777777" w:rsidR="00EB37D3" w:rsidRPr="008820FC" w:rsidRDefault="00EB37D3" w:rsidP="00EB37D3">
      <w:pPr>
        <w:pStyle w:val="BodyText2"/>
        <w:rPr>
          <w:b w:val="0"/>
          <w:bCs w:val="0"/>
          <w:sz w:val="24"/>
        </w:rPr>
      </w:pPr>
      <w:r w:rsidRPr="008820FC">
        <w:rPr>
          <w:bCs w:val="0"/>
          <w:sz w:val="24"/>
        </w:rPr>
        <w:t>Venner, K. L.</w:t>
      </w:r>
      <w:r w:rsidRPr="008820FC">
        <w:rPr>
          <w:b w:val="0"/>
          <w:bCs w:val="0"/>
          <w:sz w:val="24"/>
        </w:rPr>
        <w:t>, Hagler, K., Greenfield, B. G., Gius, R. K., Lupee, D., Currier, R., Homer, E.,</w:t>
      </w:r>
    </w:p>
    <w:p w14:paraId="5C9402C6" w14:textId="77777777" w:rsidR="00EB37D3" w:rsidRPr="008820FC" w:rsidRDefault="00EB37D3" w:rsidP="00EB37D3">
      <w:pPr>
        <w:pStyle w:val="BodyText2"/>
        <w:rPr>
          <w:b w:val="0"/>
          <w:bCs w:val="0"/>
          <w:sz w:val="24"/>
        </w:rPr>
      </w:pPr>
      <w:proofErr w:type="spellStart"/>
      <w:r w:rsidRPr="008820FC">
        <w:rPr>
          <w:b w:val="0"/>
          <w:bCs w:val="0"/>
          <w:sz w:val="24"/>
        </w:rPr>
        <w:t>Yamutewa</w:t>
      </w:r>
      <w:proofErr w:type="spellEnd"/>
      <w:r w:rsidRPr="008820FC">
        <w:rPr>
          <w:b w:val="0"/>
          <w:bCs w:val="0"/>
          <w:sz w:val="24"/>
        </w:rPr>
        <w:t xml:space="preserve">, Y., </w:t>
      </w:r>
      <w:proofErr w:type="spellStart"/>
      <w:r w:rsidRPr="008820FC">
        <w:rPr>
          <w:b w:val="0"/>
          <w:bCs w:val="0"/>
          <w:sz w:val="24"/>
        </w:rPr>
        <w:t>Lessansee</w:t>
      </w:r>
      <w:proofErr w:type="spellEnd"/>
      <w:r w:rsidRPr="008820FC">
        <w:rPr>
          <w:b w:val="0"/>
          <w:bCs w:val="0"/>
          <w:sz w:val="24"/>
        </w:rPr>
        <w:t xml:space="preserve">, F., &amp; </w:t>
      </w:r>
      <w:proofErr w:type="spellStart"/>
      <w:r w:rsidRPr="008820FC">
        <w:rPr>
          <w:b w:val="0"/>
          <w:bCs w:val="0"/>
          <w:sz w:val="24"/>
        </w:rPr>
        <w:t>Tonigan</w:t>
      </w:r>
      <w:proofErr w:type="spellEnd"/>
      <w:r w:rsidRPr="008820FC">
        <w:rPr>
          <w:b w:val="0"/>
          <w:bCs w:val="0"/>
          <w:sz w:val="24"/>
        </w:rPr>
        <w:t>, J. S. (2013, June). Weaker relationships among</w:t>
      </w:r>
    </w:p>
    <w:p w14:paraId="353B3E59" w14:textId="77777777" w:rsidR="00EB37D3" w:rsidRPr="008820FC" w:rsidRDefault="00EB37D3" w:rsidP="00EB37D3">
      <w:pPr>
        <w:pStyle w:val="BodyText2"/>
        <w:rPr>
          <w:b w:val="0"/>
          <w:bCs w:val="0"/>
          <w:sz w:val="24"/>
        </w:rPr>
      </w:pPr>
      <w:r w:rsidRPr="008820FC">
        <w:rPr>
          <w:b w:val="0"/>
          <w:bCs w:val="0"/>
          <w:sz w:val="24"/>
        </w:rPr>
        <w:t>substance use and negative consequences in a Native American treatment-seeking sample. Poster to be presented at the College of Problems on Drug Dependence, San Diego, CA.</w:t>
      </w:r>
    </w:p>
    <w:p w14:paraId="3CD39CB2" w14:textId="77777777" w:rsidR="00EB37D3" w:rsidRPr="008820FC" w:rsidRDefault="00EB37D3" w:rsidP="00EB37D3">
      <w:pPr>
        <w:pStyle w:val="BodyText2"/>
        <w:rPr>
          <w:b w:val="0"/>
          <w:bCs w:val="0"/>
          <w:sz w:val="24"/>
        </w:rPr>
      </w:pPr>
    </w:p>
    <w:p w14:paraId="1D2F33A1" w14:textId="77777777" w:rsidR="00EB37D3" w:rsidRPr="008820FC" w:rsidRDefault="00EB37D3" w:rsidP="00EB37D3">
      <w:pPr>
        <w:pStyle w:val="BodyText2"/>
        <w:rPr>
          <w:b w:val="0"/>
          <w:bCs w:val="0"/>
          <w:sz w:val="24"/>
        </w:rPr>
      </w:pPr>
      <w:r w:rsidRPr="008820FC">
        <w:rPr>
          <w:b w:val="0"/>
          <w:bCs w:val="0"/>
          <w:sz w:val="24"/>
        </w:rPr>
        <w:t xml:space="preserve">Simmons, J., Lupee, D., Greenfield, B., Romero, M., </w:t>
      </w:r>
      <w:proofErr w:type="spellStart"/>
      <w:r w:rsidRPr="008820FC">
        <w:rPr>
          <w:b w:val="0"/>
          <w:bCs w:val="0"/>
          <w:sz w:val="24"/>
        </w:rPr>
        <w:t>Tonigan</w:t>
      </w:r>
      <w:proofErr w:type="spellEnd"/>
      <w:r w:rsidRPr="008820FC">
        <w:rPr>
          <w:b w:val="0"/>
          <w:bCs w:val="0"/>
          <w:sz w:val="24"/>
        </w:rPr>
        <w:t>, J. S., Currier, R., Homer, E,</w:t>
      </w:r>
    </w:p>
    <w:p w14:paraId="36DC6E99" w14:textId="77777777" w:rsidR="00EB37D3" w:rsidRPr="008820FC" w:rsidRDefault="00EB37D3" w:rsidP="00EB37D3">
      <w:pPr>
        <w:pStyle w:val="BodyText2"/>
        <w:rPr>
          <w:b w:val="0"/>
          <w:bCs w:val="0"/>
          <w:sz w:val="24"/>
        </w:rPr>
      </w:pPr>
      <w:r w:rsidRPr="008820FC">
        <w:rPr>
          <w:b w:val="0"/>
          <w:bCs w:val="0"/>
          <w:sz w:val="24"/>
          <w:lang w:val="da-DK"/>
        </w:rPr>
        <w:t xml:space="preserve">Yamatewa, Y., Lessansee, F., &amp; </w:t>
      </w:r>
      <w:r w:rsidRPr="008820FC">
        <w:rPr>
          <w:bCs w:val="0"/>
          <w:sz w:val="24"/>
          <w:lang w:val="da-DK"/>
        </w:rPr>
        <w:t>Venner, K.</w:t>
      </w:r>
      <w:r w:rsidRPr="008820FC">
        <w:rPr>
          <w:b w:val="0"/>
          <w:bCs w:val="0"/>
          <w:sz w:val="24"/>
          <w:lang w:val="da-DK"/>
        </w:rPr>
        <w:t xml:space="preserve"> (2013, June). </w:t>
      </w:r>
      <w:r w:rsidRPr="008820FC">
        <w:rPr>
          <w:b w:val="0"/>
          <w:bCs w:val="0"/>
          <w:sz w:val="24"/>
        </w:rPr>
        <w:t>The impact of cannabis use</w:t>
      </w:r>
    </w:p>
    <w:p w14:paraId="418BA585" w14:textId="77777777" w:rsidR="00EB37D3" w:rsidRPr="008820FC" w:rsidRDefault="00EB37D3" w:rsidP="00EB37D3">
      <w:pPr>
        <w:pStyle w:val="BodyText2"/>
        <w:rPr>
          <w:b w:val="0"/>
          <w:bCs w:val="0"/>
          <w:sz w:val="24"/>
        </w:rPr>
      </w:pPr>
      <w:r w:rsidRPr="008820FC">
        <w:rPr>
          <w:b w:val="0"/>
          <w:bCs w:val="0"/>
          <w:sz w:val="24"/>
        </w:rPr>
        <w:t>and gender on condom use self-efficacy in a rural treatm</w:t>
      </w:r>
      <w:r w:rsidR="00A13BC3" w:rsidRPr="008820FC">
        <w:rPr>
          <w:b w:val="0"/>
          <w:bCs w:val="0"/>
          <w:sz w:val="24"/>
        </w:rPr>
        <w:t>ent seeking sample. Poster</w:t>
      </w:r>
    </w:p>
    <w:p w14:paraId="2559B32A" w14:textId="77777777" w:rsidR="00EB37D3" w:rsidRPr="008820FC" w:rsidRDefault="00EB37D3" w:rsidP="00EB37D3">
      <w:pPr>
        <w:pStyle w:val="BodyText2"/>
        <w:rPr>
          <w:b w:val="0"/>
          <w:bCs w:val="0"/>
          <w:sz w:val="24"/>
        </w:rPr>
      </w:pPr>
      <w:r w:rsidRPr="008820FC">
        <w:rPr>
          <w:b w:val="0"/>
          <w:bCs w:val="0"/>
          <w:sz w:val="24"/>
        </w:rPr>
        <w:t xml:space="preserve">presented at the </w:t>
      </w:r>
      <w:smartTag w:uri="urn:schemas-microsoft-com:office:smarttags" w:element="PlaceType">
        <w:r w:rsidRPr="008820FC">
          <w:rPr>
            <w:b w:val="0"/>
            <w:bCs w:val="0"/>
            <w:sz w:val="24"/>
          </w:rPr>
          <w:t>College</w:t>
        </w:r>
      </w:smartTag>
      <w:r w:rsidRPr="008820FC">
        <w:rPr>
          <w:b w:val="0"/>
          <w:bCs w:val="0"/>
          <w:sz w:val="24"/>
        </w:rPr>
        <w:t xml:space="preserve"> of </w:t>
      </w:r>
      <w:smartTag w:uri="urn:schemas-microsoft-com:office:smarttags" w:element="PlaceName">
        <w:r w:rsidRPr="008820FC">
          <w:rPr>
            <w:b w:val="0"/>
            <w:bCs w:val="0"/>
            <w:sz w:val="24"/>
          </w:rPr>
          <w:t>Problems</w:t>
        </w:r>
      </w:smartTag>
      <w:r w:rsidRPr="008820FC">
        <w:rPr>
          <w:b w:val="0"/>
          <w:bCs w:val="0"/>
          <w:sz w:val="24"/>
        </w:rPr>
        <w:t xml:space="preserve"> on Drug Dependence, </w:t>
      </w:r>
      <w:smartTag w:uri="urn:schemas-microsoft-com:office:smarttags" w:element="place">
        <w:smartTag w:uri="urn:schemas-microsoft-com:office:smarttags" w:element="City">
          <w:r w:rsidRPr="008820FC">
            <w:rPr>
              <w:b w:val="0"/>
              <w:bCs w:val="0"/>
              <w:sz w:val="24"/>
            </w:rPr>
            <w:t>San Diego</w:t>
          </w:r>
        </w:smartTag>
        <w:r w:rsidRPr="008820FC">
          <w:rPr>
            <w:b w:val="0"/>
            <w:bCs w:val="0"/>
            <w:sz w:val="24"/>
          </w:rPr>
          <w:t xml:space="preserve">, </w:t>
        </w:r>
        <w:smartTag w:uri="urn:schemas-microsoft-com:office:smarttags" w:element="State">
          <w:r w:rsidRPr="008820FC">
            <w:rPr>
              <w:b w:val="0"/>
              <w:bCs w:val="0"/>
              <w:sz w:val="24"/>
            </w:rPr>
            <w:t>CA</w:t>
          </w:r>
        </w:smartTag>
      </w:smartTag>
      <w:r w:rsidRPr="008820FC">
        <w:rPr>
          <w:b w:val="0"/>
          <w:bCs w:val="0"/>
          <w:sz w:val="24"/>
        </w:rPr>
        <w:t>.</w:t>
      </w:r>
    </w:p>
    <w:p w14:paraId="7D3B0F8C" w14:textId="77777777" w:rsidR="00EB37D3" w:rsidRPr="008820FC" w:rsidRDefault="00EB37D3" w:rsidP="00EB37D3">
      <w:pPr>
        <w:pStyle w:val="NormalWeb"/>
        <w:spacing w:before="0" w:beforeAutospacing="0" w:after="0" w:afterAutospacing="0"/>
        <w:rPr>
          <w:bCs/>
        </w:rPr>
      </w:pPr>
    </w:p>
    <w:p w14:paraId="5DD05E07" w14:textId="77777777" w:rsidR="00EB37D3" w:rsidRPr="008820FC" w:rsidRDefault="00EB37D3" w:rsidP="00EB37D3">
      <w:pPr>
        <w:pStyle w:val="NormalWeb"/>
        <w:spacing w:before="0" w:beforeAutospacing="0" w:after="0" w:afterAutospacing="0"/>
        <w:rPr>
          <w:i/>
          <w:iCs/>
        </w:rPr>
      </w:pPr>
      <w:r w:rsidRPr="008820FC">
        <w:rPr>
          <w:bCs/>
          <w:lang w:val="da-DK"/>
        </w:rPr>
        <w:t>Greenfield, B.,</w:t>
      </w:r>
      <w:r w:rsidRPr="008820FC">
        <w:rPr>
          <w:b/>
          <w:bCs/>
          <w:lang w:val="da-DK"/>
        </w:rPr>
        <w:t xml:space="preserve"> </w:t>
      </w:r>
      <w:r w:rsidRPr="008820FC">
        <w:rPr>
          <w:lang w:val="da-DK"/>
        </w:rPr>
        <w:t xml:space="preserve">Hallgren, K., Hagler, K., &amp; </w:t>
      </w:r>
      <w:r w:rsidRPr="008820FC">
        <w:rPr>
          <w:b/>
          <w:lang w:val="da-DK"/>
        </w:rPr>
        <w:t>Venner, K.</w:t>
      </w:r>
      <w:r w:rsidRPr="008820FC">
        <w:rPr>
          <w:lang w:val="da-DK"/>
        </w:rPr>
        <w:t xml:space="preserve"> </w:t>
      </w:r>
      <w:r w:rsidR="00783D49" w:rsidRPr="008820FC">
        <w:rPr>
          <w:lang w:val="da-DK"/>
        </w:rPr>
        <w:t>(2013,</w:t>
      </w:r>
      <w:r w:rsidRPr="008820FC">
        <w:rPr>
          <w:lang w:val="da-DK"/>
        </w:rPr>
        <w:t xml:space="preserve"> June). </w:t>
      </w:r>
      <w:r w:rsidRPr="008820FC">
        <w:rPr>
          <w:i/>
          <w:iCs/>
        </w:rPr>
        <w:t xml:space="preserve">Factor structure of the </w:t>
      </w:r>
    </w:p>
    <w:p w14:paraId="1DB4093D" w14:textId="77777777" w:rsidR="00EB37D3" w:rsidRPr="008820FC" w:rsidRDefault="00EB37D3" w:rsidP="00EB37D3">
      <w:pPr>
        <w:pStyle w:val="NormalWeb"/>
        <w:spacing w:before="0" w:beforeAutospacing="0" w:after="0" w:afterAutospacing="0"/>
        <w:rPr>
          <w:i/>
          <w:iCs/>
        </w:rPr>
      </w:pPr>
      <w:r w:rsidRPr="008820FC">
        <w:rPr>
          <w:i/>
          <w:iCs/>
        </w:rPr>
        <w:t>Alcohol Use Disorders Identification Test in a sample of Native American and non-</w:t>
      </w:r>
    </w:p>
    <w:p w14:paraId="1ED322B5" w14:textId="77777777" w:rsidR="00EB37D3" w:rsidRPr="008820FC" w:rsidRDefault="00EB37D3" w:rsidP="00EB37D3">
      <w:pPr>
        <w:pStyle w:val="NormalWeb"/>
        <w:spacing w:before="0" w:beforeAutospacing="0" w:after="0" w:afterAutospacing="0"/>
      </w:pPr>
      <w:r w:rsidRPr="008820FC">
        <w:rPr>
          <w:i/>
          <w:iCs/>
        </w:rPr>
        <w:t>Hispanic White college students.</w:t>
      </w:r>
      <w:r w:rsidR="00735357" w:rsidRPr="008820FC">
        <w:t xml:space="preserve"> Poster</w:t>
      </w:r>
      <w:r w:rsidRPr="008820FC">
        <w:t xml:space="preserve"> presentation at the Research Society </w:t>
      </w:r>
    </w:p>
    <w:p w14:paraId="24E7406A" w14:textId="77777777" w:rsidR="00EB37D3" w:rsidRPr="008820FC" w:rsidRDefault="00EB37D3" w:rsidP="00EB37D3">
      <w:pPr>
        <w:pStyle w:val="NormalWeb"/>
        <w:spacing w:before="0" w:beforeAutospacing="0" w:after="0" w:afterAutospacing="0"/>
      </w:pPr>
      <w:r w:rsidRPr="008820FC">
        <w:t xml:space="preserve">on Alcoholism 2013 meeting. </w:t>
      </w:r>
      <w:smartTag w:uri="urn:schemas-microsoft-com:office:smarttags" w:element="place">
        <w:smartTag w:uri="urn:schemas-microsoft-com:office:smarttags" w:element="City">
          <w:r w:rsidRPr="008820FC">
            <w:t>Orlando</w:t>
          </w:r>
        </w:smartTag>
        <w:r w:rsidRPr="008820FC">
          <w:t xml:space="preserve">, </w:t>
        </w:r>
        <w:smartTag w:uri="urn:schemas-microsoft-com:office:smarttags" w:element="State">
          <w:r w:rsidRPr="008820FC">
            <w:t>FL.</w:t>
          </w:r>
        </w:smartTag>
      </w:smartTag>
      <w:r w:rsidRPr="008820FC">
        <w:t xml:space="preserve"> </w:t>
      </w:r>
    </w:p>
    <w:p w14:paraId="569EE0FF" w14:textId="77777777" w:rsidR="00A64C32" w:rsidRPr="008820FC" w:rsidRDefault="00A64C32" w:rsidP="00EB37D3">
      <w:pPr>
        <w:pStyle w:val="NormalWeb"/>
        <w:spacing w:before="0" w:beforeAutospacing="0" w:after="0" w:afterAutospacing="0"/>
      </w:pPr>
    </w:p>
    <w:p w14:paraId="282A8336" w14:textId="77777777" w:rsidR="00A64C32" w:rsidRPr="008820FC" w:rsidRDefault="00A64C32" w:rsidP="00A64C32">
      <w:pPr>
        <w:pStyle w:val="BodyText2"/>
        <w:rPr>
          <w:b w:val="0"/>
          <w:bCs w:val="0"/>
          <w:sz w:val="24"/>
        </w:rPr>
      </w:pPr>
      <w:r w:rsidRPr="008820FC">
        <w:rPr>
          <w:bCs w:val="0"/>
          <w:sz w:val="24"/>
        </w:rPr>
        <w:t>Venner, K. L.</w:t>
      </w:r>
      <w:r w:rsidRPr="008820FC">
        <w:rPr>
          <w:b w:val="0"/>
          <w:bCs w:val="0"/>
          <w:sz w:val="24"/>
        </w:rPr>
        <w:t xml:space="preserve"> (2013, March).  Assessing Fidelity in motivational interviewing: An overview. In. L. Jamieson (Chair), </w:t>
      </w:r>
      <w:r w:rsidRPr="008820FC">
        <w:rPr>
          <w:b w:val="0"/>
          <w:i/>
          <w:color w:val="222222"/>
          <w:sz w:val="24"/>
          <w:shd w:val="clear" w:color="auto" w:fill="FFFFFF"/>
        </w:rPr>
        <w:t>Health Psychology and Behavioral Interventions for Oral Health</w:t>
      </w:r>
      <w:r w:rsidRPr="008820FC">
        <w:rPr>
          <w:b w:val="0"/>
          <w:bCs w:val="0"/>
          <w:sz w:val="24"/>
        </w:rPr>
        <w:t>. Symposium conducted at the meeting of International Association of Dental Research, Seattle, WA.</w:t>
      </w:r>
    </w:p>
    <w:p w14:paraId="01F869AA" w14:textId="77777777" w:rsidR="00807FAB" w:rsidRPr="008820FC" w:rsidRDefault="00807FAB" w:rsidP="00592380">
      <w:pPr>
        <w:pStyle w:val="BodyText2"/>
        <w:rPr>
          <w:bCs w:val="0"/>
          <w:sz w:val="24"/>
        </w:rPr>
      </w:pPr>
    </w:p>
    <w:p w14:paraId="31FA5754" w14:textId="77777777" w:rsidR="00592380" w:rsidRPr="008820FC" w:rsidRDefault="00592380" w:rsidP="00592380">
      <w:pPr>
        <w:pStyle w:val="BodyText2"/>
        <w:rPr>
          <w:b w:val="0"/>
          <w:bCs w:val="0"/>
          <w:sz w:val="24"/>
        </w:rPr>
      </w:pPr>
      <w:r w:rsidRPr="008820FC">
        <w:rPr>
          <w:bCs w:val="0"/>
          <w:sz w:val="24"/>
          <w:lang w:val="da-DK"/>
        </w:rPr>
        <w:t>Venner, K. L.</w:t>
      </w:r>
      <w:r w:rsidRPr="008820FC">
        <w:rPr>
          <w:b w:val="0"/>
          <w:bCs w:val="0"/>
          <w:sz w:val="24"/>
          <w:lang w:val="da-DK"/>
        </w:rPr>
        <w:t xml:space="preserve"> &amp; Lupee, D. (2012, November). </w:t>
      </w:r>
      <w:r w:rsidRPr="008820FC">
        <w:rPr>
          <w:b w:val="0"/>
          <w:bCs w:val="0"/>
          <w:sz w:val="24"/>
        </w:rPr>
        <w:t xml:space="preserve">Positive pilot results of motivational </w:t>
      </w:r>
    </w:p>
    <w:p w14:paraId="6BF510AD" w14:textId="77777777" w:rsidR="00592380" w:rsidRPr="008820FC" w:rsidRDefault="00592380" w:rsidP="00807FAB">
      <w:pPr>
        <w:pStyle w:val="BodyText2"/>
        <w:rPr>
          <w:b w:val="0"/>
          <w:bCs w:val="0"/>
          <w:sz w:val="24"/>
        </w:rPr>
      </w:pPr>
      <w:r w:rsidRPr="008820FC">
        <w:rPr>
          <w:b w:val="0"/>
          <w:bCs w:val="0"/>
          <w:sz w:val="24"/>
        </w:rPr>
        <w:t>interviewing and the Community</w:t>
      </w:r>
      <w:r w:rsidR="002E1954" w:rsidRPr="008820FC">
        <w:rPr>
          <w:b w:val="0"/>
          <w:bCs w:val="0"/>
          <w:sz w:val="24"/>
        </w:rPr>
        <w:t xml:space="preserve"> </w:t>
      </w:r>
      <w:r w:rsidRPr="008820FC">
        <w:rPr>
          <w:b w:val="0"/>
          <w:bCs w:val="0"/>
          <w:sz w:val="24"/>
        </w:rPr>
        <w:t>Reinforcement Approach in a rural Southwest Native</w:t>
      </w:r>
    </w:p>
    <w:p w14:paraId="338DA18D" w14:textId="77777777" w:rsidR="00592380" w:rsidRPr="008820FC" w:rsidRDefault="00592380" w:rsidP="00807FAB">
      <w:pPr>
        <w:pStyle w:val="BodyText2"/>
        <w:rPr>
          <w:b w:val="0"/>
          <w:i/>
          <w:color w:val="222222"/>
          <w:sz w:val="24"/>
          <w:shd w:val="clear" w:color="auto" w:fill="FFFFFF"/>
        </w:rPr>
      </w:pPr>
      <w:r w:rsidRPr="008820FC">
        <w:rPr>
          <w:b w:val="0"/>
          <w:bCs w:val="0"/>
          <w:sz w:val="24"/>
        </w:rPr>
        <w:t xml:space="preserve">American tribe. In. B. Greenfield (Chair), </w:t>
      </w:r>
      <w:r w:rsidRPr="008820FC">
        <w:rPr>
          <w:b w:val="0"/>
          <w:i/>
          <w:color w:val="222222"/>
          <w:sz w:val="24"/>
          <w:shd w:val="clear" w:color="auto" w:fill="FFFFFF"/>
        </w:rPr>
        <w:t xml:space="preserve">Integrating </w:t>
      </w:r>
      <w:proofErr w:type="gramStart"/>
      <w:r w:rsidRPr="008820FC">
        <w:rPr>
          <w:b w:val="0"/>
          <w:i/>
          <w:color w:val="222222"/>
          <w:sz w:val="24"/>
          <w:shd w:val="clear" w:color="auto" w:fill="FFFFFF"/>
        </w:rPr>
        <w:t>culturally-validated</w:t>
      </w:r>
      <w:proofErr w:type="gramEnd"/>
      <w:r w:rsidRPr="008820FC">
        <w:rPr>
          <w:b w:val="0"/>
          <w:i/>
          <w:color w:val="222222"/>
          <w:sz w:val="24"/>
          <w:shd w:val="clear" w:color="auto" w:fill="FFFFFF"/>
        </w:rPr>
        <w:t xml:space="preserve"> and</w:t>
      </w:r>
    </w:p>
    <w:p w14:paraId="5B7B7CDB" w14:textId="77777777" w:rsidR="00592380" w:rsidRPr="008820FC" w:rsidRDefault="00592380" w:rsidP="00807FAB">
      <w:pPr>
        <w:pStyle w:val="BodyText2"/>
        <w:rPr>
          <w:b w:val="0"/>
          <w:color w:val="222222"/>
          <w:sz w:val="24"/>
          <w:shd w:val="clear" w:color="auto" w:fill="FFFFFF"/>
        </w:rPr>
      </w:pPr>
      <w:r w:rsidRPr="008820FC">
        <w:rPr>
          <w:b w:val="0"/>
          <w:i/>
          <w:color w:val="222222"/>
          <w:sz w:val="24"/>
          <w:shd w:val="clear" w:color="auto" w:fill="FFFFFF"/>
        </w:rPr>
        <w:t xml:space="preserve"> </w:t>
      </w:r>
      <w:proofErr w:type="gramStart"/>
      <w:r w:rsidRPr="008820FC">
        <w:rPr>
          <w:b w:val="0"/>
          <w:i/>
          <w:color w:val="222222"/>
          <w:sz w:val="24"/>
          <w:shd w:val="clear" w:color="auto" w:fill="FFFFFF"/>
        </w:rPr>
        <w:t>empirically-supported</w:t>
      </w:r>
      <w:proofErr w:type="gramEnd"/>
      <w:r w:rsidRPr="008820FC">
        <w:rPr>
          <w:b w:val="0"/>
          <w:i/>
          <w:color w:val="222222"/>
          <w:sz w:val="24"/>
          <w:shd w:val="clear" w:color="auto" w:fill="FFFFFF"/>
        </w:rPr>
        <w:t xml:space="preserve"> knowledge about substance use among AI/</w:t>
      </w:r>
      <w:proofErr w:type="spellStart"/>
      <w:r w:rsidRPr="008820FC">
        <w:rPr>
          <w:b w:val="0"/>
          <w:i/>
          <w:color w:val="222222"/>
          <w:sz w:val="24"/>
          <w:shd w:val="clear" w:color="auto" w:fill="FFFFFF"/>
        </w:rPr>
        <w:t>ANs</w:t>
      </w:r>
      <w:r w:rsidRPr="008820FC">
        <w:rPr>
          <w:b w:val="0"/>
          <w:color w:val="222222"/>
          <w:sz w:val="24"/>
          <w:shd w:val="clear" w:color="auto" w:fill="FFFFFF"/>
        </w:rPr>
        <w:t>.</w:t>
      </w:r>
      <w:proofErr w:type="spellEnd"/>
      <w:r w:rsidRPr="008820FC">
        <w:rPr>
          <w:b w:val="0"/>
          <w:color w:val="222222"/>
          <w:sz w:val="24"/>
          <w:shd w:val="clear" w:color="auto" w:fill="FFFFFF"/>
        </w:rPr>
        <w:t xml:space="preserve"> Symposium</w:t>
      </w:r>
    </w:p>
    <w:p w14:paraId="2B71C736" w14:textId="77777777" w:rsidR="00592380" w:rsidRPr="008820FC" w:rsidRDefault="00592380" w:rsidP="00807FAB">
      <w:pPr>
        <w:pStyle w:val="BodyText2"/>
        <w:rPr>
          <w:b w:val="0"/>
          <w:color w:val="222222"/>
          <w:sz w:val="24"/>
          <w:shd w:val="clear" w:color="auto" w:fill="FFFFFF"/>
        </w:rPr>
      </w:pPr>
      <w:r w:rsidRPr="008820FC">
        <w:rPr>
          <w:b w:val="0"/>
          <w:color w:val="222222"/>
          <w:sz w:val="24"/>
          <w:shd w:val="clear" w:color="auto" w:fill="FFFFFF"/>
        </w:rPr>
        <w:t>conducted at the meeting of Association for Behavioral and Cognitive Therapy,</w:t>
      </w:r>
    </w:p>
    <w:p w14:paraId="46F41A70" w14:textId="77777777" w:rsidR="00592380" w:rsidRPr="008820FC" w:rsidRDefault="00592380" w:rsidP="00807FAB">
      <w:pPr>
        <w:pStyle w:val="BodyText2"/>
        <w:rPr>
          <w:b w:val="0"/>
          <w:color w:val="222222"/>
          <w:sz w:val="24"/>
          <w:shd w:val="clear" w:color="auto" w:fill="FFFFFF"/>
        </w:rPr>
      </w:pPr>
      <w:smartTag w:uri="urn:schemas-microsoft-com:office:smarttags" w:element="place">
        <w:smartTag w:uri="urn:schemas-microsoft-com:office:smarttags" w:element="City">
          <w:r w:rsidRPr="008820FC">
            <w:rPr>
              <w:b w:val="0"/>
              <w:color w:val="222222"/>
              <w:sz w:val="24"/>
              <w:shd w:val="clear" w:color="auto" w:fill="FFFFFF"/>
            </w:rPr>
            <w:t>Washington</w:t>
          </w:r>
        </w:smartTag>
        <w:r w:rsidRPr="008820FC">
          <w:rPr>
            <w:b w:val="0"/>
            <w:color w:val="222222"/>
            <w:sz w:val="24"/>
            <w:shd w:val="clear" w:color="auto" w:fill="FFFFFF"/>
          </w:rPr>
          <w:t xml:space="preserve"> </w:t>
        </w:r>
        <w:smartTag w:uri="urn:schemas-microsoft-com:office:smarttags" w:element="State">
          <w:r w:rsidRPr="008820FC">
            <w:rPr>
              <w:b w:val="0"/>
              <w:color w:val="222222"/>
              <w:sz w:val="24"/>
              <w:shd w:val="clear" w:color="auto" w:fill="FFFFFF"/>
            </w:rPr>
            <w:t>D.C.</w:t>
          </w:r>
        </w:smartTag>
      </w:smartTag>
    </w:p>
    <w:p w14:paraId="1DA720E4" w14:textId="77777777" w:rsidR="00807FAB" w:rsidRPr="008820FC" w:rsidRDefault="00807FAB" w:rsidP="003A1290">
      <w:pPr>
        <w:tabs>
          <w:tab w:val="left" w:pos="-720"/>
        </w:tabs>
        <w:suppressAutoHyphens/>
      </w:pPr>
    </w:p>
    <w:p w14:paraId="2FA59B61" w14:textId="77777777" w:rsidR="00783D49" w:rsidRPr="008820FC" w:rsidRDefault="00783D49" w:rsidP="00783D49">
      <w:pPr>
        <w:pStyle w:val="DataField11pt-Single"/>
        <w:rPr>
          <w:rFonts w:ascii="Times New Roman" w:hAnsi="Times New Roman"/>
          <w:sz w:val="24"/>
          <w:szCs w:val="24"/>
          <w:lang w:val="en-US"/>
        </w:rPr>
      </w:pPr>
      <w:r w:rsidRPr="008820FC">
        <w:rPr>
          <w:rFonts w:ascii="Times New Roman" w:hAnsi="Times New Roman"/>
          <w:sz w:val="24"/>
          <w:szCs w:val="24"/>
          <w:lang w:val="en-US"/>
        </w:rPr>
        <w:t>Hagler, K. J.,</w:t>
      </w:r>
      <w:r w:rsidRPr="008820FC">
        <w:rPr>
          <w:rFonts w:ascii="Times New Roman" w:hAnsi="Times New Roman"/>
          <w:b/>
          <w:sz w:val="24"/>
          <w:szCs w:val="24"/>
          <w:lang w:val="en-US"/>
        </w:rPr>
        <w:t xml:space="preserve"> </w:t>
      </w:r>
      <w:r w:rsidRPr="008820FC">
        <w:rPr>
          <w:rFonts w:ascii="Times New Roman" w:hAnsi="Times New Roman"/>
          <w:sz w:val="24"/>
          <w:szCs w:val="24"/>
          <w:lang w:val="en-US"/>
        </w:rPr>
        <w:t xml:space="preserve">Chischilly, K., Greenfield, B. L., &amp; </w:t>
      </w:r>
      <w:r w:rsidRPr="008820FC">
        <w:rPr>
          <w:rFonts w:ascii="Times New Roman" w:hAnsi="Times New Roman"/>
          <w:b/>
          <w:sz w:val="24"/>
          <w:szCs w:val="24"/>
          <w:lang w:val="en-US"/>
        </w:rPr>
        <w:t>Venner, K. L.</w:t>
      </w:r>
      <w:r w:rsidRPr="008820FC">
        <w:rPr>
          <w:rFonts w:ascii="Times New Roman" w:hAnsi="Times New Roman"/>
          <w:sz w:val="24"/>
          <w:szCs w:val="24"/>
          <w:lang w:val="en-US"/>
        </w:rPr>
        <w:t xml:space="preserve"> (2012, November). Year in college and drinking behavior among Native American college students. Poster presented at Association for Behavioral and Cognitive Therapies: National Harbor, MD.</w:t>
      </w:r>
    </w:p>
    <w:p w14:paraId="7F4695D3" w14:textId="77777777" w:rsidR="00783D49" w:rsidRPr="008820FC" w:rsidRDefault="00783D49" w:rsidP="003A1290">
      <w:pPr>
        <w:tabs>
          <w:tab w:val="left" w:pos="-720"/>
        </w:tabs>
        <w:suppressAutoHyphens/>
      </w:pPr>
    </w:p>
    <w:p w14:paraId="51EECBB1" w14:textId="77777777" w:rsidR="003A1290" w:rsidRPr="008820FC" w:rsidRDefault="003A1290" w:rsidP="003A1290">
      <w:pPr>
        <w:tabs>
          <w:tab w:val="left" w:pos="-720"/>
        </w:tabs>
        <w:suppressAutoHyphens/>
      </w:pPr>
      <w:r w:rsidRPr="008820FC">
        <w:t xml:space="preserve">Lupee, D., </w:t>
      </w:r>
      <w:r w:rsidRPr="008820FC">
        <w:rPr>
          <w:b/>
        </w:rPr>
        <w:t>Venner, K. L</w:t>
      </w:r>
      <w:r w:rsidRPr="008820FC">
        <w:t xml:space="preserve">., </w:t>
      </w:r>
      <w:smartTag w:uri="urn:schemas-microsoft-com:office:smarttags" w:element="place">
        <w:smartTag w:uri="urn:schemas-microsoft-com:office:smarttags" w:element="City">
          <w:r w:rsidRPr="008820FC">
            <w:t>Greenfield</w:t>
          </w:r>
        </w:smartTag>
      </w:smartTag>
      <w:r w:rsidRPr="008820FC">
        <w:t xml:space="preserve">, B., Homer, E., McGinley, V., </w:t>
      </w:r>
      <w:proofErr w:type="spellStart"/>
      <w:r w:rsidRPr="008820FC">
        <w:t>Lesansee</w:t>
      </w:r>
      <w:proofErr w:type="spellEnd"/>
      <w:r w:rsidRPr="008820FC">
        <w:t xml:space="preserve">, F., </w:t>
      </w:r>
      <w:proofErr w:type="spellStart"/>
      <w:r w:rsidRPr="008820FC">
        <w:t>Yamutewa</w:t>
      </w:r>
      <w:proofErr w:type="spellEnd"/>
      <w:r w:rsidRPr="008820FC">
        <w:t xml:space="preserve">, </w:t>
      </w:r>
    </w:p>
    <w:p w14:paraId="510931DF" w14:textId="77777777" w:rsidR="003A1290" w:rsidRPr="008820FC" w:rsidRDefault="003A1290" w:rsidP="003A1290">
      <w:pPr>
        <w:tabs>
          <w:tab w:val="left" w:pos="-720"/>
        </w:tabs>
        <w:suppressAutoHyphens/>
      </w:pPr>
      <w:r w:rsidRPr="008820FC">
        <w:t xml:space="preserve">Y., Currier, R., May, P., Smith, J. E. (2012, June). Cross-cultural adaptations of CRA for </w:t>
      </w:r>
    </w:p>
    <w:p w14:paraId="68CB196B" w14:textId="77777777" w:rsidR="009B2BE4" w:rsidRPr="008820FC" w:rsidRDefault="003A1290" w:rsidP="003A1290">
      <w:pPr>
        <w:tabs>
          <w:tab w:val="left" w:pos="-720"/>
        </w:tabs>
        <w:suppressAutoHyphens/>
      </w:pPr>
      <w:r w:rsidRPr="008820FC">
        <w:t>substance use disorders. Poster presentation at the College of Problems on Drug</w:t>
      </w:r>
      <w:r w:rsidR="00807FAB" w:rsidRPr="008820FC">
        <w:t xml:space="preserve"> </w:t>
      </w:r>
      <w:r w:rsidRPr="008820FC">
        <w:t>Dependence in Palm Springs, California.</w:t>
      </w:r>
    </w:p>
    <w:p w14:paraId="529AFCCE" w14:textId="77777777" w:rsidR="00807FAB" w:rsidRPr="008820FC" w:rsidRDefault="00807FAB" w:rsidP="009B2BE4">
      <w:pPr>
        <w:tabs>
          <w:tab w:val="left" w:pos="-720"/>
        </w:tabs>
        <w:suppressAutoHyphens/>
      </w:pPr>
    </w:p>
    <w:p w14:paraId="1EE149FF" w14:textId="77777777" w:rsidR="00C02907" w:rsidRPr="008820FC" w:rsidRDefault="00C02907" w:rsidP="00FE3C5E">
      <w:pPr>
        <w:pStyle w:val="Paragraph"/>
        <w:rPr>
          <w:rFonts w:ascii="Times New Roman" w:hAnsi="Times New Roman"/>
          <w:sz w:val="24"/>
        </w:rPr>
      </w:pPr>
      <w:r w:rsidRPr="008820FC">
        <w:rPr>
          <w:rFonts w:ascii="Times New Roman" w:hAnsi="Times New Roman"/>
          <w:sz w:val="24"/>
          <w:lang w:eastAsia="zh-CN"/>
        </w:rPr>
        <w:t>Greenfield, B.,</w:t>
      </w:r>
      <w:r w:rsidRPr="008820FC">
        <w:rPr>
          <w:rFonts w:ascii="Times New Roman" w:hAnsi="Times New Roman"/>
          <w:b/>
          <w:sz w:val="24"/>
          <w:lang w:eastAsia="zh-CN"/>
        </w:rPr>
        <w:t xml:space="preserve"> Venner, K.,</w:t>
      </w:r>
      <w:r w:rsidRPr="008820FC">
        <w:rPr>
          <w:rFonts w:ascii="Times New Roman" w:hAnsi="Times New Roman"/>
          <w:sz w:val="24"/>
          <w:lang w:eastAsia="zh-CN"/>
        </w:rPr>
        <w:t xml:space="preserve"> </w:t>
      </w:r>
      <w:r w:rsidRPr="008820FC">
        <w:rPr>
          <w:rFonts w:ascii="Times New Roman" w:hAnsi="Times New Roman"/>
          <w:sz w:val="24"/>
        </w:rPr>
        <w:t xml:space="preserve">Vicuña, B., Muñoz, R., Bhatt, S., &amp; O’Keefe, V. (2011, November). </w:t>
      </w:r>
      <w:r w:rsidRPr="008820FC">
        <w:rPr>
          <w:rFonts w:ascii="Times New Roman" w:hAnsi="Times New Roman"/>
          <w:i/>
          <w:sz w:val="24"/>
        </w:rPr>
        <w:t xml:space="preserve">Barriers to help-seeking among American Indians and Alaska Natives with alcohol dependence. </w:t>
      </w:r>
      <w:r w:rsidRPr="008820FC">
        <w:rPr>
          <w:rFonts w:ascii="Times New Roman" w:hAnsi="Times New Roman"/>
          <w:sz w:val="24"/>
        </w:rPr>
        <w:t>Paper presented at the Association for Behavioral and Cognitive Therapies 2011 Convention. Toronto, ON.</w:t>
      </w:r>
    </w:p>
    <w:p w14:paraId="43E08956" w14:textId="77777777" w:rsidR="00C02907" w:rsidRPr="008820FC" w:rsidRDefault="00C02907" w:rsidP="009B2BE4">
      <w:pPr>
        <w:tabs>
          <w:tab w:val="left" w:pos="-720"/>
        </w:tabs>
        <w:suppressAutoHyphens/>
      </w:pPr>
    </w:p>
    <w:p w14:paraId="18018FF2" w14:textId="77777777" w:rsidR="009B2BE4" w:rsidRPr="008820FC" w:rsidRDefault="009B2BE4" w:rsidP="009B2BE4">
      <w:pPr>
        <w:tabs>
          <w:tab w:val="left" w:pos="-720"/>
        </w:tabs>
        <w:suppressAutoHyphens/>
      </w:pPr>
      <w:r w:rsidRPr="008820FC">
        <w:t xml:space="preserve">Greenfield, B., Lupee, D., </w:t>
      </w:r>
      <w:proofErr w:type="spellStart"/>
      <w:r w:rsidRPr="008820FC">
        <w:t>Yamutewa</w:t>
      </w:r>
      <w:proofErr w:type="spellEnd"/>
      <w:r w:rsidRPr="008820FC">
        <w:t xml:space="preserve">, Y., Homer, E., Chavez, R., Currier, R., &amp; </w:t>
      </w:r>
      <w:r w:rsidRPr="008820FC">
        <w:rPr>
          <w:b/>
        </w:rPr>
        <w:t>Venner,</w:t>
      </w:r>
      <w:r w:rsidRPr="008820FC">
        <w:t xml:space="preserve"> </w:t>
      </w:r>
      <w:r w:rsidRPr="008820FC">
        <w:rPr>
          <w:b/>
        </w:rPr>
        <w:t>K.</w:t>
      </w:r>
      <w:r w:rsidRPr="008820FC">
        <w:t xml:space="preserve"> (2011, June).  Adapting standardized research instruments to match a rural Native </w:t>
      </w:r>
    </w:p>
    <w:p w14:paraId="0EFBF961" w14:textId="77777777" w:rsidR="009B2BE4" w:rsidRPr="008820FC" w:rsidRDefault="009B2BE4" w:rsidP="009B2BE4">
      <w:pPr>
        <w:tabs>
          <w:tab w:val="left" w:pos="-720"/>
        </w:tabs>
        <w:suppressAutoHyphens/>
      </w:pPr>
      <w:r w:rsidRPr="008820FC">
        <w:t>American community’s experience: Building the base.  Poster presentation at the College</w:t>
      </w:r>
    </w:p>
    <w:p w14:paraId="739AB622" w14:textId="77777777" w:rsidR="009B2BE4" w:rsidRPr="008820FC" w:rsidRDefault="009B2BE4" w:rsidP="009B2BE4">
      <w:pPr>
        <w:tabs>
          <w:tab w:val="left" w:pos="-720"/>
        </w:tabs>
        <w:suppressAutoHyphens/>
      </w:pPr>
      <w:r w:rsidRPr="008820FC">
        <w:t xml:space="preserve">of Problems on Drug Dependence conference in </w:t>
      </w:r>
      <w:smartTag w:uri="urn:schemas-microsoft-com:office:smarttags" w:element="place">
        <w:smartTag w:uri="urn:schemas-microsoft-com:office:smarttags" w:element="City">
          <w:r w:rsidRPr="008820FC">
            <w:t>Hollywood</w:t>
          </w:r>
        </w:smartTag>
        <w:r w:rsidRPr="008820FC">
          <w:t xml:space="preserve">, </w:t>
        </w:r>
        <w:smartTag w:uri="urn:schemas-microsoft-com:office:smarttags" w:element="State">
          <w:r w:rsidRPr="008820FC">
            <w:t>Florida</w:t>
          </w:r>
        </w:smartTag>
      </w:smartTag>
      <w:r w:rsidRPr="008820FC">
        <w:t>.</w:t>
      </w:r>
    </w:p>
    <w:p w14:paraId="114A2386" w14:textId="77777777" w:rsidR="00807FAB" w:rsidRPr="008820FC" w:rsidRDefault="00807FAB" w:rsidP="009B2BE4">
      <w:pPr>
        <w:tabs>
          <w:tab w:val="left" w:pos="-720"/>
        </w:tabs>
        <w:suppressAutoHyphens/>
        <w:rPr>
          <w:b/>
        </w:rPr>
      </w:pPr>
    </w:p>
    <w:p w14:paraId="6441982E" w14:textId="77777777" w:rsidR="009B2BE4" w:rsidRPr="008820FC" w:rsidRDefault="009B2BE4" w:rsidP="009B2BE4">
      <w:pPr>
        <w:tabs>
          <w:tab w:val="left" w:pos="-720"/>
        </w:tabs>
        <w:suppressAutoHyphens/>
      </w:pPr>
      <w:r w:rsidRPr="008820FC">
        <w:rPr>
          <w:b/>
        </w:rPr>
        <w:t>Venner, K. L.</w:t>
      </w:r>
      <w:r w:rsidRPr="008820FC">
        <w:t xml:space="preserve"> (2011, March).  Ensuring Intervention Fidelity: Examples from motivational interviewing with AI/AN communities. Paper presented at the International Association of Dental Research conference in </w:t>
      </w:r>
      <w:smartTag w:uri="urn:schemas-microsoft-com:office:smarttags" w:element="place">
        <w:smartTag w:uri="urn:schemas-microsoft-com:office:smarttags" w:element="City">
          <w:r w:rsidRPr="008820FC">
            <w:t>San Diego</w:t>
          </w:r>
        </w:smartTag>
        <w:r w:rsidRPr="008820FC">
          <w:t xml:space="preserve">, </w:t>
        </w:r>
        <w:smartTag w:uri="urn:schemas-microsoft-com:office:smarttags" w:element="State">
          <w:r w:rsidRPr="008820FC">
            <w:t>California</w:t>
          </w:r>
        </w:smartTag>
      </w:smartTag>
      <w:r w:rsidRPr="008820FC">
        <w:t>.</w:t>
      </w:r>
    </w:p>
    <w:p w14:paraId="43780802" w14:textId="77777777" w:rsidR="00807FAB" w:rsidRPr="008820FC" w:rsidRDefault="00807FAB" w:rsidP="009B2BE4">
      <w:pPr>
        <w:tabs>
          <w:tab w:val="left" w:pos="-720"/>
        </w:tabs>
        <w:suppressAutoHyphens/>
        <w:rPr>
          <w:b/>
        </w:rPr>
      </w:pPr>
    </w:p>
    <w:p w14:paraId="6ED812C2" w14:textId="77777777" w:rsidR="009B2BE4" w:rsidRPr="008820FC" w:rsidRDefault="009B2BE4" w:rsidP="009B2BE4">
      <w:pPr>
        <w:tabs>
          <w:tab w:val="left" w:pos="-720"/>
        </w:tabs>
        <w:suppressAutoHyphens/>
      </w:pPr>
      <w:r w:rsidRPr="008820FC">
        <w:rPr>
          <w:b/>
        </w:rPr>
        <w:lastRenderedPageBreak/>
        <w:t>Venner, K. L.</w:t>
      </w:r>
      <w:r w:rsidRPr="008820FC">
        <w:t xml:space="preserve"> &amp; Verney, S. P. (2011, February). Using Motivational Interviewing to facilitate </w:t>
      </w:r>
      <w:proofErr w:type="gramStart"/>
      <w:r w:rsidRPr="008820FC">
        <w:t>change</w:t>
      </w:r>
      <w:proofErr w:type="gramEnd"/>
      <w:r w:rsidRPr="008820FC">
        <w:t xml:space="preserve"> in multicultural courses. Paper presented at </w:t>
      </w:r>
      <w:smartTag w:uri="urn:schemas-microsoft-com:office:smarttags" w:element="PlaceName">
        <w:r w:rsidRPr="008820FC">
          <w:t>RWJF</w:t>
        </w:r>
      </w:smartTag>
      <w:r w:rsidRPr="008820FC">
        <w:t xml:space="preserve"> </w:t>
      </w:r>
      <w:smartTag w:uri="urn:schemas-microsoft-com:office:smarttags" w:element="PlaceType">
        <w:r w:rsidRPr="008820FC">
          <w:t>Center</w:t>
        </w:r>
      </w:smartTag>
      <w:r w:rsidRPr="008820FC">
        <w:t xml:space="preserve">, </w:t>
      </w:r>
      <w:smartTag w:uri="urn:schemas-microsoft-com:office:smarttags" w:element="place">
        <w:smartTag w:uri="urn:schemas-microsoft-com:office:smarttags" w:element="City">
          <w:r w:rsidRPr="008820FC">
            <w:t>Albuquerque</w:t>
          </w:r>
        </w:smartTag>
        <w:r w:rsidRPr="008820FC">
          <w:t xml:space="preserve">, </w:t>
        </w:r>
        <w:smartTag w:uri="urn:schemas-microsoft-com:office:smarttags" w:element="State">
          <w:r w:rsidRPr="008820FC">
            <w:t>NM</w:t>
          </w:r>
        </w:smartTag>
      </w:smartTag>
      <w:r w:rsidRPr="008820FC">
        <w:t>.</w:t>
      </w:r>
    </w:p>
    <w:p w14:paraId="72549B1A" w14:textId="77777777" w:rsidR="00807FAB" w:rsidRPr="008820FC" w:rsidRDefault="00807FAB" w:rsidP="009B2BE4">
      <w:pPr>
        <w:tabs>
          <w:tab w:val="left" w:pos="-720"/>
        </w:tabs>
        <w:suppressAutoHyphens/>
        <w:rPr>
          <w:b/>
        </w:rPr>
      </w:pPr>
    </w:p>
    <w:p w14:paraId="32CF33C0" w14:textId="77777777" w:rsidR="009B2BE4" w:rsidRPr="008820FC" w:rsidRDefault="009B2BE4" w:rsidP="009B2BE4">
      <w:pPr>
        <w:tabs>
          <w:tab w:val="left" w:pos="-720"/>
        </w:tabs>
        <w:suppressAutoHyphens/>
      </w:pPr>
      <w:r w:rsidRPr="008820FC">
        <w:rPr>
          <w:b/>
        </w:rPr>
        <w:t>Venner, K. L.</w:t>
      </w:r>
      <w:r w:rsidRPr="008820FC">
        <w:t xml:space="preserve"> &amp; Verney, S. P. (2010, October). Motivational interviewing to facilitate student clinicians’ change in multicultural courses. Paper presented at the Tenth Annual Diversity Challenge: Race and culture in teaching, training, and supervision in </w:t>
      </w:r>
      <w:smartTag w:uri="urn:schemas-microsoft-com:office:smarttags" w:element="place">
        <w:smartTag w:uri="urn:schemas-microsoft-com:office:smarttags" w:element="City">
          <w:r w:rsidRPr="008820FC">
            <w:t>Boston</w:t>
          </w:r>
        </w:smartTag>
        <w:r w:rsidRPr="008820FC">
          <w:t xml:space="preserve">, </w:t>
        </w:r>
        <w:smartTag w:uri="urn:schemas-microsoft-com:office:smarttags" w:element="State">
          <w:r w:rsidRPr="008820FC">
            <w:t>Massachusetts</w:t>
          </w:r>
        </w:smartTag>
      </w:smartTag>
      <w:r w:rsidRPr="008820FC">
        <w:t>.</w:t>
      </w:r>
    </w:p>
    <w:p w14:paraId="5201179A" w14:textId="77777777" w:rsidR="00807FAB" w:rsidRPr="008820FC" w:rsidRDefault="00807FAB" w:rsidP="009B2BE4">
      <w:pPr>
        <w:tabs>
          <w:tab w:val="left" w:pos="-720"/>
        </w:tabs>
        <w:suppressAutoHyphens/>
        <w:rPr>
          <w:b/>
        </w:rPr>
      </w:pPr>
    </w:p>
    <w:p w14:paraId="0EF35A65" w14:textId="77777777" w:rsidR="009B2BE4" w:rsidRPr="008820FC" w:rsidRDefault="009B2BE4" w:rsidP="009B2BE4">
      <w:pPr>
        <w:tabs>
          <w:tab w:val="left" w:pos="-720"/>
        </w:tabs>
        <w:suppressAutoHyphens/>
      </w:pPr>
      <w:r w:rsidRPr="008820FC">
        <w:rPr>
          <w:b/>
        </w:rPr>
        <w:t>Venner, K. L.</w:t>
      </w:r>
      <w:r w:rsidRPr="008820FC">
        <w:t xml:space="preserve"> (2010, April).  Adapting Evidence-based Treatment with American Indian/Alaska Natives. Paper presentation for NIDA Clinical Trials Network conference entitled Blending Addiction Science and Practice: Evidence-based treatment and prevention for diverse populations and settings, </w:t>
      </w:r>
      <w:smartTag w:uri="urn:schemas-microsoft-com:office:smarttags" w:element="place">
        <w:smartTag w:uri="urn:schemas-microsoft-com:office:smarttags" w:element="City">
          <w:r w:rsidRPr="008820FC">
            <w:t>Albuquerque</w:t>
          </w:r>
        </w:smartTag>
        <w:r w:rsidRPr="008820FC">
          <w:t xml:space="preserve">, </w:t>
        </w:r>
        <w:smartTag w:uri="urn:schemas-microsoft-com:office:smarttags" w:element="State">
          <w:r w:rsidRPr="008820FC">
            <w:t>New Mexico</w:t>
          </w:r>
        </w:smartTag>
      </w:smartTag>
      <w:r w:rsidRPr="008820FC">
        <w:t xml:space="preserve">.  </w:t>
      </w:r>
    </w:p>
    <w:p w14:paraId="28DF9A4D" w14:textId="77777777" w:rsidR="00807FAB" w:rsidRPr="008820FC" w:rsidRDefault="00807FAB" w:rsidP="009B2BE4">
      <w:pPr>
        <w:tabs>
          <w:tab w:val="left" w:pos="-720"/>
        </w:tabs>
        <w:suppressAutoHyphens/>
        <w:rPr>
          <w:b/>
        </w:rPr>
      </w:pPr>
    </w:p>
    <w:p w14:paraId="252F4BFF" w14:textId="77777777" w:rsidR="009B2BE4" w:rsidRPr="008820FC" w:rsidRDefault="009B2BE4" w:rsidP="009B2BE4">
      <w:pPr>
        <w:tabs>
          <w:tab w:val="left" w:pos="-720"/>
        </w:tabs>
        <w:suppressAutoHyphens/>
      </w:pPr>
      <w:r w:rsidRPr="008820FC">
        <w:rPr>
          <w:b/>
        </w:rPr>
        <w:t>Venner, K. L.</w:t>
      </w:r>
      <w:r w:rsidRPr="008820FC">
        <w:t xml:space="preserve"> (2009, September). Use of motivational interviewing with Native clients. Invited presentation at the Tribal Communities: Transforming mental health conference in Grand Mound, Washington. </w:t>
      </w:r>
    </w:p>
    <w:p w14:paraId="22834F2E" w14:textId="77777777" w:rsidR="00807FAB" w:rsidRPr="008820FC" w:rsidRDefault="00807FAB" w:rsidP="009B2BE4">
      <w:pPr>
        <w:tabs>
          <w:tab w:val="left" w:pos="-720"/>
        </w:tabs>
        <w:suppressAutoHyphens/>
        <w:rPr>
          <w:b/>
          <w:bCs/>
        </w:rPr>
      </w:pPr>
    </w:p>
    <w:p w14:paraId="22814D83" w14:textId="77777777" w:rsidR="009B2BE4" w:rsidRPr="008820FC" w:rsidRDefault="009B2BE4" w:rsidP="009B2BE4">
      <w:pPr>
        <w:tabs>
          <w:tab w:val="left" w:pos="-720"/>
        </w:tabs>
        <w:suppressAutoHyphens/>
      </w:pPr>
      <w:r w:rsidRPr="008820FC">
        <w:rPr>
          <w:b/>
          <w:bCs/>
        </w:rPr>
        <w:t>Venner, K. L.</w:t>
      </w:r>
      <w:r w:rsidRPr="008820FC">
        <w:t xml:space="preserve"> (2008, December). Stories of recovery and adapting effective treatment with American Indians and Alaska Natives. Presentation at the 2008 Behavioral Health Collaborative Conference, </w:t>
      </w:r>
      <w:smartTag w:uri="urn:schemas-microsoft-com:office:smarttags" w:element="place">
        <w:smartTag w:uri="urn:schemas-microsoft-com:office:smarttags" w:element="City">
          <w:r w:rsidRPr="008820FC">
            <w:t>Albuquerque</w:t>
          </w:r>
        </w:smartTag>
        <w:r w:rsidRPr="008820FC">
          <w:t xml:space="preserve">, </w:t>
        </w:r>
        <w:smartTag w:uri="urn:schemas-microsoft-com:office:smarttags" w:element="State">
          <w:r w:rsidRPr="008820FC">
            <w:t>New Mexico</w:t>
          </w:r>
        </w:smartTag>
      </w:smartTag>
      <w:r w:rsidRPr="008820FC">
        <w:t>.</w:t>
      </w:r>
    </w:p>
    <w:p w14:paraId="55875E19" w14:textId="77777777" w:rsidR="00807FAB" w:rsidRPr="008820FC" w:rsidRDefault="00807FAB" w:rsidP="00807FAB">
      <w:pPr>
        <w:tabs>
          <w:tab w:val="left" w:pos="-720"/>
        </w:tabs>
        <w:suppressAutoHyphens/>
        <w:rPr>
          <w:b/>
          <w:bCs/>
        </w:rPr>
      </w:pPr>
    </w:p>
    <w:p w14:paraId="4531D82C" w14:textId="77777777" w:rsidR="00807FAB" w:rsidRPr="008820FC" w:rsidRDefault="009B2BE4" w:rsidP="00807FAB">
      <w:pPr>
        <w:tabs>
          <w:tab w:val="left" w:pos="-720"/>
        </w:tabs>
        <w:suppressAutoHyphens/>
      </w:pPr>
      <w:r w:rsidRPr="008820FC">
        <w:rPr>
          <w:b/>
          <w:bCs/>
        </w:rPr>
        <w:t>Venner, K. L.</w:t>
      </w:r>
      <w:r w:rsidRPr="008820FC">
        <w:t xml:space="preserve"> (2008, September). Native American success stories and adapting evidence</w:t>
      </w:r>
      <w:r w:rsidR="00FA17B4" w:rsidRPr="008820FC">
        <w:t>-</w:t>
      </w:r>
      <w:r w:rsidRPr="008820FC">
        <w:t xml:space="preserve">based treatment. Invited presentation at the Advisory Council to the National Council on Minority Health and Health Disparities meeting, </w:t>
      </w:r>
      <w:smartTag w:uri="urn:schemas-microsoft-com:office:smarttags" w:element="place">
        <w:smartTag w:uri="urn:schemas-microsoft-com:office:smarttags" w:element="City">
          <w:r w:rsidRPr="008820FC">
            <w:t>Rockville</w:t>
          </w:r>
        </w:smartTag>
        <w:r w:rsidRPr="008820FC">
          <w:t xml:space="preserve">, </w:t>
        </w:r>
        <w:smartTag w:uri="urn:schemas-microsoft-com:office:smarttags" w:element="State">
          <w:r w:rsidRPr="008820FC">
            <w:t>Maryland</w:t>
          </w:r>
        </w:smartTag>
      </w:smartTag>
      <w:r w:rsidRPr="008820FC">
        <w:t>.</w:t>
      </w:r>
    </w:p>
    <w:p w14:paraId="243EE9D3" w14:textId="77777777" w:rsidR="00807FAB" w:rsidRPr="008820FC" w:rsidRDefault="00807FAB" w:rsidP="00807FAB">
      <w:pPr>
        <w:tabs>
          <w:tab w:val="left" w:pos="-720"/>
        </w:tabs>
        <w:suppressAutoHyphens/>
      </w:pPr>
    </w:p>
    <w:p w14:paraId="1C9D1554" w14:textId="77777777" w:rsidR="009B2BE4" w:rsidRPr="008820FC" w:rsidRDefault="009B2BE4" w:rsidP="00807FAB">
      <w:pPr>
        <w:tabs>
          <w:tab w:val="left" w:pos="-720"/>
        </w:tabs>
        <w:suppressAutoHyphens/>
      </w:pPr>
      <w:r w:rsidRPr="008820FC">
        <w:rPr>
          <w:b/>
          <w:bCs/>
          <w:szCs w:val="22"/>
          <w:lang w:val="da-DK"/>
        </w:rPr>
        <w:t>Venner, K. L.</w:t>
      </w:r>
      <w:r w:rsidRPr="008820FC">
        <w:rPr>
          <w:szCs w:val="22"/>
          <w:lang w:val="da-DK"/>
        </w:rPr>
        <w:t xml:space="preserve">, Erickson, S. J., Bogenschutz, M. P., &amp; Tonigan, J. S. (2008, June). </w:t>
      </w:r>
      <w:r w:rsidRPr="008820FC">
        <w:rPr>
          <w:szCs w:val="22"/>
        </w:rPr>
        <w:t xml:space="preserve">Investigating the active ingredients of motivational interviewing.  Poster presentation at the College on Problems of Drug Dependence, </w:t>
      </w:r>
      <w:smartTag w:uri="urn:schemas-microsoft-com:office:smarttags" w:element="City">
        <w:r w:rsidRPr="008820FC">
          <w:rPr>
            <w:szCs w:val="22"/>
          </w:rPr>
          <w:t>San Juan</w:t>
        </w:r>
      </w:smartTag>
      <w:r w:rsidRPr="008820FC">
        <w:rPr>
          <w:szCs w:val="22"/>
        </w:rPr>
        <w:t xml:space="preserve">, </w:t>
      </w:r>
      <w:smartTag w:uri="urn:schemas-microsoft-com:office:smarttags" w:element="place">
        <w:r w:rsidRPr="008820FC">
          <w:rPr>
            <w:rStyle w:val="yshortcuts"/>
            <w:szCs w:val="22"/>
          </w:rPr>
          <w:t>Puerto Rico</w:t>
        </w:r>
      </w:smartTag>
      <w:r w:rsidRPr="008820FC">
        <w:rPr>
          <w:szCs w:val="22"/>
        </w:rPr>
        <w:t>.</w:t>
      </w:r>
    </w:p>
    <w:p w14:paraId="5147EA8B" w14:textId="77777777" w:rsidR="00807FAB" w:rsidRPr="008820FC" w:rsidRDefault="00807FAB" w:rsidP="009B2BE4">
      <w:pPr>
        <w:tabs>
          <w:tab w:val="left" w:pos="-720"/>
        </w:tabs>
        <w:suppressAutoHyphens/>
        <w:rPr>
          <w:bCs/>
          <w:spacing w:val="-3"/>
        </w:rPr>
      </w:pPr>
    </w:p>
    <w:p w14:paraId="4EFDA4B8" w14:textId="77777777" w:rsidR="009B2BE4" w:rsidRPr="008820FC" w:rsidRDefault="009B2BE4" w:rsidP="009B2BE4">
      <w:pPr>
        <w:tabs>
          <w:tab w:val="left" w:pos="-720"/>
        </w:tabs>
        <w:suppressAutoHyphens/>
        <w:rPr>
          <w:bCs/>
          <w:spacing w:val="-3"/>
        </w:rPr>
      </w:pPr>
      <w:r w:rsidRPr="008820FC">
        <w:rPr>
          <w:bCs/>
          <w:spacing w:val="-3"/>
        </w:rPr>
        <w:t xml:space="preserve">Robinson, A. E. R., Alarid, A. J., </w:t>
      </w:r>
      <w:proofErr w:type="spellStart"/>
      <w:r w:rsidRPr="008820FC">
        <w:rPr>
          <w:bCs/>
          <w:spacing w:val="-3"/>
        </w:rPr>
        <w:t>Stannus</w:t>
      </w:r>
      <w:proofErr w:type="spellEnd"/>
      <w:r w:rsidRPr="008820FC">
        <w:rPr>
          <w:bCs/>
          <w:spacing w:val="-3"/>
        </w:rPr>
        <w:t xml:space="preserve">, R. G., &amp; </w:t>
      </w:r>
      <w:r w:rsidRPr="008820FC">
        <w:rPr>
          <w:b/>
          <w:spacing w:val="-3"/>
        </w:rPr>
        <w:t>Venner, K. L.</w:t>
      </w:r>
      <w:r w:rsidRPr="008820FC">
        <w:rPr>
          <w:bCs/>
          <w:spacing w:val="-3"/>
        </w:rPr>
        <w:t xml:space="preserve"> (</w:t>
      </w:r>
      <w:proofErr w:type="gramStart"/>
      <w:r w:rsidRPr="008820FC">
        <w:rPr>
          <w:bCs/>
          <w:spacing w:val="-3"/>
        </w:rPr>
        <w:t>April,</w:t>
      </w:r>
      <w:proofErr w:type="gramEnd"/>
      <w:r w:rsidRPr="008820FC">
        <w:rPr>
          <w:bCs/>
          <w:spacing w:val="-3"/>
        </w:rPr>
        <w:t xml:space="preserve"> 2008). </w:t>
      </w:r>
      <w:r w:rsidRPr="008820FC">
        <w:t>American Indian Perspectives on Alcoholics Anonymous: A Pilot Study.</w:t>
      </w:r>
      <w:r w:rsidRPr="008820FC">
        <w:rPr>
          <w:bCs/>
          <w:spacing w:val="-3"/>
        </w:rPr>
        <w:t xml:space="preserve"> Poster presentation at the Institute for American Indian Research (</w:t>
      </w:r>
      <w:proofErr w:type="spellStart"/>
      <w:r w:rsidRPr="008820FC">
        <w:rPr>
          <w:bCs/>
          <w:spacing w:val="-3"/>
        </w:rPr>
        <w:t>IfAIR</w:t>
      </w:r>
      <w:proofErr w:type="spellEnd"/>
      <w:r w:rsidRPr="008820FC">
        <w:rPr>
          <w:bCs/>
          <w:spacing w:val="-3"/>
        </w:rPr>
        <w:t>) Sipapu Secular: Indigenous Graduate Student Conference in Albuquerque, New Mexico.</w:t>
      </w:r>
    </w:p>
    <w:p w14:paraId="73A518F5" w14:textId="77777777" w:rsidR="00807FAB" w:rsidRPr="008820FC" w:rsidRDefault="00807FAB" w:rsidP="009B2BE4">
      <w:pPr>
        <w:tabs>
          <w:tab w:val="left" w:pos="-720"/>
        </w:tabs>
        <w:suppressAutoHyphens/>
        <w:rPr>
          <w:b/>
          <w:spacing w:val="-3"/>
        </w:rPr>
      </w:pPr>
    </w:p>
    <w:p w14:paraId="1FBB6159" w14:textId="77777777" w:rsidR="009B2BE4" w:rsidRPr="008820FC" w:rsidRDefault="009B2BE4" w:rsidP="009B2BE4">
      <w:pPr>
        <w:tabs>
          <w:tab w:val="left" w:pos="-720"/>
        </w:tabs>
        <w:suppressAutoHyphens/>
        <w:rPr>
          <w:b/>
          <w:spacing w:val="-3"/>
        </w:rPr>
      </w:pPr>
      <w:r w:rsidRPr="008820FC">
        <w:rPr>
          <w:b/>
          <w:spacing w:val="-3"/>
        </w:rPr>
        <w:t>Venner, K. L.</w:t>
      </w:r>
      <w:r w:rsidRPr="008820FC">
        <w:rPr>
          <w:bCs/>
          <w:spacing w:val="-3"/>
        </w:rPr>
        <w:t xml:space="preserve"> (July 2007). (Chair) </w:t>
      </w:r>
      <w:r w:rsidRPr="008820FC">
        <w:rPr>
          <w:bCs/>
          <w:i/>
          <w:iCs/>
          <w:spacing w:val="-3"/>
        </w:rPr>
        <w:t>Translational II Research: Moving evidence-based treatment into diverse communities.</w:t>
      </w:r>
      <w:r w:rsidRPr="008820FC">
        <w:rPr>
          <w:bCs/>
          <w:spacing w:val="-3"/>
        </w:rPr>
        <w:t xml:space="preserve"> Symposium conducted at the annual meeting of the Research Society on Alcoholism, Chicago, IL</w:t>
      </w:r>
      <w:r w:rsidRPr="008820FC">
        <w:t>.</w:t>
      </w:r>
    </w:p>
    <w:p w14:paraId="72924E00" w14:textId="77777777" w:rsidR="00807FAB" w:rsidRPr="008820FC" w:rsidRDefault="00807FAB" w:rsidP="009B2BE4">
      <w:pPr>
        <w:tabs>
          <w:tab w:val="left" w:pos="-720"/>
        </w:tabs>
        <w:suppressAutoHyphens/>
        <w:rPr>
          <w:b/>
          <w:spacing w:val="-3"/>
          <w:sz w:val="22"/>
        </w:rPr>
      </w:pPr>
    </w:p>
    <w:p w14:paraId="71C73874" w14:textId="77777777" w:rsidR="009B2BE4" w:rsidRPr="008820FC" w:rsidRDefault="009B2BE4" w:rsidP="009B2BE4">
      <w:pPr>
        <w:tabs>
          <w:tab w:val="left" w:pos="-720"/>
        </w:tabs>
        <w:suppressAutoHyphens/>
        <w:rPr>
          <w:b/>
          <w:spacing w:val="-3"/>
        </w:rPr>
      </w:pPr>
      <w:r w:rsidRPr="008820FC">
        <w:rPr>
          <w:b/>
          <w:spacing w:val="-3"/>
        </w:rPr>
        <w:t>Venner, K. L.</w:t>
      </w:r>
      <w:r w:rsidRPr="008820FC">
        <w:rPr>
          <w:bCs/>
          <w:spacing w:val="-3"/>
        </w:rPr>
        <w:t xml:space="preserve"> (2006, April). Translating motivational interviewing with special populations: Lessons from Indian country. Paper presented at the New Mexico Psychological Association Meeting, held in Albuquerque, New Mexico.</w:t>
      </w:r>
    </w:p>
    <w:p w14:paraId="02CDAE0F" w14:textId="77777777" w:rsidR="00807FAB" w:rsidRPr="008820FC" w:rsidRDefault="00807FAB" w:rsidP="009B2BE4">
      <w:pPr>
        <w:tabs>
          <w:tab w:val="left" w:pos="-720"/>
        </w:tabs>
        <w:suppressAutoHyphens/>
        <w:rPr>
          <w:b/>
          <w:spacing w:val="-3"/>
        </w:rPr>
      </w:pPr>
    </w:p>
    <w:p w14:paraId="279B28ED" w14:textId="77777777" w:rsidR="009B2BE4" w:rsidRPr="008820FC" w:rsidRDefault="009B2BE4" w:rsidP="009B2BE4">
      <w:pPr>
        <w:tabs>
          <w:tab w:val="left" w:pos="-720"/>
        </w:tabs>
        <w:suppressAutoHyphens/>
        <w:rPr>
          <w:bCs/>
          <w:spacing w:val="-3"/>
        </w:rPr>
      </w:pPr>
      <w:r w:rsidRPr="008820FC">
        <w:rPr>
          <w:b/>
          <w:spacing w:val="-3"/>
        </w:rPr>
        <w:t>Venner, K. L.</w:t>
      </w:r>
      <w:r w:rsidRPr="008820FC">
        <w:rPr>
          <w:bCs/>
          <w:spacing w:val="-3"/>
        </w:rPr>
        <w:t xml:space="preserve"> (2006, January). Translating an empirically supported treatment into practice with special populations: Lessons from Indian country. Paper presented at the International Conference on Treatment of Addictive Behaviors, held in </w:t>
      </w:r>
      <w:smartTag w:uri="urn:schemas-microsoft-com:office:smarttags" w:element="place">
        <w:smartTag w:uri="urn:schemas-microsoft-com:office:smarttags" w:element="City">
          <w:r w:rsidRPr="008820FC">
            <w:rPr>
              <w:bCs/>
              <w:spacing w:val="-3"/>
            </w:rPr>
            <w:t>Santa Fe</w:t>
          </w:r>
        </w:smartTag>
        <w:r w:rsidRPr="008820FC">
          <w:rPr>
            <w:bCs/>
            <w:spacing w:val="-3"/>
          </w:rPr>
          <w:t xml:space="preserve">, </w:t>
        </w:r>
        <w:smartTag w:uri="urn:schemas-microsoft-com:office:smarttags" w:element="State">
          <w:r w:rsidRPr="008820FC">
            <w:rPr>
              <w:bCs/>
              <w:spacing w:val="-3"/>
            </w:rPr>
            <w:t>New Mexico</w:t>
          </w:r>
        </w:smartTag>
      </w:smartTag>
      <w:r w:rsidRPr="008820FC">
        <w:rPr>
          <w:bCs/>
          <w:spacing w:val="-3"/>
        </w:rPr>
        <w:t>.</w:t>
      </w:r>
    </w:p>
    <w:p w14:paraId="067DDDC7" w14:textId="77777777" w:rsidR="00807FAB" w:rsidRPr="008820FC" w:rsidRDefault="00807FAB" w:rsidP="009B2BE4">
      <w:pPr>
        <w:tabs>
          <w:tab w:val="left" w:pos="-720"/>
        </w:tabs>
        <w:suppressAutoHyphens/>
        <w:rPr>
          <w:b/>
          <w:spacing w:val="-3"/>
        </w:rPr>
      </w:pPr>
    </w:p>
    <w:p w14:paraId="25B1BEF6" w14:textId="77777777" w:rsidR="009B2BE4" w:rsidRPr="008820FC" w:rsidRDefault="009B2BE4" w:rsidP="009B2BE4">
      <w:pPr>
        <w:tabs>
          <w:tab w:val="left" w:pos="-720"/>
        </w:tabs>
        <w:suppressAutoHyphens/>
        <w:rPr>
          <w:bCs/>
          <w:spacing w:val="-3"/>
        </w:rPr>
      </w:pPr>
      <w:r w:rsidRPr="008820FC">
        <w:rPr>
          <w:b/>
          <w:spacing w:val="-3"/>
        </w:rPr>
        <w:lastRenderedPageBreak/>
        <w:t xml:space="preserve">Venner, K. L. </w:t>
      </w:r>
      <w:r w:rsidRPr="008820FC">
        <w:rPr>
          <w:bCs/>
          <w:spacing w:val="-3"/>
        </w:rPr>
        <w:t xml:space="preserve">(2005, September). Using focus groups to adapt motivational interviewing for Native communities. Paper presentation at the Program Advisory Board meeting with the Southwest Addiction Research Group in </w:t>
      </w:r>
      <w:smartTag w:uri="urn:schemas-microsoft-com:office:smarttags" w:element="place">
        <w:smartTag w:uri="urn:schemas-microsoft-com:office:smarttags" w:element="City">
          <w:r w:rsidRPr="008820FC">
            <w:rPr>
              <w:bCs/>
              <w:spacing w:val="-3"/>
            </w:rPr>
            <w:t>Albuquerque</w:t>
          </w:r>
        </w:smartTag>
        <w:r w:rsidRPr="008820FC">
          <w:rPr>
            <w:bCs/>
            <w:spacing w:val="-3"/>
          </w:rPr>
          <w:t xml:space="preserve">, </w:t>
        </w:r>
        <w:smartTag w:uri="urn:schemas-microsoft-com:office:smarttags" w:element="State">
          <w:r w:rsidRPr="008820FC">
            <w:rPr>
              <w:bCs/>
              <w:spacing w:val="-3"/>
            </w:rPr>
            <w:t>New Mexico</w:t>
          </w:r>
        </w:smartTag>
      </w:smartTag>
      <w:r w:rsidRPr="008820FC">
        <w:rPr>
          <w:bCs/>
          <w:spacing w:val="-3"/>
        </w:rPr>
        <w:t xml:space="preserve">. </w:t>
      </w:r>
    </w:p>
    <w:p w14:paraId="2EF7A887" w14:textId="77777777" w:rsidR="00807FAB" w:rsidRPr="008820FC" w:rsidRDefault="00807FAB" w:rsidP="009B2BE4">
      <w:pPr>
        <w:tabs>
          <w:tab w:val="left" w:pos="-720"/>
        </w:tabs>
        <w:suppressAutoHyphens/>
        <w:rPr>
          <w:b/>
          <w:spacing w:val="-3"/>
        </w:rPr>
      </w:pPr>
    </w:p>
    <w:p w14:paraId="6E090F9E" w14:textId="77777777" w:rsidR="009B2BE4" w:rsidRPr="008820FC" w:rsidRDefault="009B2BE4" w:rsidP="009B2BE4">
      <w:pPr>
        <w:tabs>
          <w:tab w:val="left" w:pos="-720"/>
        </w:tabs>
        <w:suppressAutoHyphens/>
        <w:rPr>
          <w:bCs/>
          <w:spacing w:val="-3"/>
        </w:rPr>
      </w:pPr>
      <w:r w:rsidRPr="008820FC">
        <w:rPr>
          <w:b/>
          <w:spacing w:val="-3"/>
        </w:rPr>
        <w:t>Venner, K. L.</w:t>
      </w:r>
      <w:r w:rsidRPr="008820FC">
        <w:rPr>
          <w:bCs/>
          <w:spacing w:val="-3"/>
        </w:rPr>
        <w:t xml:space="preserve"> (2005, September). Adapting Helpful Treatment with Native Americans (AHTNA). Paper presentation at the Community Advisory Board Meeting with the Southwest Addiction Research Group in </w:t>
      </w:r>
      <w:smartTag w:uri="urn:schemas-microsoft-com:office:smarttags" w:element="place">
        <w:smartTag w:uri="urn:schemas-microsoft-com:office:smarttags" w:element="City">
          <w:r w:rsidRPr="008820FC">
            <w:rPr>
              <w:bCs/>
              <w:spacing w:val="-3"/>
            </w:rPr>
            <w:t>Albuquerque</w:t>
          </w:r>
        </w:smartTag>
        <w:r w:rsidRPr="008820FC">
          <w:rPr>
            <w:bCs/>
            <w:spacing w:val="-3"/>
          </w:rPr>
          <w:t xml:space="preserve">, </w:t>
        </w:r>
        <w:smartTag w:uri="urn:schemas-microsoft-com:office:smarttags" w:element="State">
          <w:r w:rsidRPr="008820FC">
            <w:rPr>
              <w:bCs/>
              <w:spacing w:val="-3"/>
            </w:rPr>
            <w:t>New Mexico</w:t>
          </w:r>
        </w:smartTag>
      </w:smartTag>
      <w:r w:rsidRPr="008820FC">
        <w:rPr>
          <w:bCs/>
          <w:spacing w:val="-3"/>
        </w:rPr>
        <w:t>.</w:t>
      </w:r>
    </w:p>
    <w:p w14:paraId="6CA912A9" w14:textId="77777777" w:rsidR="00807FAB" w:rsidRPr="008820FC" w:rsidRDefault="00807FAB" w:rsidP="009B2BE4">
      <w:pPr>
        <w:tabs>
          <w:tab w:val="left" w:pos="-720"/>
        </w:tabs>
        <w:suppressAutoHyphens/>
        <w:rPr>
          <w:b/>
          <w:bCs/>
        </w:rPr>
      </w:pPr>
    </w:p>
    <w:p w14:paraId="2D3DDDC0" w14:textId="77777777" w:rsidR="009B2BE4" w:rsidRPr="008820FC" w:rsidRDefault="009B2BE4" w:rsidP="009B2BE4">
      <w:pPr>
        <w:tabs>
          <w:tab w:val="left" w:pos="-720"/>
        </w:tabs>
        <w:suppressAutoHyphens/>
      </w:pPr>
      <w:r w:rsidRPr="008820FC">
        <w:rPr>
          <w:b/>
          <w:bCs/>
        </w:rPr>
        <w:t>Venner, K. L.</w:t>
      </w:r>
      <w:r w:rsidRPr="008820FC">
        <w:t xml:space="preserve"> (2004, March). Life Stories of Native American Progression Out of Drinking, Panel from Problems to Health: Native American Drinking to Healing, Paper presented at the </w:t>
      </w:r>
      <w:smartTag w:uri="urn:schemas-microsoft-com:office:smarttags" w:element="PlaceType">
        <w:r w:rsidRPr="008820FC">
          <w:t>Institute</w:t>
        </w:r>
      </w:smartTag>
      <w:r w:rsidRPr="008820FC">
        <w:t xml:space="preserve"> of </w:t>
      </w:r>
      <w:smartTag w:uri="urn:schemas-microsoft-com:office:smarttags" w:element="PlaceName">
        <w:r w:rsidRPr="008820FC">
          <w:t>Public Health Critical Issues</w:t>
        </w:r>
      </w:smartTag>
      <w:r w:rsidRPr="008820FC">
        <w:t xml:space="preserve"> in Minority Health, </w:t>
      </w:r>
      <w:smartTag w:uri="urn:schemas-microsoft-com:office:smarttags" w:element="place">
        <w:smartTag w:uri="urn:schemas-microsoft-com:office:smarttags" w:element="City">
          <w:r w:rsidRPr="008820FC">
            <w:t>Albuquerque</w:t>
          </w:r>
        </w:smartTag>
        <w:r w:rsidRPr="008820FC">
          <w:t xml:space="preserve">, </w:t>
        </w:r>
        <w:smartTag w:uri="urn:schemas-microsoft-com:office:smarttags" w:element="State">
          <w:r w:rsidRPr="008820FC">
            <w:t>NM</w:t>
          </w:r>
        </w:smartTag>
      </w:smartTag>
      <w:r w:rsidRPr="008820FC">
        <w:t>.</w:t>
      </w:r>
    </w:p>
    <w:p w14:paraId="3970C812" w14:textId="77777777" w:rsidR="00807FAB" w:rsidRPr="008820FC" w:rsidRDefault="00807FAB" w:rsidP="009B2BE4">
      <w:pPr>
        <w:tabs>
          <w:tab w:val="left" w:pos="-720"/>
        </w:tabs>
        <w:suppressAutoHyphens/>
        <w:rPr>
          <w:rStyle w:val="HTMLTypewriter"/>
          <w:rFonts w:ascii="Times New Roman" w:hAnsi="Times New Roman" w:cs="Times New Roman"/>
          <w:sz w:val="24"/>
          <w:szCs w:val="24"/>
        </w:rPr>
      </w:pPr>
    </w:p>
    <w:p w14:paraId="36B832A8" w14:textId="77777777" w:rsidR="009B2BE4" w:rsidRPr="008820FC" w:rsidRDefault="009B2BE4" w:rsidP="009B2BE4">
      <w:pPr>
        <w:tabs>
          <w:tab w:val="left" w:pos="-720"/>
        </w:tabs>
        <w:suppressAutoHyphens/>
      </w:pPr>
      <w:r w:rsidRPr="008820FC">
        <w:rPr>
          <w:rStyle w:val="HTMLTypewriter"/>
          <w:rFonts w:ascii="Times New Roman" w:hAnsi="Times New Roman" w:cs="Times New Roman"/>
          <w:sz w:val="24"/>
          <w:szCs w:val="24"/>
          <w:lang w:val="da-DK"/>
        </w:rPr>
        <w:t xml:space="preserve">Feldstein, S. W., </w:t>
      </w:r>
      <w:r w:rsidRPr="008820FC">
        <w:rPr>
          <w:rStyle w:val="HTMLTypewriter"/>
          <w:rFonts w:ascii="Times New Roman" w:hAnsi="Times New Roman" w:cs="Times New Roman"/>
          <w:b/>
          <w:bCs/>
          <w:sz w:val="24"/>
          <w:szCs w:val="24"/>
          <w:lang w:val="da-DK"/>
        </w:rPr>
        <w:t>Venner, K. L</w:t>
      </w:r>
      <w:r w:rsidRPr="008820FC">
        <w:rPr>
          <w:rStyle w:val="HTMLTypewriter"/>
          <w:rFonts w:ascii="Times New Roman" w:hAnsi="Times New Roman" w:cs="Times New Roman"/>
          <w:sz w:val="24"/>
          <w:szCs w:val="24"/>
          <w:lang w:val="da-DK"/>
        </w:rPr>
        <w:t xml:space="preserve">., &amp; Tonigan, J. S. (November, 2004). </w:t>
      </w:r>
      <w:r w:rsidRPr="008820FC">
        <w:rPr>
          <w:rStyle w:val="HTMLTypewriter"/>
          <w:rFonts w:ascii="Times New Roman" w:hAnsi="Times New Roman" w:cs="Times New Roman"/>
          <w:sz w:val="24"/>
          <w:szCs w:val="24"/>
        </w:rPr>
        <w:t xml:space="preserve">Coping and resolving alcohol dependence among Native Americans. Poster presented at the Association for the Advancement of Behavior Therapy, </w:t>
      </w:r>
      <w:smartTag w:uri="urn:schemas-microsoft-com:office:smarttags" w:element="place">
        <w:smartTag w:uri="urn:schemas-microsoft-com:office:smarttags" w:element="City">
          <w:r w:rsidRPr="008820FC">
            <w:rPr>
              <w:rStyle w:val="HTMLTypewriter"/>
              <w:rFonts w:ascii="Times New Roman" w:hAnsi="Times New Roman" w:cs="Times New Roman"/>
              <w:sz w:val="24"/>
              <w:szCs w:val="24"/>
            </w:rPr>
            <w:t>New Orleans</w:t>
          </w:r>
        </w:smartTag>
        <w:r w:rsidRPr="008820FC">
          <w:rPr>
            <w:rStyle w:val="HTMLTypewriter"/>
            <w:rFonts w:ascii="Times New Roman" w:hAnsi="Times New Roman" w:cs="Times New Roman"/>
            <w:sz w:val="24"/>
            <w:szCs w:val="24"/>
          </w:rPr>
          <w:t xml:space="preserve">, </w:t>
        </w:r>
        <w:smartTag w:uri="urn:schemas-microsoft-com:office:smarttags" w:element="State">
          <w:r w:rsidRPr="008820FC">
            <w:rPr>
              <w:rStyle w:val="HTMLTypewriter"/>
              <w:rFonts w:ascii="Times New Roman" w:hAnsi="Times New Roman" w:cs="Times New Roman"/>
              <w:sz w:val="24"/>
              <w:szCs w:val="24"/>
            </w:rPr>
            <w:t>LA.</w:t>
          </w:r>
        </w:smartTag>
      </w:smartTag>
    </w:p>
    <w:p w14:paraId="537C21E2" w14:textId="77777777" w:rsidR="00807FAB" w:rsidRPr="008820FC" w:rsidRDefault="00807FAB" w:rsidP="009B2BE4">
      <w:pPr>
        <w:suppressAutoHyphens/>
        <w:rPr>
          <w:b/>
          <w:spacing w:val="-3"/>
        </w:rPr>
      </w:pPr>
    </w:p>
    <w:p w14:paraId="5C2CC68C" w14:textId="77777777" w:rsidR="009B2BE4" w:rsidRPr="008820FC" w:rsidRDefault="009B2BE4" w:rsidP="009B2BE4">
      <w:pPr>
        <w:suppressAutoHyphens/>
        <w:rPr>
          <w:bCs/>
          <w:spacing w:val="-3"/>
        </w:rPr>
      </w:pPr>
      <w:r w:rsidRPr="008820FC">
        <w:rPr>
          <w:b/>
          <w:spacing w:val="-3"/>
          <w:lang w:val="da-DK"/>
        </w:rPr>
        <w:t xml:space="preserve">Venner, K. L. </w:t>
      </w:r>
      <w:r w:rsidRPr="008820FC">
        <w:rPr>
          <w:bCs/>
          <w:spacing w:val="-3"/>
          <w:lang w:val="da-DK"/>
        </w:rPr>
        <w:t xml:space="preserve">&amp; Tonigan, J. S. (2003, June). </w:t>
      </w:r>
      <w:r w:rsidRPr="008820FC">
        <w:rPr>
          <w:bCs/>
          <w:spacing w:val="-3"/>
        </w:rPr>
        <w:t xml:space="preserve">Project MATCH treatment engagement and outcome among three ethnic groups. Paper presented at the Conference on Community Research and Action, </w:t>
      </w:r>
      <w:smartTag w:uri="urn:schemas-microsoft-com:office:smarttags" w:element="place">
        <w:smartTag w:uri="urn:schemas-microsoft-com:office:smarttags" w:element="City">
          <w:r w:rsidRPr="008820FC">
            <w:rPr>
              <w:bCs/>
              <w:spacing w:val="-3"/>
            </w:rPr>
            <w:t>Las Vegas</w:t>
          </w:r>
        </w:smartTag>
        <w:r w:rsidRPr="008820FC">
          <w:rPr>
            <w:bCs/>
            <w:spacing w:val="-3"/>
          </w:rPr>
          <w:t xml:space="preserve">, </w:t>
        </w:r>
        <w:smartTag w:uri="urn:schemas-microsoft-com:office:smarttags" w:element="State">
          <w:r w:rsidRPr="008820FC">
            <w:rPr>
              <w:bCs/>
              <w:spacing w:val="-3"/>
            </w:rPr>
            <w:t>NM</w:t>
          </w:r>
        </w:smartTag>
      </w:smartTag>
      <w:r w:rsidRPr="008820FC">
        <w:rPr>
          <w:bCs/>
          <w:spacing w:val="-3"/>
        </w:rPr>
        <w:t>.</w:t>
      </w:r>
    </w:p>
    <w:p w14:paraId="3CC9D4D5" w14:textId="77777777" w:rsidR="00807FAB" w:rsidRPr="008820FC" w:rsidRDefault="00807FAB" w:rsidP="009B2BE4">
      <w:pPr>
        <w:suppressAutoHyphens/>
        <w:rPr>
          <w:b/>
          <w:spacing w:val="-3"/>
        </w:rPr>
      </w:pPr>
    </w:p>
    <w:p w14:paraId="25F6BF67" w14:textId="77777777" w:rsidR="009B2BE4" w:rsidRPr="008820FC" w:rsidRDefault="009B2BE4" w:rsidP="009B2BE4">
      <w:pPr>
        <w:suppressAutoHyphens/>
        <w:rPr>
          <w:bCs/>
          <w:spacing w:val="-3"/>
        </w:rPr>
      </w:pPr>
      <w:r w:rsidRPr="008820FC">
        <w:rPr>
          <w:b/>
          <w:spacing w:val="-3"/>
          <w:lang w:val="da-DK"/>
        </w:rPr>
        <w:t>Venner, K. L.</w:t>
      </w:r>
      <w:r w:rsidRPr="008820FC">
        <w:rPr>
          <w:bCs/>
          <w:spacing w:val="-3"/>
          <w:lang w:val="da-DK"/>
        </w:rPr>
        <w:t xml:space="preserve"> &amp; Ellingstad, T. P. (2001, November). </w:t>
      </w:r>
      <w:r w:rsidRPr="008820FC">
        <w:rPr>
          <w:bCs/>
          <w:spacing w:val="-3"/>
        </w:rPr>
        <w:t xml:space="preserve">Natural recovery from marijuana dependence descriptions: Checklist versus narrative methodologies. Poster presented at the Association for the Advancement of Behavior Therapy (AABT), </w:t>
      </w:r>
      <w:smartTag w:uri="urn:schemas-microsoft-com:office:smarttags" w:element="place">
        <w:smartTag w:uri="urn:schemas-microsoft-com:office:smarttags" w:element="City">
          <w:r w:rsidRPr="008820FC">
            <w:rPr>
              <w:bCs/>
              <w:spacing w:val="-3"/>
            </w:rPr>
            <w:t>Philadelphia</w:t>
          </w:r>
        </w:smartTag>
        <w:r w:rsidRPr="008820FC">
          <w:rPr>
            <w:bCs/>
            <w:spacing w:val="-3"/>
          </w:rPr>
          <w:t xml:space="preserve">, </w:t>
        </w:r>
        <w:smartTag w:uri="urn:schemas-microsoft-com:office:smarttags" w:element="State">
          <w:r w:rsidRPr="008820FC">
            <w:rPr>
              <w:bCs/>
              <w:spacing w:val="-3"/>
            </w:rPr>
            <w:t>PA.</w:t>
          </w:r>
        </w:smartTag>
      </w:smartTag>
    </w:p>
    <w:p w14:paraId="0619ABF6" w14:textId="77777777" w:rsidR="00807FAB" w:rsidRPr="008820FC" w:rsidRDefault="00807FAB" w:rsidP="009B2BE4">
      <w:pPr>
        <w:suppressAutoHyphens/>
        <w:rPr>
          <w:bCs/>
          <w:spacing w:val="-3"/>
        </w:rPr>
      </w:pPr>
    </w:p>
    <w:p w14:paraId="21E6B22B" w14:textId="77777777" w:rsidR="009B2BE4" w:rsidRPr="008820FC" w:rsidRDefault="009B2BE4" w:rsidP="009B2BE4">
      <w:pPr>
        <w:suppressAutoHyphens/>
        <w:rPr>
          <w:bCs/>
          <w:spacing w:val="-3"/>
        </w:rPr>
      </w:pPr>
      <w:proofErr w:type="spellStart"/>
      <w:r w:rsidRPr="008820FC">
        <w:rPr>
          <w:bCs/>
          <w:spacing w:val="-3"/>
        </w:rPr>
        <w:t>Ellingstad</w:t>
      </w:r>
      <w:proofErr w:type="spellEnd"/>
      <w:r w:rsidRPr="008820FC">
        <w:rPr>
          <w:bCs/>
          <w:spacing w:val="-3"/>
        </w:rPr>
        <w:t xml:space="preserve">, T. P., </w:t>
      </w:r>
      <w:r w:rsidRPr="008820FC">
        <w:rPr>
          <w:b/>
          <w:spacing w:val="-3"/>
        </w:rPr>
        <w:t>Venner, K. L.</w:t>
      </w:r>
      <w:r w:rsidRPr="008820FC">
        <w:rPr>
          <w:bCs/>
          <w:spacing w:val="-3"/>
        </w:rPr>
        <w:t xml:space="preserve">, Sobell, L. C., Sobell, M. B., Eikleberry-Goldsmith, L. (2001, November). Factors associated with cannabis self-resolution and barriers to treatment seeking. Poster presented at the Association for the Advancement of Behavior Therapy (AABT), </w:t>
      </w:r>
      <w:smartTag w:uri="urn:schemas-microsoft-com:office:smarttags" w:element="place">
        <w:smartTag w:uri="urn:schemas-microsoft-com:office:smarttags" w:element="City">
          <w:r w:rsidRPr="008820FC">
            <w:rPr>
              <w:bCs/>
              <w:spacing w:val="-3"/>
            </w:rPr>
            <w:t>Philadelphia</w:t>
          </w:r>
        </w:smartTag>
        <w:r w:rsidRPr="008820FC">
          <w:rPr>
            <w:bCs/>
            <w:spacing w:val="-3"/>
          </w:rPr>
          <w:t xml:space="preserve">, </w:t>
        </w:r>
        <w:smartTag w:uri="urn:schemas-microsoft-com:office:smarttags" w:element="State">
          <w:r w:rsidRPr="008820FC">
            <w:rPr>
              <w:bCs/>
              <w:spacing w:val="-3"/>
            </w:rPr>
            <w:t>PA.</w:t>
          </w:r>
        </w:smartTag>
      </w:smartTag>
    </w:p>
    <w:p w14:paraId="2A4DDF22" w14:textId="77777777" w:rsidR="00807FAB" w:rsidRPr="008820FC" w:rsidRDefault="00807FAB" w:rsidP="009B2BE4">
      <w:pPr>
        <w:suppressAutoHyphens/>
        <w:rPr>
          <w:b/>
          <w:spacing w:val="-3"/>
        </w:rPr>
      </w:pPr>
    </w:p>
    <w:p w14:paraId="0875E815" w14:textId="77777777" w:rsidR="009B2BE4" w:rsidRPr="008820FC" w:rsidRDefault="009B2BE4" w:rsidP="009B2BE4">
      <w:pPr>
        <w:suppressAutoHyphens/>
        <w:rPr>
          <w:spacing w:val="-3"/>
        </w:rPr>
      </w:pPr>
      <w:r w:rsidRPr="008820FC">
        <w:rPr>
          <w:b/>
          <w:spacing w:val="-3"/>
        </w:rPr>
        <w:t>Venner, K. L.</w:t>
      </w:r>
      <w:r w:rsidRPr="008820FC">
        <w:rPr>
          <w:spacing w:val="-3"/>
        </w:rPr>
        <w:t xml:space="preserve"> (2000, June). Crossing cultures. Paper presented at the Research Society on Alcoholism, Denver, CO.</w:t>
      </w:r>
    </w:p>
    <w:p w14:paraId="2E55211B" w14:textId="77777777" w:rsidR="00807FAB" w:rsidRPr="008820FC" w:rsidRDefault="00807FAB" w:rsidP="009B2BE4">
      <w:pPr>
        <w:tabs>
          <w:tab w:val="left" w:pos="-720"/>
        </w:tabs>
        <w:suppressAutoHyphens/>
        <w:rPr>
          <w:b/>
        </w:rPr>
      </w:pPr>
    </w:p>
    <w:p w14:paraId="12E3DA7C" w14:textId="77777777" w:rsidR="009B2BE4" w:rsidRPr="008820FC" w:rsidRDefault="009B2BE4" w:rsidP="009B2BE4">
      <w:pPr>
        <w:tabs>
          <w:tab w:val="left" w:pos="-720"/>
        </w:tabs>
        <w:suppressAutoHyphens/>
      </w:pPr>
      <w:r w:rsidRPr="008820FC">
        <w:rPr>
          <w:b/>
        </w:rPr>
        <w:t>Venner, K. L</w:t>
      </w:r>
      <w:r w:rsidRPr="008820FC">
        <w:t xml:space="preserve">. (1999, April). American Indians: Development of alcohol problems and efforts to change.  Paper presentation at the 11th Annual Indian Health Service Research Conference, </w:t>
      </w:r>
      <w:smartTag w:uri="urn:schemas-microsoft-com:office:smarttags" w:element="place">
        <w:smartTag w:uri="urn:schemas-microsoft-com:office:smarttags" w:element="City">
          <w:r w:rsidRPr="008820FC">
            <w:t>Albuquerque</w:t>
          </w:r>
        </w:smartTag>
        <w:r w:rsidRPr="008820FC">
          <w:t xml:space="preserve">, </w:t>
        </w:r>
        <w:smartTag w:uri="urn:schemas-microsoft-com:office:smarttags" w:element="State">
          <w:r w:rsidRPr="008820FC">
            <w:t>NM</w:t>
          </w:r>
        </w:smartTag>
      </w:smartTag>
      <w:r w:rsidRPr="008820FC">
        <w:t>.</w:t>
      </w:r>
    </w:p>
    <w:p w14:paraId="4A417A13" w14:textId="77777777" w:rsidR="00807FAB" w:rsidRPr="008820FC" w:rsidRDefault="00807FAB" w:rsidP="009B2BE4">
      <w:pPr>
        <w:tabs>
          <w:tab w:val="left" w:pos="-720"/>
        </w:tabs>
        <w:suppressAutoHyphens/>
        <w:rPr>
          <w:b/>
        </w:rPr>
      </w:pPr>
    </w:p>
    <w:p w14:paraId="4CF4F921" w14:textId="77777777" w:rsidR="009B2BE4" w:rsidRPr="008820FC" w:rsidRDefault="009B2BE4" w:rsidP="009B2BE4">
      <w:pPr>
        <w:tabs>
          <w:tab w:val="left" w:pos="-720"/>
        </w:tabs>
        <w:suppressAutoHyphens/>
      </w:pPr>
      <w:r w:rsidRPr="008820FC">
        <w:rPr>
          <w:b/>
        </w:rPr>
        <w:t>Venner, K. L.</w:t>
      </w:r>
      <w:r w:rsidRPr="008820FC">
        <w:t xml:space="preserve"> (1999, March). American Indians: Development of alcohol problems and efforts to change.  Paper presentation at the UNM Diversity Conference, </w:t>
      </w:r>
      <w:smartTag w:uri="urn:schemas-microsoft-com:office:smarttags" w:element="place">
        <w:smartTag w:uri="urn:schemas-microsoft-com:office:smarttags" w:element="City">
          <w:r w:rsidRPr="008820FC">
            <w:t>Albuquerque</w:t>
          </w:r>
        </w:smartTag>
        <w:r w:rsidRPr="008820FC">
          <w:t xml:space="preserve">, </w:t>
        </w:r>
        <w:smartTag w:uri="urn:schemas-microsoft-com:office:smarttags" w:element="State">
          <w:r w:rsidRPr="008820FC">
            <w:t>NM</w:t>
          </w:r>
        </w:smartTag>
      </w:smartTag>
      <w:r w:rsidRPr="008820FC">
        <w:t>.</w:t>
      </w:r>
    </w:p>
    <w:p w14:paraId="6D0632BD" w14:textId="77777777" w:rsidR="00807FAB" w:rsidRPr="008820FC" w:rsidRDefault="00807FAB" w:rsidP="009B2BE4">
      <w:pPr>
        <w:tabs>
          <w:tab w:val="left" w:pos="-720"/>
        </w:tabs>
        <w:suppressAutoHyphens/>
      </w:pPr>
    </w:p>
    <w:p w14:paraId="21D56F01" w14:textId="77777777" w:rsidR="009B2BE4" w:rsidRPr="008820FC" w:rsidRDefault="009B2BE4" w:rsidP="009B2BE4">
      <w:pPr>
        <w:tabs>
          <w:tab w:val="left" w:pos="-720"/>
        </w:tabs>
        <w:suppressAutoHyphens/>
      </w:pPr>
      <w:r w:rsidRPr="008820FC">
        <w:t xml:space="preserve">Walker, D. D., </w:t>
      </w:r>
      <w:r w:rsidRPr="008820FC">
        <w:rPr>
          <w:b/>
        </w:rPr>
        <w:t>Venner, K. L</w:t>
      </w:r>
      <w:r w:rsidRPr="008820FC">
        <w:t xml:space="preserve">., Hill, D. E., Meyers, R. J., &amp; Miller, W. R.  (1998, November).  A comparison of alcohol and drug disorders: Is there evidence for </w:t>
      </w:r>
      <w:proofErr w:type="gramStart"/>
      <w:r w:rsidRPr="008820FC">
        <w:t>a natural</w:t>
      </w:r>
      <w:proofErr w:type="gramEnd"/>
      <w:r w:rsidRPr="008820FC">
        <w:t xml:space="preserve"> progression of drug abuse?  Poster presented at the Association for the Advancement of Behavior Therapy (AABT), </w:t>
      </w:r>
      <w:smartTag w:uri="urn:schemas-microsoft-com:office:smarttags" w:element="place">
        <w:smartTag w:uri="urn:schemas-microsoft-com:office:smarttags" w:element="City">
          <w:r w:rsidRPr="008820FC">
            <w:t>Washington</w:t>
          </w:r>
        </w:smartTag>
        <w:r w:rsidRPr="008820FC">
          <w:t xml:space="preserve">, </w:t>
        </w:r>
        <w:smartTag w:uri="urn:schemas-microsoft-com:office:smarttags" w:element="State">
          <w:r w:rsidRPr="008820FC">
            <w:t>D.C.</w:t>
          </w:r>
        </w:smartTag>
      </w:smartTag>
    </w:p>
    <w:p w14:paraId="14103409" w14:textId="77777777" w:rsidR="00807FAB" w:rsidRPr="008820FC" w:rsidRDefault="00807FAB" w:rsidP="009B2BE4">
      <w:pPr>
        <w:tabs>
          <w:tab w:val="left" w:pos="-720"/>
        </w:tabs>
        <w:suppressAutoHyphens/>
        <w:rPr>
          <w:b/>
        </w:rPr>
      </w:pPr>
    </w:p>
    <w:p w14:paraId="4CA8F95D" w14:textId="77777777" w:rsidR="009B2BE4" w:rsidRPr="008820FC" w:rsidRDefault="009B2BE4" w:rsidP="003A1290">
      <w:pPr>
        <w:tabs>
          <w:tab w:val="left" w:pos="-720"/>
        </w:tabs>
        <w:suppressAutoHyphens/>
      </w:pPr>
      <w:r w:rsidRPr="008820FC">
        <w:rPr>
          <w:b/>
        </w:rPr>
        <w:lastRenderedPageBreak/>
        <w:t>Willoughby, K.V</w:t>
      </w:r>
      <w:r w:rsidRPr="008820FC">
        <w:t xml:space="preserve">. (1995, September).  Progression of alcohol-related behaviors among a Navajo sample: Preliminary findings. Paper presented at a conference supported by NIAAA, Anchorage, A.K. </w:t>
      </w:r>
    </w:p>
    <w:p w14:paraId="09733231" w14:textId="77777777" w:rsidR="003A1290" w:rsidRPr="008820FC" w:rsidRDefault="003A1290" w:rsidP="00592380">
      <w:pPr>
        <w:pStyle w:val="BodyText2"/>
        <w:ind w:firstLine="720"/>
        <w:rPr>
          <w:b w:val="0"/>
          <w:color w:val="222222"/>
          <w:sz w:val="24"/>
          <w:shd w:val="clear" w:color="auto" w:fill="FFFFFF"/>
        </w:rPr>
      </w:pPr>
    </w:p>
    <w:p w14:paraId="23592744" w14:textId="77777777" w:rsidR="003A1290" w:rsidRPr="008820FC" w:rsidRDefault="003A1290" w:rsidP="003A1290">
      <w:pPr>
        <w:tabs>
          <w:tab w:val="left" w:pos="-720"/>
        </w:tabs>
        <w:suppressAutoHyphens/>
        <w:rPr>
          <w:bCs/>
        </w:rPr>
      </w:pPr>
      <w:r w:rsidRPr="008820FC">
        <w:rPr>
          <w:b/>
        </w:rPr>
        <w:t>Published Abstracts:</w:t>
      </w:r>
    </w:p>
    <w:p w14:paraId="2E442EA6" w14:textId="77777777" w:rsidR="003A1290" w:rsidRPr="008820FC" w:rsidRDefault="003A1290" w:rsidP="003A1290">
      <w:pPr>
        <w:tabs>
          <w:tab w:val="left" w:pos="-720"/>
        </w:tabs>
        <w:suppressAutoHyphens/>
        <w:rPr>
          <w:bCs/>
        </w:rPr>
      </w:pPr>
      <w:r w:rsidRPr="008820FC">
        <w:t>(</w:t>
      </w:r>
      <w:proofErr w:type="gramStart"/>
      <w:r w:rsidRPr="008820FC">
        <w:t>please</w:t>
      </w:r>
      <w:proofErr w:type="gramEnd"/>
      <w:r w:rsidRPr="008820FC">
        <w:t xml:space="preserve"> </w:t>
      </w:r>
      <w:proofErr w:type="gramStart"/>
      <w:r w:rsidRPr="008820FC">
        <w:t>note:</w:t>
      </w:r>
      <w:proofErr w:type="gramEnd"/>
      <w:r w:rsidRPr="008820FC">
        <w:t xml:space="preserve"> former name of Kamilla Venner was Kamilla Willoughby. Author name in bold)</w:t>
      </w:r>
    </w:p>
    <w:p w14:paraId="08BE7312" w14:textId="77777777" w:rsidR="00867728" w:rsidRPr="008820FC" w:rsidRDefault="00867728" w:rsidP="00842A1C">
      <w:pPr>
        <w:pStyle w:val="m3375063188121237379gmail-datafield11pt-single"/>
        <w:shd w:val="clear" w:color="auto" w:fill="FFFFFF"/>
        <w:spacing w:before="0" w:beforeAutospacing="0" w:after="0" w:afterAutospacing="0"/>
        <w:rPr>
          <w:b/>
          <w:bCs/>
          <w:color w:val="222222"/>
        </w:rPr>
      </w:pPr>
    </w:p>
    <w:p w14:paraId="3B085D3F" w14:textId="77777777" w:rsidR="0075530D" w:rsidRPr="008820FC" w:rsidRDefault="0075530D" w:rsidP="0075530D">
      <w:pPr>
        <w:pStyle w:val="BodyText2"/>
        <w:rPr>
          <w:b w:val="0"/>
          <w:bCs w:val="0"/>
          <w:color w:val="222222"/>
          <w:sz w:val="24"/>
          <w:shd w:val="clear" w:color="auto" w:fill="FFFFFF"/>
        </w:rPr>
      </w:pPr>
      <w:bookmarkStart w:id="14" w:name="_Hlk69756496"/>
      <w:r w:rsidRPr="008820FC">
        <w:rPr>
          <w:b w:val="0"/>
          <w:bCs w:val="0"/>
          <w:color w:val="222222"/>
          <w:sz w:val="24"/>
          <w:shd w:val="clear" w:color="auto" w:fill="FFFFFF"/>
        </w:rPr>
        <w:t>McCluskey, M., Hirchak, K., Bajet, K., Richardson, M., Shaffer, R., Keyes, B., Oliver, K., Kropp, F., McDonell, M. &amp; Venner, K. (2025). Treatment Delivery and Prescribing Medications for Opioid Use Disorder Among American Indian and Alaska Native Adults during the Height of the COVID-19 Pandemic. </w:t>
      </w:r>
      <w:r w:rsidRPr="008820FC">
        <w:rPr>
          <w:b w:val="0"/>
          <w:bCs w:val="0"/>
          <w:i/>
          <w:iCs/>
          <w:color w:val="222222"/>
          <w:sz w:val="24"/>
          <w:shd w:val="clear" w:color="auto" w:fill="FFFFFF"/>
        </w:rPr>
        <w:t>Drug and Alcohol Dependence</w:t>
      </w:r>
      <w:r w:rsidRPr="008820FC">
        <w:rPr>
          <w:b w:val="0"/>
          <w:bCs w:val="0"/>
          <w:color w:val="222222"/>
          <w:sz w:val="24"/>
          <w:shd w:val="clear" w:color="auto" w:fill="FFFFFF"/>
        </w:rPr>
        <w:t>, </w:t>
      </w:r>
      <w:r w:rsidRPr="008820FC">
        <w:rPr>
          <w:b w:val="0"/>
          <w:bCs w:val="0"/>
          <w:i/>
          <w:iCs/>
          <w:color w:val="222222"/>
          <w:sz w:val="24"/>
          <w:shd w:val="clear" w:color="auto" w:fill="FFFFFF"/>
        </w:rPr>
        <w:t>267</w:t>
      </w:r>
      <w:r w:rsidRPr="008820FC">
        <w:rPr>
          <w:b w:val="0"/>
          <w:bCs w:val="0"/>
          <w:color w:val="222222"/>
          <w:sz w:val="24"/>
          <w:shd w:val="clear" w:color="auto" w:fill="FFFFFF"/>
        </w:rPr>
        <w:t>, 112028.</w:t>
      </w:r>
    </w:p>
    <w:p w14:paraId="73E88A23" w14:textId="77777777" w:rsidR="0075530D" w:rsidRPr="008820FC" w:rsidRDefault="0075530D" w:rsidP="005472B2">
      <w:pPr>
        <w:shd w:val="clear" w:color="auto" w:fill="FFFFFF"/>
        <w:rPr>
          <w:color w:val="000000"/>
          <w:shd w:val="clear" w:color="auto" w:fill="FFFFFF"/>
        </w:rPr>
      </w:pPr>
    </w:p>
    <w:p w14:paraId="3ED71156" w14:textId="29B1320A" w:rsidR="00AE01AD" w:rsidRPr="008820FC" w:rsidRDefault="00AE01AD" w:rsidP="005472B2">
      <w:pPr>
        <w:shd w:val="clear" w:color="auto" w:fill="FFFFFF"/>
        <w:rPr>
          <w:color w:val="000000"/>
          <w:shd w:val="clear" w:color="auto" w:fill="FFFFFF"/>
        </w:rPr>
      </w:pPr>
      <w:r w:rsidRPr="008820FC">
        <w:rPr>
          <w:color w:val="000000"/>
          <w:shd w:val="clear" w:color="auto" w:fill="FFFFFF"/>
        </w:rPr>
        <w:t>Dickerson, D., &amp; Venner, K. (2025). Critical components to developing and delivering substance use interventions for American Indian/Alaska Native people. </w:t>
      </w:r>
      <w:r w:rsidRPr="008820FC">
        <w:rPr>
          <w:i/>
          <w:iCs/>
          <w:color w:val="000000"/>
          <w:shd w:val="clear" w:color="auto" w:fill="FFFFFF"/>
        </w:rPr>
        <w:t>Drug and Alcohol Dependence</w:t>
      </w:r>
      <w:r w:rsidRPr="008820FC">
        <w:rPr>
          <w:color w:val="000000"/>
          <w:shd w:val="clear" w:color="auto" w:fill="FFFFFF"/>
        </w:rPr>
        <w:t>, </w:t>
      </w:r>
      <w:r w:rsidRPr="008820FC">
        <w:rPr>
          <w:i/>
          <w:iCs/>
          <w:color w:val="000000"/>
          <w:shd w:val="clear" w:color="auto" w:fill="FFFFFF"/>
        </w:rPr>
        <w:t>267</w:t>
      </w:r>
      <w:r w:rsidRPr="008820FC">
        <w:rPr>
          <w:color w:val="000000"/>
          <w:shd w:val="clear" w:color="auto" w:fill="FFFFFF"/>
        </w:rPr>
        <w:t>, 112355.</w:t>
      </w:r>
    </w:p>
    <w:p w14:paraId="6153298A" w14:textId="77777777" w:rsidR="00AE01AD" w:rsidRPr="008820FC" w:rsidRDefault="00AE01AD" w:rsidP="005472B2">
      <w:pPr>
        <w:shd w:val="clear" w:color="auto" w:fill="FFFFFF"/>
        <w:rPr>
          <w:color w:val="000000"/>
          <w:shd w:val="clear" w:color="auto" w:fill="FFFFFF"/>
        </w:rPr>
      </w:pPr>
    </w:p>
    <w:p w14:paraId="7DEFDB0A" w14:textId="0173497E" w:rsidR="005472B2" w:rsidRPr="008820FC" w:rsidRDefault="005472B2" w:rsidP="005472B2">
      <w:pPr>
        <w:shd w:val="clear" w:color="auto" w:fill="FFFFFF"/>
        <w:rPr>
          <w:color w:val="000000"/>
          <w:shd w:val="clear" w:color="auto" w:fill="FFFFFF"/>
        </w:rPr>
      </w:pPr>
      <w:r w:rsidRPr="008820FC">
        <w:rPr>
          <w:color w:val="000000"/>
          <w:shd w:val="clear" w:color="auto" w:fill="FFFFFF"/>
        </w:rPr>
        <w:t xml:space="preserve">Vasquez, A., Chavez, R., Paschen-Wolff, M., Smith, K., Jansen, K., Venner, K., &amp; Campbell, A. (2025). Capacity-building via Quality Assurance Monitoring in a Multi-site Study </w:t>
      </w:r>
      <w:proofErr w:type="gramStart"/>
      <w:r w:rsidRPr="008820FC">
        <w:rPr>
          <w:color w:val="000000"/>
          <w:shd w:val="clear" w:color="auto" w:fill="FFFFFF"/>
        </w:rPr>
        <w:t>With</w:t>
      </w:r>
      <w:proofErr w:type="gramEnd"/>
      <w:r w:rsidRPr="008820FC">
        <w:rPr>
          <w:color w:val="000000"/>
          <w:shd w:val="clear" w:color="auto" w:fill="FFFFFF"/>
        </w:rPr>
        <w:t xml:space="preserve"> Alaska Native and American Indian Community Research Partners. </w:t>
      </w:r>
      <w:r w:rsidRPr="008820FC">
        <w:rPr>
          <w:i/>
          <w:iCs/>
          <w:color w:val="000000"/>
          <w:shd w:val="clear" w:color="auto" w:fill="FFFFFF"/>
        </w:rPr>
        <w:t>Drug and Alcohol Dependence</w:t>
      </w:r>
      <w:r w:rsidRPr="008820FC">
        <w:rPr>
          <w:color w:val="000000"/>
          <w:shd w:val="clear" w:color="auto" w:fill="FFFFFF"/>
        </w:rPr>
        <w:t>, </w:t>
      </w:r>
      <w:r w:rsidRPr="008820FC">
        <w:rPr>
          <w:i/>
          <w:iCs/>
          <w:color w:val="000000"/>
          <w:shd w:val="clear" w:color="auto" w:fill="FFFFFF"/>
        </w:rPr>
        <w:t>267</w:t>
      </w:r>
      <w:r w:rsidRPr="008820FC">
        <w:rPr>
          <w:color w:val="000000"/>
          <w:shd w:val="clear" w:color="auto" w:fill="FFFFFF"/>
        </w:rPr>
        <w:t>, 112004.</w:t>
      </w:r>
    </w:p>
    <w:p w14:paraId="5D0AAF31" w14:textId="77777777" w:rsidR="005472B2" w:rsidRPr="008820FC" w:rsidRDefault="005472B2" w:rsidP="004F2E65">
      <w:pPr>
        <w:shd w:val="clear" w:color="auto" w:fill="FFFFFF"/>
      </w:pPr>
    </w:p>
    <w:p w14:paraId="0D512813" w14:textId="060DDE02" w:rsidR="004F2E65" w:rsidRPr="008820FC" w:rsidRDefault="004F2E65" w:rsidP="004F2E65">
      <w:pPr>
        <w:shd w:val="clear" w:color="auto" w:fill="FFFFFF"/>
        <w:rPr>
          <w:color w:val="222222"/>
          <w:shd w:val="clear" w:color="auto" w:fill="FFFFFF"/>
        </w:rPr>
      </w:pPr>
      <w:r w:rsidRPr="008820FC">
        <w:t>Herron, J. L., Hernandez-</w:t>
      </w:r>
      <w:proofErr w:type="spellStart"/>
      <w:r w:rsidRPr="008820FC">
        <w:t>Vallant</w:t>
      </w:r>
      <w:proofErr w:type="spellEnd"/>
      <w:r w:rsidRPr="008820FC">
        <w:t xml:space="preserve">, A., Hirchak, K. A., </w:t>
      </w:r>
      <w:r w:rsidRPr="008820FC">
        <w:rPr>
          <w:b/>
        </w:rPr>
        <w:t>Venner, K. L.</w:t>
      </w:r>
      <w:r w:rsidRPr="008820FC">
        <w:t xml:space="preserve">, &amp; </w:t>
      </w:r>
      <w:proofErr w:type="spellStart"/>
      <w:r w:rsidRPr="008820FC">
        <w:t>Tonigan</w:t>
      </w:r>
      <w:proofErr w:type="spellEnd"/>
      <w:r w:rsidRPr="008820FC">
        <w:t>, J. S. (</w:t>
      </w:r>
      <w:proofErr w:type="gramStart"/>
      <w:r w:rsidRPr="008820FC">
        <w:t>June,</w:t>
      </w:r>
      <w:proofErr w:type="gramEnd"/>
      <w:r w:rsidRPr="008820FC">
        <w:t xml:space="preserve"> 2021). Construct validity of the Short Inventory of Problems in a sample of urban American Indians attending Alcoholics Anonymous. Virtual poster to be presented at the Research Society on Alcoholism Scientific Meeting. </w:t>
      </w:r>
      <w:r w:rsidRPr="008820FC">
        <w:rPr>
          <w:i/>
        </w:rPr>
        <w:t>Alcoholism: Clinical and Experimental Research</w:t>
      </w:r>
    </w:p>
    <w:p w14:paraId="7D7B0CA8" w14:textId="77777777" w:rsidR="004F2E65" w:rsidRPr="008820FC" w:rsidRDefault="004F2E65" w:rsidP="00F817CB">
      <w:pPr>
        <w:pStyle w:val="ListParagraph"/>
        <w:ind w:left="0"/>
      </w:pPr>
    </w:p>
    <w:p w14:paraId="74A18C3A" w14:textId="77777777" w:rsidR="00F817CB" w:rsidRPr="008820FC" w:rsidRDefault="00F817CB" w:rsidP="00F817CB">
      <w:pPr>
        <w:pStyle w:val="ListParagraph"/>
        <w:ind w:left="0"/>
      </w:pPr>
      <w:r w:rsidRPr="00C90E3A">
        <w:rPr>
          <w:lang w:val="da-DK"/>
        </w:rPr>
        <w:t xml:space="preserve">Hirchak KA, Tonigan JS, Hernandez-Vallant A, Herron J, Cloud V, &amp; </w:t>
      </w:r>
      <w:r w:rsidRPr="00C90E3A">
        <w:rPr>
          <w:b/>
          <w:lang w:val="da-DK"/>
        </w:rPr>
        <w:t>Venner KL</w:t>
      </w:r>
      <w:r w:rsidRPr="00C90E3A">
        <w:rPr>
          <w:lang w:val="da-DK"/>
        </w:rPr>
        <w:t>. </w:t>
      </w:r>
      <w:r w:rsidRPr="008820FC">
        <w:t>(</w:t>
      </w:r>
      <w:proofErr w:type="gramStart"/>
      <w:r w:rsidRPr="008820FC">
        <w:t>June,</w:t>
      </w:r>
      <w:proofErr w:type="gramEnd"/>
      <w:r w:rsidRPr="008820FC">
        <w:t xml:space="preserve"> 2020). Alcohol Use and Negative Drinking Consequences among Urban American Indian Adults Attending Alcoholics Anonymous: Moderating Effects of Gender. </w:t>
      </w:r>
      <w:r w:rsidRPr="008820FC">
        <w:rPr>
          <w:i/>
        </w:rPr>
        <w:t>Alcoholism: Clinical and Experimental Research, 44</w:t>
      </w:r>
      <w:r w:rsidRPr="008820FC">
        <w:t xml:space="preserve">(S1), </w:t>
      </w:r>
      <w:r w:rsidR="00AA128E" w:rsidRPr="008820FC">
        <w:t>633</w:t>
      </w:r>
      <w:r w:rsidRPr="008820FC">
        <w:t>A (Abstract).</w:t>
      </w:r>
    </w:p>
    <w:p w14:paraId="748D8F5E" w14:textId="77777777" w:rsidR="00F817CB" w:rsidRPr="008820FC" w:rsidRDefault="00F817CB" w:rsidP="00F817CB">
      <w:pPr>
        <w:pStyle w:val="NormalWeb"/>
        <w:shd w:val="clear" w:color="auto" w:fill="FFFFFF"/>
        <w:spacing w:before="0" w:beforeAutospacing="0" w:after="0" w:afterAutospacing="0"/>
      </w:pPr>
      <w:r w:rsidRPr="008820FC">
        <w:t> (Conference Cancelled)</w:t>
      </w:r>
    </w:p>
    <w:p w14:paraId="75C2048D" w14:textId="77777777" w:rsidR="00F817CB" w:rsidRPr="008820FC" w:rsidRDefault="00F817CB" w:rsidP="00F817CB">
      <w:pPr>
        <w:pStyle w:val="NormalWeb"/>
        <w:shd w:val="clear" w:color="auto" w:fill="FFFFFF"/>
        <w:spacing w:before="0" w:beforeAutospacing="0" w:after="0" w:afterAutospacing="0"/>
      </w:pPr>
      <w:r w:rsidRPr="008820FC">
        <w:t> </w:t>
      </w:r>
    </w:p>
    <w:p w14:paraId="2F359BB8" w14:textId="77777777" w:rsidR="004F2E65" w:rsidRPr="008820FC" w:rsidRDefault="00F817CB" w:rsidP="008C718C">
      <w:pPr>
        <w:pStyle w:val="ListParagraph"/>
        <w:ind w:left="0"/>
      </w:pPr>
      <w:r w:rsidRPr="008820FC">
        <w:t xml:space="preserve">Yazzie S, Hirchak KA, Moyers TB &amp; </w:t>
      </w:r>
      <w:r w:rsidRPr="008820FC">
        <w:rPr>
          <w:b/>
        </w:rPr>
        <w:t>Venner K</w:t>
      </w:r>
      <w:r w:rsidRPr="008820FC">
        <w:t>. (</w:t>
      </w:r>
      <w:proofErr w:type="gramStart"/>
      <w:r w:rsidRPr="008820FC">
        <w:t>June,</w:t>
      </w:r>
      <w:proofErr w:type="gramEnd"/>
      <w:r w:rsidRPr="008820FC">
        <w:t> 2020). Childhood Trauma, Alcohol Consumption and Coping Mechanisms: Examination of</w:t>
      </w:r>
      <w:r w:rsidR="004F2E65" w:rsidRPr="008820FC">
        <w:t xml:space="preserve"> </w:t>
      </w:r>
      <w:r w:rsidRPr="008820FC">
        <w:t>a Mediation Model </w:t>
      </w:r>
    </w:p>
    <w:p w14:paraId="36A3BD7B" w14:textId="77777777" w:rsidR="00F817CB" w:rsidRPr="008820FC" w:rsidRDefault="00F817CB" w:rsidP="008C718C">
      <w:pPr>
        <w:pStyle w:val="ListParagraph"/>
        <w:ind w:left="0"/>
      </w:pPr>
      <w:r w:rsidRPr="008820FC">
        <w:t>Among Native and Non-Native College Students. </w:t>
      </w:r>
      <w:r w:rsidRPr="008820FC">
        <w:rPr>
          <w:i/>
        </w:rPr>
        <w:t>Alcoholism: Clinical and Experimental Research, 44</w:t>
      </w:r>
      <w:r w:rsidRPr="008820FC">
        <w:t xml:space="preserve">(S1), </w:t>
      </w:r>
      <w:r w:rsidR="00B211D8" w:rsidRPr="008820FC">
        <w:t>312</w:t>
      </w:r>
      <w:r w:rsidRPr="008820FC">
        <w:t>A (Abstract). (Conference Cancelled)</w:t>
      </w:r>
    </w:p>
    <w:bookmarkEnd w:id="14"/>
    <w:p w14:paraId="42A8F724" w14:textId="77777777" w:rsidR="00F817CB" w:rsidRPr="008820FC" w:rsidRDefault="00F817CB" w:rsidP="00842A1C">
      <w:pPr>
        <w:pStyle w:val="m3375063188121237379gmail-datafield11pt-single"/>
        <w:shd w:val="clear" w:color="auto" w:fill="FFFFFF"/>
        <w:spacing w:before="0" w:beforeAutospacing="0" w:after="0" w:afterAutospacing="0"/>
        <w:rPr>
          <w:b/>
          <w:bCs/>
          <w:color w:val="222222"/>
        </w:rPr>
      </w:pPr>
    </w:p>
    <w:p w14:paraId="671E09A6" w14:textId="77777777" w:rsidR="008C718C" w:rsidRPr="008820FC" w:rsidRDefault="008C718C" w:rsidP="008C718C">
      <w:pPr>
        <w:pStyle w:val="ListParagraph"/>
        <w:ind w:left="0"/>
      </w:pPr>
      <w:r w:rsidRPr="00C90E3A">
        <w:rPr>
          <w:color w:val="222222"/>
          <w:lang w:val="da-DK"/>
        </w:rPr>
        <w:t xml:space="preserve">Tonigan, J.S., Hirchak, K., </w:t>
      </w:r>
      <w:r w:rsidRPr="00C90E3A">
        <w:rPr>
          <w:b/>
          <w:color w:val="222222"/>
          <w:lang w:val="da-DK"/>
        </w:rPr>
        <w:t>Venner, K</w:t>
      </w:r>
      <w:r w:rsidRPr="00C90E3A">
        <w:rPr>
          <w:color w:val="222222"/>
          <w:lang w:val="da-DK"/>
        </w:rPr>
        <w:t>., &amp; Hernandez-Vallant, A. (June, 2019). </w:t>
      </w:r>
      <w:r w:rsidRPr="008820FC">
        <w:rPr>
          <w:iCs/>
          <w:color w:val="222222"/>
        </w:rPr>
        <w:t xml:space="preserve">Health Care Utilization Among Urban Native American Adults Attending </w:t>
      </w:r>
      <w:proofErr w:type="gramStart"/>
      <w:r w:rsidRPr="008820FC">
        <w:rPr>
          <w:iCs/>
          <w:color w:val="222222"/>
        </w:rPr>
        <w:t>Culturally-Adapted</w:t>
      </w:r>
      <w:proofErr w:type="gramEnd"/>
      <w:r w:rsidRPr="008820FC">
        <w:rPr>
          <w:iCs/>
          <w:color w:val="222222"/>
        </w:rPr>
        <w:t xml:space="preserve"> and Mainstream AA Meetings. </w:t>
      </w:r>
      <w:bookmarkStart w:id="15" w:name="_Hlk69756421"/>
      <w:r w:rsidRPr="008820FC">
        <w:rPr>
          <w:i/>
        </w:rPr>
        <w:t>Alcoholism: Clinical and Experimental Research, 43</w:t>
      </w:r>
      <w:r w:rsidRPr="008820FC">
        <w:t>(S1), 659A (Abstract).</w:t>
      </w:r>
    </w:p>
    <w:bookmarkEnd w:id="15"/>
    <w:p w14:paraId="066522E3" w14:textId="77777777" w:rsidR="008C718C" w:rsidRPr="008820FC" w:rsidRDefault="008C718C" w:rsidP="008C718C">
      <w:pPr>
        <w:pStyle w:val="m-3958639898171045292msolistparagraph"/>
        <w:shd w:val="clear" w:color="auto" w:fill="FFFFFF"/>
      </w:pPr>
      <w:r w:rsidRPr="008820FC">
        <w:rPr>
          <w:color w:val="222222"/>
        </w:rPr>
        <w:t xml:space="preserve">Herron, J., Hirchak, K., Hernandez-Vallant, A., Cloud, V., Sarafin, R., &amp; </w:t>
      </w:r>
      <w:r w:rsidRPr="008820FC">
        <w:rPr>
          <w:b/>
          <w:color w:val="222222"/>
        </w:rPr>
        <w:t>Venner, K</w:t>
      </w:r>
      <w:r w:rsidRPr="008820FC">
        <w:rPr>
          <w:color w:val="222222"/>
        </w:rPr>
        <w:t>. (</w:t>
      </w:r>
      <w:proofErr w:type="gramStart"/>
      <w:r w:rsidRPr="008820FC">
        <w:rPr>
          <w:color w:val="222222"/>
        </w:rPr>
        <w:t>June,</w:t>
      </w:r>
      <w:proofErr w:type="gramEnd"/>
      <w:r w:rsidRPr="008820FC">
        <w:rPr>
          <w:color w:val="222222"/>
        </w:rPr>
        <w:t xml:space="preserve"> 2019). </w:t>
      </w:r>
      <w:r w:rsidRPr="008820FC">
        <w:rPr>
          <w:iCs/>
          <w:color w:val="222222"/>
        </w:rPr>
        <w:t>Predictors of abstinence for American Indian adults participating in a culturally tailored randomized control trial for substance use disorders.</w:t>
      </w:r>
      <w:r w:rsidRPr="008820FC">
        <w:rPr>
          <w:i/>
          <w:iCs/>
          <w:color w:val="222222"/>
        </w:rPr>
        <w:t> </w:t>
      </w:r>
      <w:bookmarkStart w:id="16" w:name="_Hlk69756665"/>
      <w:r w:rsidRPr="008820FC">
        <w:rPr>
          <w:i/>
        </w:rPr>
        <w:t>Alcoholism: Clinical and Experimental Research, 43</w:t>
      </w:r>
      <w:r w:rsidRPr="008820FC">
        <w:t>(S1), 614A (Abstract).</w:t>
      </w:r>
      <w:bookmarkEnd w:id="16"/>
    </w:p>
    <w:p w14:paraId="70F8226C" w14:textId="77777777" w:rsidR="008C718C" w:rsidRPr="008820FC" w:rsidRDefault="008C718C" w:rsidP="008C718C">
      <w:pPr>
        <w:pStyle w:val="m-3958639898171045292msolistparagraph"/>
        <w:shd w:val="clear" w:color="auto" w:fill="FFFFFF"/>
        <w:rPr>
          <w:color w:val="222222"/>
        </w:rPr>
      </w:pPr>
      <w:bookmarkStart w:id="17" w:name="_Hlk69756810"/>
      <w:r w:rsidRPr="008820FC">
        <w:rPr>
          <w:color w:val="222222"/>
        </w:rPr>
        <w:lastRenderedPageBreak/>
        <w:t xml:space="preserve">Hirchak, K., Venner, K. L., </w:t>
      </w:r>
      <w:proofErr w:type="spellStart"/>
      <w:r w:rsidRPr="008820FC">
        <w:rPr>
          <w:color w:val="222222"/>
        </w:rPr>
        <w:t>Tonigan</w:t>
      </w:r>
      <w:proofErr w:type="spellEnd"/>
      <w:r w:rsidRPr="008820FC">
        <w:rPr>
          <w:color w:val="222222"/>
        </w:rPr>
        <w:t>, J. S., &amp; Herron, J. (</w:t>
      </w:r>
      <w:proofErr w:type="gramStart"/>
      <w:r w:rsidRPr="008820FC">
        <w:rPr>
          <w:color w:val="222222"/>
        </w:rPr>
        <w:t>June,</w:t>
      </w:r>
      <w:proofErr w:type="gramEnd"/>
      <w:r w:rsidRPr="008820FC">
        <w:rPr>
          <w:color w:val="222222"/>
        </w:rPr>
        <w:t xml:space="preserve"> 2019). Drinking outcomes and AA attendance varies among urban Native American adults: Mainstream versus culturally adapted AA meetings. </w:t>
      </w:r>
      <w:r w:rsidRPr="008820FC">
        <w:rPr>
          <w:i/>
        </w:rPr>
        <w:t>Alcoholism: Clinical and Experimental Research, 43</w:t>
      </w:r>
      <w:r w:rsidRPr="008820FC">
        <w:t>(S1), 658A (Abstract).</w:t>
      </w:r>
    </w:p>
    <w:p w14:paraId="7A4D7FC5" w14:textId="77777777" w:rsidR="00F817CB" w:rsidRPr="008820FC" w:rsidRDefault="00F817CB" w:rsidP="00F817CB">
      <w:bookmarkStart w:id="18" w:name="_Hlk69755969"/>
      <w:bookmarkEnd w:id="17"/>
      <w:r w:rsidRPr="008820FC">
        <w:rPr>
          <w:b/>
        </w:rPr>
        <w:t>Venner, K. L.</w:t>
      </w:r>
      <w:r w:rsidRPr="008820FC">
        <w:t xml:space="preserve"> &amp; Cloud, V. (2018, June). A community well-being model: Considering AUDIT scores and social class in Non-Hispanic White and American Indian college students. In K. L. Venner &amp; N. Spillane (Chair/Organizer), </w:t>
      </w:r>
      <w:r w:rsidRPr="008820FC">
        <w:rPr>
          <w:i/>
        </w:rPr>
        <w:t>Addressing alcohol related health disparities on multiple levels</w:t>
      </w:r>
      <w:r w:rsidRPr="008820FC">
        <w:rPr>
          <w:i/>
          <w:iCs/>
          <w:color w:val="222222"/>
        </w:rPr>
        <w:t>. </w:t>
      </w:r>
      <w:r w:rsidRPr="008820FC">
        <w:rPr>
          <w:i/>
        </w:rPr>
        <w:t>Alcoholism: Clinical and Experimental Research, 4</w:t>
      </w:r>
      <w:r w:rsidR="008C718C" w:rsidRPr="008820FC">
        <w:rPr>
          <w:i/>
        </w:rPr>
        <w:t>2</w:t>
      </w:r>
      <w:r w:rsidRPr="008820FC">
        <w:t xml:space="preserve">(S1), </w:t>
      </w:r>
      <w:r w:rsidR="001906D1" w:rsidRPr="008820FC">
        <w:t>184</w:t>
      </w:r>
      <w:r w:rsidRPr="008820FC">
        <w:t>A (Abstract).</w:t>
      </w:r>
    </w:p>
    <w:bookmarkEnd w:id="18"/>
    <w:p w14:paraId="0A2B9032" w14:textId="77777777" w:rsidR="00F817CB" w:rsidRPr="008820FC" w:rsidRDefault="00F817CB" w:rsidP="00F817CB"/>
    <w:p w14:paraId="444789BB" w14:textId="77777777" w:rsidR="00F817CB" w:rsidRPr="008820FC" w:rsidRDefault="00F817CB" w:rsidP="00F817CB">
      <w:r w:rsidRPr="008820FC">
        <w:rPr>
          <w:b/>
        </w:rPr>
        <w:t>Venner, K.L.</w:t>
      </w:r>
      <w:r w:rsidRPr="008820FC">
        <w:t xml:space="preserve"> &amp; </w:t>
      </w:r>
      <w:proofErr w:type="spellStart"/>
      <w:r w:rsidRPr="008820FC">
        <w:t>Tonigan</w:t>
      </w:r>
      <w:proofErr w:type="spellEnd"/>
      <w:r w:rsidRPr="008820FC">
        <w:t xml:space="preserve">, J. S. (2017, June). </w:t>
      </w:r>
      <w:r w:rsidRPr="008820FC">
        <w:rPr>
          <w:i/>
        </w:rPr>
        <w:t>The Role of Enculturation and Acculturation in AA Affiliation among Urban Native American Problem Drinkers.</w:t>
      </w:r>
      <w:r w:rsidRPr="008820FC">
        <w:rPr>
          <w:i/>
          <w:iCs/>
          <w:color w:val="222222"/>
        </w:rPr>
        <w:t> </w:t>
      </w:r>
      <w:r w:rsidRPr="008820FC">
        <w:rPr>
          <w:i/>
        </w:rPr>
        <w:t>Alcoholism: Clinical and Experimental Research, 4</w:t>
      </w:r>
      <w:r w:rsidR="000512DA" w:rsidRPr="008820FC">
        <w:rPr>
          <w:i/>
        </w:rPr>
        <w:t>1</w:t>
      </w:r>
      <w:r w:rsidRPr="008820FC">
        <w:t xml:space="preserve">(S1), </w:t>
      </w:r>
      <w:r w:rsidR="000512DA" w:rsidRPr="008820FC">
        <w:t>635</w:t>
      </w:r>
      <w:r w:rsidRPr="008820FC">
        <w:t>A (Abstract).</w:t>
      </w:r>
    </w:p>
    <w:p w14:paraId="077BB449" w14:textId="77777777" w:rsidR="00F817CB" w:rsidRPr="008820FC" w:rsidRDefault="00F817CB" w:rsidP="00842A1C">
      <w:pPr>
        <w:pStyle w:val="m3375063188121237379gmail-datafield11pt-single"/>
        <w:shd w:val="clear" w:color="auto" w:fill="FFFFFF"/>
        <w:spacing w:before="0" w:beforeAutospacing="0" w:after="0" w:afterAutospacing="0"/>
        <w:rPr>
          <w:b/>
          <w:bCs/>
          <w:color w:val="222222"/>
        </w:rPr>
      </w:pPr>
    </w:p>
    <w:p w14:paraId="2FC016D5" w14:textId="77777777" w:rsidR="00842A1C" w:rsidRPr="008820FC" w:rsidRDefault="00842A1C" w:rsidP="00842A1C">
      <w:pPr>
        <w:pStyle w:val="m3375063188121237379gmail-datafield11pt-single"/>
        <w:shd w:val="clear" w:color="auto" w:fill="FFFFFF"/>
        <w:spacing w:before="0" w:beforeAutospacing="0" w:after="0" w:afterAutospacing="0"/>
        <w:rPr>
          <w:color w:val="222222"/>
        </w:rPr>
      </w:pPr>
      <w:r w:rsidRPr="008820FC">
        <w:rPr>
          <w:b/>
          <w:bCs/>
          <w:color w:val="222222"/>
        </w:rPr>
        <w:t>Hagler, K. J.</w:t>
      </w:r>
      <w:r w:rsidRPr="008820FC">
        <w:rPr>
          <w:color w:val="222222"/>
        </w:rPr>
        <w:t xml:space="preserve">, Pearson, M. R., &amp; Venner, K. L. (2015, June). Descriptive normative beliefs about alcohol use and alcohol-related outcomes among Native American and non-Hispanic White college students. </w:t>
      </w:r>
      <w:r w:rsidRPr="008820FC">
        <w:rPr>
          <w:i/>
        </w:rPr>
        <w:t>Alcoholism: Clinical and Experimental Research,</w:t>
      </w:r>
    </w:p>
    <w:p w14:paraId="7738B9B3" w14:textId="77777777" w:rsidR="00842A1C" w:rsidRPr="008820FC" w:rsidRDefault="00842A1C" w:rsidP="00842A1C">
      <w:pPr>
        <w:pStyle w:val="m3375063188121237379gmail-datafield11pt-single"/>
        <w:shd w:val="clear" w:color="auto" w:fill="FFFFFF"/>
        <w:spacing w:before="0" w:beforeAutospacing="0" w:after="0" w:afterAutospacing="0"/>
        <w:rPr>
          <w:color w:val="222222"/>
        </w:rPr>
      </w:pPr>
      <w:r w:rsidRPr="008820FC">
        <w:rPr>
          <w:b/>
          <w:bCs/>
          <w:color w:val="222222"/>
        </w:rPr>
        <w:t> </w:t>
      </w:r>
    </w:p>
    <w:p w14:paraId="5638FD70" w14:textId="77777777" w:rsidR="00842A1C" w:rsidRPr="008820FC" w:rsidRDefault="00842A1C" w:rsidP="00842A1C">
      <w:pPr>
        <w:pStyle w:val="m3375063188121237379gmail-datafield11pt-single"/>
        <w:shd w:val="clear" w:color="auto" w:fill="FFFFFF"/>
        <w:spacing w:before="0" w:beforeAutospacing="0" w:after="0" w:afterAutospacing="0"/>
        <w:rPr>
          <w:color w:val="222222"/>
        </w:rPr>
      </w:pPr>
      <w:r w:rsidRPr="008820FC">
        <w:rPr>
          <w:b/>
          <w:bCs/>
          <w:color w:val="222222"/>
        </w:rPr>
        <w:t>Hagler, K. J.</w:t>
      </w:r>
      <w:r w:rsidRPr="008820FC">
        <w:rPr>
          <w:color w:val="222222"/>
        </w:rPr>
        <w:t xml:space="preserve">, Greenfield, B. L., Hallgren, K. A., Venner, K. L., Simmons, J. D., </w:t>
      </w:r>
      <w:proofErr w:type="spellStart"/>
      <w:r w:rsidRPr="008820FC">
        <w:rPr>
          <w:color w:val="222222"/>
        </w:rPr>
        <w:t>Sheche</w:t>
      </w:r>
      <w:proofErr w:type="spellEnd"/>
      <w:r w:rsidRPr="008820FC">
        <w:rPr>
          <w:color w:val="222222"/>
        </w:rPr>
        <w:t xml:space="preserve">, J. N., … Young, J. D. (2015, June). The role of Native American spiritual practices and beliefs in a substance use treatment-seeking sample: Development of the NASS. </w:t>
      </w:r>
      <w:r w:rsidRPr="008820FC">
        <w:rPr>
          <w:i/>
        </w:rPr>
        <w:t>Alcoholism: Clinical and Experimental Research,</w:t>
      </w:r>
    </w:p>
    <w:p w14:paraId="635FA3CD" w14:textId="77777777" w:rsidR="00A21B0F" w:rsidRPr="008820FC" w:rsidRDefault="00A21B0F" w:rsidP="003A1290">
      <w:pPr>
        <w:tabs>
          <w:tab w:val="left" w:pos="-720"/>
        </w:tabs>
        <w:suppressAutoHyphens/>
      </w:pPr>
    </w:p>
    <w:p w14:paraId="671BE1D0" w14:textId="77777777" w:rsidR="00364795" w:rsidRPr="008820FC" w:rsidRDefault="00364795" w:rsidP="00364795">
      <w:pPr>
        <w:pStyle w:val="ListParagraph"/>
        <w:ind w:left="0"/>
      </w:pPr>
      <w:r w:rsidRPr="008820FC">
        <w:t>Greenfield, B. L.,</w:t>
      </w:r>
      <w:r w:rsidRPr="008820FC">
        <w:rPr>
          <w:b/>
        </w:rPr>
        <w:t xml:space="preserve"> Venner, K. L</w:t>
      </w:r>
      <w:r w:rsidRPr="008820FC">
        <w:t xml:space="preserve">., Smith, B., </w:t>
      </w:r>
      <w:proofErr w:type="spellStart"/>
      <w:r w:rsidRPr="008820FC">
        <w:t>Tonigan</w:t>
      </w:r>
      <w:proofErr w:type="spellEnd"/>
      <w:r w:rsidRPr="008820FC">
        <w:t>, J. S., &amp; Walters, K. (2014). Alcohol use and racial discrimination among Native American college students.</w:t>
      </w:r>
      <w:r w:rsidRPr="008820FC">
        <w:rPr>
          <w:i/>
        </w:rPr>
        <w:t xml:space="preserve"> Alcoholism: Clinical and Experimental Research, 38</w:t>
      </w:r>
      <w:r w:rsidRPr="008820FC">
        <w:t>(S1), 219A (Abstract).</w:t>
      </w:r>
    </w:p>
    <w:p w14:paraId="33B2C972" w14:textId="77777777" w:rsidR="00364795" w:rsidRPr="008820FC" w:rsidRDefault="00364795" w:rsidP="00364795">
      <w:pPr>
        <w:pStyle w:val="ListParagraph"/>
        <w:ind w:left="0"/>
      </w:pPr>
    </w:p>
    <w:p w14:paraId="6CE6EEEE" w14:textId="77777777" w:rsidR="00364795" w:rsidRPr="008820FC" w:rsidRDefault="00364795" w:rsidP="00364795">
      <w:pPr>
        <w:pStyle w:val="ListParagraph"/>
        <w:ind w:left="0"/>
      </w:pPr>
      <w:r w:rsidRPr="008820FC">
        <w:rPr>
          <w:b/>
        </w:rPr>
        <w:t>Venner, K. L.,</w:t>
      </w:r>
      <w:r w:rsidRPr="008820FC">
        <w:t xml:space="preserve"> Hagler, K. J., Greenfield, B. L.,</w:t>
      </w:r>
      <w:r w:rsidRPr="008820FC">
        <w:rPr>
          <w:b/>
        </w:rPr>
        <w:t xml:space="preserve"> </w:t>
      </w:r>
      <w:r w:rsidRPr="008820FC">
        <w:t xml:space="preserve">Gius, B. K., &amp; Brown, D. B. (2014). Overcoming alcohol problems and maintaining sobriety in a Southwest American Indian sample. </w:t>
      </w:r>
      <w:r w:rsidRPr="008820FC">
        <w:rPr>
          <w:i/>
        </w:rPr>
        <w:t>Alcoholism: Clinical and Experimental Research, 38</w:t>
      </w:r>
      <w:r w:rsidRPr="008820FC">
        <w:t>(S1), 281A (Abstract).</w:t>
      </w:r>
    </w:p>
    <w:p w14:paraId="72691C77" w14:textId="77777777" w:rsidR="00364795" w:rsidRPr="008820FC" w:rsidRDefault="00364795" w:rsidP="00364795">
      <w:pPr>
        <w:pStyle w:val="NormalWeb"/>
        <w:spacing w:before="0" w:beforeAutospacing="0" w:after="0" w:afterAutospacing="0"/>
        <w:rPr>
          <w:bCs/>
        </w:rPr>
      </w:pPr>
    </w:p>
    <w:p w14:paraId="4575F2BF" w14:textId="77777777" w:rsidR="00364795" w:rsidRPr="008820FC" w:rsidRDefault="00364795" w:rsidP="00364795">
      <w:pPr>
        <w:pStyle w:val="NormalWeb"/>
        <w:spacing w:before="0" w:beforeAutospacing="0" w:after="0" w:afterAutospacing="0"/>
        <w:rPr>
          <w:i/>
          <w:iCs/>
        </w:rPr>
      </w:pPr>
      <w:r w:rsidRPr="00C90E3A">
        <w:rPr>
          <w:bCs/>
          <w:lang w:val="da-DK"/>
        </w:rPr>
        <w:t>Greenfield, B.,</w:t>
      </w:r>
      <w:r w:rsidRPr="00C90E3A">
        <w:rPr>
          <w:b/>
          <w:bCs/>
          <w:lang w:val="da-DK"/>
        </w:rPr>
        <w:t xml:space="preserve"> </w:t>
      </w:r>
      <w:r w:rsidRPr="00C90E3A">
        <w:rPr>
          <w:lang w:val="da-DK"/>
        </w:rPr>
        <w:t xml:space="preserve">Hallgren, K., Hagler, K., &amp; </w:t>
      </w:r>
      <w:r w:rsidRPr="00C90E3A">
        <w:rPr>
          <w:b/>
          <w:lang w:val="da-DK"/>
        </w:rPr>
        <w:t>Venner, K.</w:t>
      </w:r>
      <w:r w:rsidRPr="00C90E3A">
        <w:rPr>
          <w:lang w:val="da-DK"/>
        </w:rPr>
        <w:t xml:space="preserve"> (2013, June). </w:t>
      </w:r>
      <w:r w:rsidRPr="008820FC">
        <w:rPr>
          <w:i/>
          <w:iCs/>
        </w:rPr>
        <w:t>Factor structure of the Alcohol Use Disorders Identification Test in a sample of Native American and non-Hispanic White college students.</w:t>
      </w:r>
      <w:r w:rsidRPr="008820FC">
        <w:t xml:space="preserve"> </w:t>
      </w:r>
      <w:r w:rsidRPr="008820FC">
        <w:rPr>
          <w:bCs/>
          <w:i/>
          <w:iCs/>
        </w:rPr>
        <w:t>Alcoholism: Clinical and Experimental Research</w:t>
      </w:r>
      <w:proofErr w:type="gramStart"/>
      <w:r w:rsidRPr="008820FC">
        <w:rPr>
          <w:bCs/>
          <w:i/>
          <w:iCs/>
        </w:rPr>
        <w:t xml:space="preserve">, </w:t>
      </w:r>
      <w:r w:rsidRPr="008820FC">
        <w:rPr>
          <w:bCs/>
          <w:i/>
          <w:iCs/>
        </w:rPr>
        <w:tab/>
        <w:t>379</w:t>
      </w:r>
      <w:proofErr w:type="gramEnd"/>
      <w:r w:rsidRPr="008820FC">
        <w:rPr>
          <w:bCs/>
        </w:rPr>
        <w:t>(S2), 197A (Abstract).</w:t>
      </w:r>
      <w:r w:rsidRPr="008820FC">
        <w:rPr>
          <w:b/>
          <w:bCs/>
          <w:sz w:val="20"/>
          <w:szCs w:val="20"/>
        </w:rPr>
        <w:t xml:space="preserve"> </w:t>
      </w:r>
    </w:p>
    <w:p w14:paraId="58EE6A6B" w14:textId="77777777" w:rsidR="00364795" w:rsidRPr="008820FC" w:rsidRDefault="00364795" w:rsidP="003A1290">
      <w:pPr>
        <w:tabs>
          <w:tab w:val="left" w:pos="-720"/>
        </w:tabs>
        <w:suppressAutoHyphens/>
      </w:pPr>
    </w:p>
    <w:p w14:paraId="4D756D54" w14:textId="77777777" w:rsidR="003A1290" w:rsidRPr="008820FC" w:rsidRDefault="003A1290" w:rsidP="003A1290">
      <w:pPr>
        <w:tabs>
          <w:tab w:val="left" w:pos="-720"/>
        </w:tabs>
        <w:suppressAutoHyphens/>
        <w:rPr>
          <w:szCs w:val="22"/>
        </w:rPr>
      </w:pPr>
      <w:r w:rsidRPr="008820FC">
        <w:t xml:space="preserve">Hagler, K. J., </w:t>
      </w:r>
      <w:smartTag w:uri="urn:schemas-microsoft-com:office:smarttags" w:element="City">
        <w:smartTag w:uri="urn:schemas-microsoft-com:office:smarttags" w:element="place">
          <w:r w:rsidRPr="008820FC">
            <w:t>Greenfield</w:t>
          </w:r>
        </w:smartTag>
      </w:smartTag>
      <w:r w:rsidRPr="008820FC">
        <w:t xml:space="preserve">, B. L., </w:t>
      </w:r>
      <w:r w:rsidRPr="008820FC">
        <w:rPr>
          <w:b/>
        </w:rPr>
        <w:t>Venner, K. L.</w:t>
      </w:r>
      <w:r w:rsidRPr="008820FC">
        <w:t xml:space="preserve"> (2012, June). Alcohol expectancies and drinking behavior in Native American and Non-Hispanic White college students. </w:t>
      </w:r>
      <w:r w:rsidRPr="008820FC">
        <w:rPr>
          <w:i/>
          <w:iCs/>
          <w:szCs w:val="22"/>
        </w:rPr>
        <w:t xml:space="preserve">Alcoholism: Clinical and Experimental Research, </w:t>
      </w:r>
      <w:r w:rsidR="00364795" w:rsidRPr="008820FC">
        <w:rPr>
          <w:i/>
        </w:rPr>
        <w:t>36</w:t>
      </w:r>
      <w:r w:rsidR="00364795" w:rsidRPr="008820FC">
        <w:t>(S1), 131A (Abstract).</w:t>
      </w:r>
    </w:p>
    <w:p w14:paraId="2CEFFCEB" w14:textId="77777777" w:rsidR="00A21B0F" w:rsidRPr="008820FC" w:rsidRDefault="00A21B0F" w:rsidP="003A1290">
      <w:pPr>
        <w:tabs>
          <w:tab w:val="left" w:pos="-720"/>
        </w:tabs>
        <w:suppressAutoHyphens/>
        <w:rPr>
          <w:b/>
          <w:szCs w:val="22"/>
        </w:rPr>
      </w:pPr>
    </w:p>
    <w:p w14:paraId="0DC68F34" w14:textId="77777777" w:rsidR="003A1290" w:rsidRPr="008820FC" w:rsidRDefault="003A1290" w:rsidP="003A1290">
      <w:pPr>
        <w:tabs>
          <w:tab w:val="left" w:pos="-720"/>
        </w:tabs>
        <w:suppressAutoHyphens/>
        <w:rPr>
          <w:iCs/>
          <w:szCs w:val="22"/>
        </w:rPr>
      </w:pPr>
      <w:r w:rsidRPr="008820FC">
        <w:rPr>
          <w:b/>
          <w:szCs w:val="22"/>
        </w:rPr>
        <w:t>Venner, K. L.</w:t>
      </w:r>
      <w:r w:rsidRPr="008820FC">
        <w:rPr>
          <w:szCs w:val="22"/>
        </w:rPr>
        <w:t xml:space="preserve"> &amp; Greenfield, B. L. (</w:t>
      </w:r>
      <w:proofErr w:type="gramStart"/>
      <w:r w:rsidRPr="008820FC">
        <w:rPr>
          <w:szCs w:val="22"/>
        </w:rPr>
        <w:t>June,</w:t>
      </w:r>
      <w:proofErr w:type="gramEnd"/>
      <w:r w:rsidRPr="008820FC">
        <w:rPr>
          <w:szCs w:val="22"/>
        </w:rPr>
        <w:t xml:space="preserve"> 2010). Behavioral economic indices involve aspects of sensation seeking and impulsivity characteristics among a Native American and White college sample. </w:t>
      </w:r>
      <w:r w:rsidRPr="008820FC">
        <w:rPr>
          <w:i/>
          <w:iCs/>
          <w:szCs w:val="22"/>
        </w:rPr>
        <w:t>Alcoholism: Clinical and Experimental Research, 34,</w:t>
      </w:r>
      <w:r w:rsidRPr="008820FC">
        <w:rPr>
          <w:szCs w:val="22"/>
        </w:rPr>
        <w:t xml:space="preserve"> 50A (Abstract)</w:t>
      </w:r>
      <w:r w:rsidRPr="008820FC">
        <w:rPr>
          <w:i/>
          <w:iCs/>
          <w:szCs w:val="22"/>
        </w:rPr>
        <w:t>.</w:t>
      </w:r>
    </w:p>
    <w:p w14:paraId="15706A7A" w14:textId="77777777" w:rsidR="00A21B0F" w:rsidRPr="008820FC" w:rsidRDefault="00A21B0F" w:rsidP="003A1290">
      <w:pPr>
        <w:tabs>
          <w:tab w:val="left" w:pos="-720"/>
        </w:tabs>
        <w:suppressAutoHyphens/>
        <w:rPr>
          <w:iCs/>
          <w:szCs w:val="22"/>
        </w:rPr>
      </w:pPr>
    </w:p>
    <w:p w14:paraId="14B180B9" w14:textId="77777777" w:rsidR="003A1290" w:rsidRPr="008820FC" w:rsidRDefault="003A1290" w:rsidP="003A1290">
      <w:pPr>
        <w:tabs>
          <w:tab w:val="left" w:pos="-720"/>
        </w:tabs>
        <w:suppressAutoHyphens/>
        <w:rPr>
          <w:szCs w:val="22"/>
        </w:rPr>
      </w:pPr>
      <w:r w:rsidRPr="008820FC">
        <w:rPr>
          <w:iCs/>
          <w:szCs w:val="22"/>
        </w:rPr>
        <w:lastRenderedPageBreak/>
        <w:t xml:space="preserve">Greenfield, B. L. &amp; </w:t>
      </w:r>
      <w:r w:rsidRPr="008820FC">
        <w:rPr>
          <w:b/>
          <w:iCs/>
          <w:szCs w:val="22"/>
        </w:rPr>
        <w:t>Venner, K. L.</w:t>
      </w:r>
      <w:r w:rsidRPr="008820FC">
        <w:rPr>
          <w:iCs/>
          <w:szCs w:val="22"/>
        </w:rPr>
        <w:t xml:space="preserve"> (</w:t>
      </w:r>
      <w:proofErr w:type="gramStart"/>
      <w:r w:rsidRPr="008820FC">
        <w:rPr>
          <w:iCs/>
          <w:szCs w:val="22"/>
        </w:rPr>
        <w:t>June,</w:t>
      </w:r>
      <w:proofErr w:type="gramEnd"/>
      <w:r w:rsidRPr="008820FC">
        <w:rPr>
          <w:iCs/>
          <w:szCs w:val="22"/>
        </w:rPr>
        <w:t xml:space="preserve"> 2010). Examining the construct validity of behavioral economic measures of alcohol consumption in college students. </w:t>
      </w:r>
      <w:r w:rsidRPr="008820FC">
        <w:rPr>
          <w:i/>
          <w:iCs/>
          <w:szCs w:val="22"/>
        </w:rPr>
        <w:t>Alcoholism: Clinical and Experimental Research, 34,</w:t>
      </w:r>
      <w:r w:rsidRPr="008820FC">
        <w:rPr>
          <w:szCs w:val="22"/>
        </w:rPr>
        <w:t xml:space="preserve"> 48A (Abstract)</w:t>
      </w:r>
      <w:r w:rsidRPr="008820FC">
        <w:rPr>
          <w:i/>
          <w:iCs/>
          <w:szCs w:val="22"/>
        </w:rPr>
        <w:t>.</w:t>
      </w:r>
    </w:p>
    <w:p w14:paraId="78A3E7BC" w14:textId="77777777" w:rsidR="00A21B0F" w:rsidRPr="008820FC" w:rsidRDefault="00A21B0F" w:rsidP="003A1290">
      <w:pPr>
        <w:tabs>
          <w:tab w:val="left" w:pos="-720"/>
        </w:tabs>
        <w:suppressAutoHyphens/>
        <w:rPr>
          <w:szCs w:val="22"/>
          <w:lang w:val="es-US"/>
        </w:rPr>
      </w:pPr>
    </w:p>
    <w:p w14:paraId="42FE0FC8" w14:textId="77777777" w:rsidR="003A1290" w:rsidRPr="008820FC" w:rsidRDefault="003A1290" w:rsidP="003A1290">
      <w:pPr>
        <w:tabs>
          <w:tab w:val="left" w:pos="-720"/>
        </w:tabs>
        <w:suppressAutoHyphens/>
        <w:rPr>
          <w:b/>
          <w:spacing w:val="-3"/>
        </w:rPr>
      </w:pPr>
      <w:r w:rsidRPr="008820FC">
        <w:rPr>
          <w:szCs w:val="22"/>
          <w:lang w:val="es-US"/>
        </w:rPr>
        <w:t xml:space="preserve">Lenberg, K. L., Pena-Esparza, Y., Austin, J. L., </w:t>
      </w:r>
      <w:proofErr w:type="spellStart"/>
      <w:r w:rsidRPr="008820FC">
        <w:rPr>
          <w:szCs w:val="22"/>
          <w:lang w:val="es-US"/>
        </w:rPr>
        <w:t>Tonigan</w:t>
      </w:r>
      <w:proofErr w:type="spellEnd"/>
      <w:r w:rsidRPr="008820FC">
        <w:rPr>
          <w:szCs w:val="22"/>
          <w:lang w:val="es-US"/>
        </w:rPr>
        <w:t xml:space="preserve">, J. S., &amp; </w:t>
      </w:r>
      <w:r w:rsidRPr="008820FC">
        <w:rPr>
          <w:b/>
          <w:bCs/>
          <w:szCs w:val="22"/>
          <w:lang w:val="es-US"/>
        </w:rPr>
        <w:t>Venner, K. L.</w:t>
      </w:r>
      <w:r w:rsidRPr="008820FC">
        <w:rPr>
          <w:szCs w:val="22"/>
          <w:lang w:val="es-US"/>
        </w:rPr>
        <w:t xml:space="preserve"> (June, 2008). </w:t>
      </w:r>
      <w:r w:rsidRPr="008820FC">
        <w:rPr>
          <w:szCs w:val="22"/>
        </w:rPr>
        <w:t xml:space="preserve">Drinking refusal self-efficacy: A psychometric analysis in American Indian/Alaska Native and non-Hispanic white college students.  </w:t>
      </w:r>
      <w:r w:rsidRPr="008820FC">
        <w:rPr>
          <w:i/>
          <w:iCs/>
          <w:szCs w:val="22"/>
        </w:rPr>
        <w:t>Alcoholism: Clinical and Experimental Research, 32,</w:t>
      </w:r>
      <w:r w:rsidRPr="008820FC">
        <w:rPr>
          <w:szCs w:val="22"/>
        </w:rPr>
        <w:t xml:space="preserve"> 199A (Abstract)</w:t>
      </w:r>
      <w:r w:rsidRPr="008820FC">
        <w:rPr>
          <w:i/>
          <w:iCs/>
          <w:szCs w:val="22"/>
        </w:rPr>
        <w:t>.</w:t>
      </w:r>
    </w:p>
    <w:p w14:paraId="27B0487F" w14:textId="77777777" w:rsidR="00A21B0F" w:rsidRPr="008820FC" w:rsidRDefault="00A21B0F" w:rsidP="003A1290">
      <w:pPr>
        <w:tabs>
          <w:tab w:val="left" w:pos="-720"/>
        </w:tabs>
        <w:suppressAutoHyphens/>
        <w:rPr>
          <w:bCs/>
          <w:spacing w:val="-3"/>
          <w:lang w:val="es-US"/>
        </w:rPr>
      </w:pPr>
    </w:p>
    <w:p w14:paraId="30D9E5A3" w14:textId="77777777" w:rsidR="003A1290" w:rsidRPr="008820FC" w:rsidRDefault="003A1290" w:rsidP="003A1290">
      <w:pPr>
        <w:tabs>
          <w:tab w:val="left" w:pos="-720"/>
        </w:tabs>
        <w:suppressAutoHyphens/>
        <w:rPr>
          <w:bCs/>
          <w:spacing w:val="-3"/>
        </w:rPr>
      </w:pPr>
      <w:r w:rsidRPr="008820FC">
        <w:rPr>
          <w:bCs/>
          <w:spacing w:val="-3"/>
          <w:lang w:val="es-US"/>
        </w:rPr>
        <w:t xml:space="preserve">Peña-Esparza, Y., Lenberg, K., Austin, J., </w:t>
      </w:r>
      <w:proofErr w:type="spellStart"/>
      <w:r w:rsidRPr="008820FC">
        <w:rPr>
          <w:bCs/>
          <w:spacing w:val="-3"/>
          <w:lang w:val="es-US"/>
        </w:rPr>
        <w:t>Tonigan</w:t>
      </w:r>
      <w:proofErr w:type="spellEnd"/>
      <w:r w:rsidRPr="008820FC">
        <w:rPr>
          <w:bCs/>
          <w:spacing w:val="-3"/>
          <w:lang w:val="es-US"/>
        </w:rPr>
        <w:t xml:space="preserve">, J. S., &amp; </w:t>
      </w:r>
      <w:r w:rsidRPr="008820FC">
        <w:rPr>
          <w:b/>
          <w:spacing w:val="-3"/>
          <w:lang w:val="es-US"/>
        </w:rPr>
        <w:t>Venner, K. L.</w:t>
      </w:r>
      <w:r w:rsidRPr="008820FC">
        <w:rPr>
          <w:bCs/>
          <w:spacing w:val="-3"/>
          <w:lang w:val="es-US"/>
        </w:rPr>
        <w:t xml:space="preserve">  </w:t>
      </w:r>
      <w:r w:rsidRPr="008820FC">
        <w:rPr>
          <w:bCs/>
          <w:spacing w:val="-3"/>
        </w:rPr>
        <w:t>(</w:t>
      </w:r>
      <w:proofErr w:type="gramStart"/>
      <w:r w:rsidRPr="008820FC">
        <w:rPr>
          <w:bCs/>
          <w:spacing w:val="-3"/>
        </w:rPr>
        <w:t>June,</w:t>
      </w:r>
      <w:proofErr w:type="gramEnd"/>
      <w:r w:rsidRPr="008820FC">
        <w:rPr>
          <w:bCs/>
          <w:spacing w:val="-3"/>
        </w:rPr>
        <w:t xml:space="preserve"> 2008).  Self-efficacy to refuse alcohol among college students: A comparison of American Indians and Non-Hispanic Whites. </w:t>
      </w:r>
      <w:r w:rsidRPr="008820FC">
        <w:rPr>
          <w:i/>
          <w:iCs/>
          <w:szCs w:val="22"/>
        </w:rPr>
        <w:t xml:space="preserve">Alcoholism: Clinical and Experimental Research, 32, </w:t>
      </w:r>
      <w:r w:rsidRPr="008820FC">
        <w:rPr>
          <w:szCs w:val="22"/>
        </w:rPr>
        <w:t>199A (Abstract)</w:t>
      </w:r>
      <w:r w:rsidRPr="008820FC">
        <w:rPr>
          <w:i/>
          <w:iCs/>
          <w:szCs w:val="22"/>
        </w:rPr>
        <w:t>.</w:t>
      </w:r>
      <w:r w:rsidRPr="008820FC">
        <w:rPr>
          <w:bCs/>
          <w:spacing w:val="-3"/>
        </w:rPr>
        <w:t xml:space="preserve"> </w:t>
      </w:r>
    </w:p>
    <w:p w14:paraId="324B6C37" w14:textId="77777777" w:rsidR="00A21B0F" w:rsidRPr="008820FC" w:rsidRDefault="00A21B0F" w:rsidP="003A1290">
      <w:pPr>
        <w:tabs>
          <w:tab w:val="left" w:pos="-720"/>
        </w:tabs>
        <w:suppressAutoHyphens/>
        <w:rPr>
          <w:b/>
          <w:spacing w:val="-3"/>
        </w:rPr>
      </w:pPr>
    </w:p>
    <w:p w14:paraId="12835732" w14:textId="77777777" w:rsidR="003A1290" w:rsidRPr="008820FC" w:rsidRDefault="003A1290" w:rsidP="003A1290">
      <w:pPr>
        <w:tabs>
          <w:tab w:val="left" w:pos="-720"/>
        </w:tabs>
        <w:suppressAutoHyphens/>
        <w:rPr>
          <w:bCs/>
          <w:spacing w:val="-3"/>
        </w:rPr>
      </w:pPr>
      <w:r w:rsidRPr="00C90E3A">
        <w:rPr>
          <w:b/>
          <w:spacing w:val="-3"/>
          <w:lang w:val="da-DK"/>
        </w:rPr>
        <w:t>Venner, K. L.,</w:t>
      </w:r>
      <w:r w:rsidRPr="00C90E3A">
        <w:rPr>
          <w:bCs/>
          <w:spacing w:val="-3"/>
          <w:lang w:val="da-DK"/>
        </w:rPr>
        <w:t xml:space="preserve"> Erickson, S. J, Bogenschutz, M. P., Tonigan, J. S., (June, 2008). </w:t>
      </w:r>
      <w:r w:rsidRPr="008820FC">
        <w:rPr>
          <w:bCs/>
          <w:spacing w:val="-3"/>
        </w:rPr>
        <w:t xml:space="preserve">Investigating client response to the active ingredients of motivational interviewing. </w:t>
      </w:r>
      <w:r w:rsidRPr="008820FC">
        <w:rPr>
          <w:bCs/>
          <w:i/>
          <w:iCs/>
          <w:spacing w:val="-3"/>
        </w:rPr>
        <w:t>College on Problems of Drug Dependence 2008 Abstract Book,</w:t>
      </w:r>
      <w:r w:rsidRPr="008820FC">
        <w:rPr>
          <w:bCs/>
          <w:spacing w:val="-3"/>
        </w:rPr>
        <w:t xml:space="preserve"> </w:t>
      </w:r>
      <w:proofErr w:type="spellStart"/>
      <w:r w:rsidRPr="008820FC">
        <w:rPr>
          <w:bCs/>
          <w:spacing w:val="-3"/>
        </w:rPr>
        <w:t>pg</w:t>
      </w:r>
      <w:proofErr w:type="spellEnd"/>
      <w:r w:rsidRPr="008820FC">
        <w:rPr>
          <w:bCs/>
          <w:spacing w:val="-3"/>
        </w:rPr>
        <w:t xml:space="preserve"> 193, Retrieved June 27, </w:t>
      </w:r>
      <w:proofErr w:type="gramStart"/>
      <w:r w:rsidRPr="008820FC">
        <w:rPr>
          <w:bCs/>
          <w:spacing w:val="-3"/>
        </w:rPr>
        <w:t>2008</w:t>
      </w:r>
      <w:proofErr w:type="gramEnd"/>
      <w:r w:rsidRPr="008820FC">
        <w:rPr>
          <w:bCs/>
          <w:spacing w:val="-3"/>
        </w:rPr>
        <w:t xml:space="preserve"> from http://www.cpdd.vcu.edu/Pages/Meetings/CPDD08AbstractBook2.pdf.</w:t>
      </w:r>
    </w:p>
    <w:p w14:paraId="53B4CB24" w14:textId="77777777" w:rsidR="00A21B0F" w:rsidRPr="008820FC" w:rsidRDefault="00A21B0F" w:rsidP="003A1290">
      <w:pPr>
        <w:tabs>
          <w:tab w:val="left" w:pos="-720"/>
        </w:tabs>
        <w:suppressAutoHyphens/>
        <w:rPr>
          <w:b/>
          <w:spacing w:val="-3"/>
        </w:rPr>
      </w:pPr>
    </w:p>
    <w:p w14:paraId="59E203D6" w14:textId="77777777" w:rsidR="003A1290" w:rsidRPr="008820FC" w:rsidRDefault="003A1290" w:rsidP="003A1290">
      <w:pPr>
        <w:tabs>
          <w:tab w:val="left" w:pos="-720"/>
        </w:tabs>
        <w:suppressAutoHyphens/>
        <w:rPr>
          <w:bCs/>
          <w:spacing w:val="-3"/>
        </w:rPr>
      </w:pPr>
      <w:r w:rsidRPr="008820FC">
        <w:rPr>
          <w:b/>
          <w:spacing w:val="-3"/>
        </w:rPr>
        <w:t>Venner, K. L.</w:t>
      </w:r>
      <w:r w:rsidRPr="008820FC">
        <w:rPr>
          <w:bCs/>
          <w:spacing w:val="-3"/>
        </w:rPr>
        <w:t>, Ernst, D. &amp; Austin, J. L. (</w:t>
      </w:r>
      <w:proofErr w:type="gramStart"/>
      <w:r w:rsidRPr="008820FC">
        <w:rPr>
          <w:bCs/>
          <w:spacing w:val="-3"/>
        </w:rPr>
        <w:t>July,</w:t>
      </w:r>
      <w:proofErr w:type="gramEnd"/>
      <w:r w:rsidRPr="008820FC">
        <w:rPr>
          <w:bCs/>
          <w:spacing w:val="-3"/>
        </w:rPr>
        <w:t xml:space="preserve"> 2007). Recommendations for a drinking friend to inform dissemination: Native American voices. </w:t>
      </w:r>
      <w:r w:rsidRPr="008820FC">
        <w:rPr>
          <w:i/>
          <w:iCs/>
          <w:szCs w:val="22"/>
        </w:rPr>
        <w:t>Alcoholism: Clinical and Experimental Research</w:t>
      </w:r>
      <w:r w:rsidRPr="008820FC">
        <w:rPr>
          <w:i/>
          <w:iCs/>
        </w:rPr>
        <w:t>, 31</w:t>
      </w:r>
      <w:r w:rsidRPr="008820FC">
        <w:t xml:space="preserve">, 181A </w:t>
      </w:r>
      <w:r w:rsidRPr="008820FC">
        <w:rPr>
          <w:rStyle w:val="HTMLTypewriter"/>
          <w:rFonts w:ascii="Times New Roman" w:hAnsi="Times New Roman" w:cs="Times New Roman"/>
        </w:rPr>
        <w:t>(Abstract).</w:t>
      </w:r>
    </w:p>
    <w:p w14:paraId="4EBA07D3" w14:textId="77777777" w:rsidR="00A21B0F" w:rsidRPr="008820FC" w:rsidRDefault="00A21B0F" w:rsidP="003A1290">
      <w:pPr>
        <w:tabs>
          <w:tab w:val="left" w:pos="-720"/>
        </w:tabs>
        <w:suppressAutoHyphens/>
        <w:rPr>
          <w:bCs/>
          <w:spacing w:val="-3"/>
        </w:rPr>
      </w:pPr>
    </w:p>
    <w:p w14:paraId="51CB16BF" w14:textId="77777777" w:rsidR="003A1290" w:rsidRPr="008820FC" w:rsidRDefault="003A1290" w:rsidP="003A1290">
      <w:pPr>
        <w:tabs>
          <w:tab w:val="left" w:pos="-720"/>
        </w:tabs>
        <w:suppressAutoHyphens/>
        <w:rPr>
          <w:bCs/>
          <w:spacing w:val="-3"/>
        </w:rPr>
      </w:pPr>
      <w:r w:rsidRPr="008820FC">
        <w:rPr>
          <w:bCs/>
          <w:spacing w:val="-3"/>
        </w:rPr>
        <w:t xml:space="preserve">Robinson, A., Austin, J. L., &amp; </w:t>
      </w:r>
      <w:r w:rsidRPr="008820FC">
        <w:rPr>
          <w:b/>
          <w:spacing w:val="-3"/>
        </w:rPr>
        <w:t>Venner, K. L.</w:t>
      </w:r>
      <w:r w:rsidRPr="008820FC">
        <w:rPr>
          <w:bCs/>
          <w:spacing w:val="-3"/>
        </w:rPr>
        <w:t xml:space="preserve"> (</w:t>
      </w:r>
      <w:proofErr w:type="gramStart"/>
      <w:r w:rsidRPr="008820FC">
        <w:rPr>
          <w:bCs/>
          <w:spacing w:val="-3"/>
        </w:rPr>
        <w:t>July,</w:t>
      </w:r>
      <w:proofErr w:type="gramEnd"/>
      <w:r w:rsidRPr="008820FC">
        <w:rPr>
          <w:bCs/>
          <w:spacing w:val="-3"/>
        </w:rPr>
        <w:t xml:space="preserve"> 2007). Interpersonal Consequences of Drinking and Related Processes of Change in a Native American Sample. </w:t>
      </w:r>
      <w:r w:rsidRPr="008820FC">
        <w:rPr>
          <w:i/>
          <w:iCs/>
          <w:szCs w:val="22"/>
        </w:rPr>
        <w:t>Alcoholism: Clinical and Experimental Research</w:t>
      </w:r>
      <w:r w:rsidRPr="008820FC">
        <w:rPr>
          <w:i/>
          <w:iCs/>
        </w:rPr>
        <w:t>, 31</w:t>
      </w:r>
      <w:r w:rsidRPr="008820FC">
        <w:t xml:space="preserve">, 173A </w:t>
      </w:r>
      <w:r w:rsidRPr="008820FC">
        <w:rPr>
          <w:rStyle w:val="HTMLTypewriter"/>
          <w:rFonts w:ascii="Times New Roman" w:hAnsi="Times New Roman" w:cs="Times New Roman"/>
        </w:rPr>
        <w:t>(Abstract).</w:t>
      </w:r>
    </w:p>
    <w:p w14:paraId="77348935" w14:textId="77777777" w:rsidR="00A21B0F" w:rsidRPr="008820FC" w:rsidRDefault="00A21B0F" w:rsidP="003A1290">
      <w:pPr>
        <w:tabs>
          <w:tab w:val="left" w:pos="-720"/>
        </w:tabs>
        <w:suppressAutoHyphens/>
        <w:rPr>
          <w:b/>
          <w:spacing w:val="-3"/>
        </w:rPr>
      </w:pPr>
    </w:p>
    <w:p w14:paraId="35809EB4" w14:textId="77777777" w:rsidR="003A1290" w:rsidRPr="008820FC" w:rsidRDefault="003A1290" w:rsidP="003A1290">
      <w:pPr>
        <w:tabs>
          <w:tab w:val="left" w:pos="-720"/>
        </w:tabs>
        <w:suppressAutoHyphens/>
        <w:rPr>
          <w:bCs/>
          <w:spacing w:val="-3"/>
        </w:rPr>
      </w:pPr>
      <w:r w:rsidRPr="00C90E3A">
        <w:rPr>
          <w:b/>
          <w:spacing w:val="-3"/>
          <w:lang w:val="da-DK"/>
        </w:rPr>
        <w:t>Venner, K. L.</w:t>
      </w:r>
      <w:r w:rsidRPr="00C90E3A">
        <w:rPr>
          <w:bCs/>
          <w:spacing w:val="-3"/>
          <w:lang w:val="da-DK"/>
        </w:rPr>
        <w:t xml:space="preserve">, Feldstein, S. W., &amp; Tafoya, N. (June, 2006). </w:t>
      </w:r>
      <w:r w:rsidRPr="008820FC">
        <w:rPr>
          <w:bCs/>
          <w:spacing w:val="-3"/>
        </w:rPr>
        <w:t xml:space="preserve">Translating motivational interviewing in partnership with Native Americans. In K. L. Venner (Chair), </w:t>
      </w:r>
      <w:r w:rsidRPr="008820FC">
        <w:rPr>
          <w:bCs/>
          <w:i/>
          <w:iCs/>
          <w:spacing w:val="-3"/>
        </w:rPr>
        <w:t>Alcohol Intervention Research with Minority and Rural Populations.</w:t>
      </w:r>
      <w:r w:rsidRPr="008820FC">
        <w:rPr>
          <w:bCs/>
          <w:spacing w:val="-3"/>
        </w:rPr>
        <w:t xml:space="preserve"> Symposium conducted at the annual meeting of the Research Society on Alcoholism, </w:t>
      </w:r>
      <w:smartTag w:uri="urn:schemas-microsoft-com:office:smarttags" w:element="place">
        <w:smartTag w:uri="urn:schemas-microsoft-com:office:smarttags" w:element="City">
          <w:r w:rsidRPr="008820FC">
            <w:rPr>
              <w:bCs/>
              <w:spacing w:val="-3"/>
            </w:rPr>
            <w:t>Baltimore</w:t>
          </w:r>
        </w:smartTag>
        <w:r w:rsidRPr="008820FC">
          <w:rPr>
            <w:bCs/>
            <w:spacing w:val="-3"/>
          </w:rPr>
          <w:t xml:space="preserve">, </w:t>
        </w:r>
        <w:smartTag w:uri="urn:schemas-microsoft-com:office:smarttags" w:element="State">
          <w:r w:rsidRPr="008820FC">
            <w:rPr>
              <w:bCs/>
              <w:spacing w:val="-3"/>
            </w:rPr>
            <w:t>MD</w:t>
          </w:r>
        </w:smartTag>
      </w:smartTag>
      <w:r w:rsidRPr="008820FC">
        <w:rPr>
          <w:bCs/>
          <w:spacing w:val="-3"/>
        </w:rPr>
        <w:t xml:space="preserve">, </w:t>
      </w:r>
      <w:r w:rsidRPr="008820FC">
        <w:rPr>
          <w:i/>
          <w:iCs/>
          <w:szCs w:val="22"/>
        </w:rPr>
        <w:t>Alcoholism: Clinical and Experimental Research</w:t>
      </w:r>
      <w:r w:rsidRPr="008820FC">
        <w:rPr>
          <w:i/>
          <w:iCs/>
        </w:rPr>
        <w:t>, 30</w:t>
      </w:r>
      <w:r w:rsidRPr="008820FC">
        <w:t>, 237A</w:t>
      </w:r>
      <w:r w:rsidRPr="008820FC">
        <w:rPr>
          <w:rStyle w:val="HTMLTypewriter"/>
          <w:rFonts w:ascii="Times New Roman" w:hAnsi="Times New Roman" w:cs="Times New Roman"/>
          <w:b/>
          <w:bCs/>
        </w:rPr>
        <w:t xml:space="preserve"> </w:t>
      </w:r>
      <w:r w:rsidRPr="008820FC">
        <w:rPr>
          <w:rStyle w:val="HTMLTypewriter"/>
          <w:rFonts w:ascii="Times New Roman" w:hAnsi="Times New Roman" w:cs="Times New Roman"/>
        </w:rPr>
        <w:t>(Abstract).</w:t>
      </w:r>
    </w:p>
    <w:p w14:paraId="22554153" w14:textId="77777777" w:rsidR="00A21B0F" w:rsidRPr="008820FC" w:rsidRDefault="00A21B0F" w:rsidP="003A1290">
      <w:pPr>
        <w:tabs>
          <w:tab w:val="left" w:pos="-720"/>
        </w:tabs>
        <w:suppressAutoHyphens/>
        <w:rPr>
          <w:b/>
          <w:spacing w:val="-3"/>
        </w:rPr>
      </w:pPr>
    </w:p>
    <w:p w14:paraId="3BB7D024" w14:textId="77777777" w:rsidR="003A1290" w:rsidRPr="008820FC" w:rsidRDefault="003A1290" w:rsidP="003A1290">
      <w:pPr>
        <w:tabs>
          <w:tab w:val="left" w:pos="-720"/>
        </w:tabs>
        <w:suppressAutoHyphens/>
        <w:rPr>
          <w:rStyle w:val="HTMLTypewriter"/>
          <w:rFonts w:ascii="Times New Roman" w:hAnsi="Times New Roman" w:cs="Times New Roman"/>
        </w:rPr>
      </w:pPr>
      <w:r w:rsidRPr="008820FC">
        <w:rPr>
          <w:b/>
          <w:spacing w:val="-3"/>
          <w:lang w:val="da-DK"/>
        </w:rPr>
        <w:t>Venner, K. L.</w:t>
      </w:r>
      <w:r w:rsidRPr="008820FC">
        <w:rPr>
          <w:bCs/>
          <w:spacing w:val="-3"/>
          <w:lang w:val="da-DK"/>
        </w:rPr>
        <w:t xml:space="preserve">, Feldstein, S. W., &amp; Sreenivas, D. (June, 2006). </w:t>
      </w:r>
      <w:r w:rsidRPr="008820FC">
        <w:rPr>
          <w:bCs/>
          <w:spacing w:val="-3"/>
        </w:rPr>
        <w:t xml:space="preserve">Natural history of drug initiation and cessation among Native Americans. </w:t>
      </w:r>
      <w:r w:rsidRPr="008820FC">
        <w:rPr>
          <w:i/>
          <w:iCs/>
          <w:szCs w:val="22"/>
        </w:rPr>
        <w:t>Alcoholism: Clinical and Experimental Research</w:t>
      </w:r>
      <w:r w:rsidRPr="008820FC">
        <w:rPr>
          <w:i/>
          <w:iCs/>
        </w:rPr>
        <w:t>, 30</w:t>
      </w:r>
      <w:r w:rsidRPr="008820FC">
        <w:t>, 144A</w:t>
      </w:r>
      <w:r w:rsidRPr="008820FC">
        <w:rPr>
          <w:rStyle w:val="HTMLTypewriter"/>
          <w:rFonts w:ascii="Times New Roman" w:hAnsi="Times New Roman" w:cs="Times New Roman"/>
          <w:b/>
          <w:bCs/>
        </w:rPr>
        <w:t xml:space="preserve"> </w:t>
      </w:r>
      <w:r w:rsidRPr="008820FC">
        <w:rPr>
          <w:rStyle w:val="HTMLTypewriter"/>
          <w:rFonts w:ascii="Times New Roman" w:hAnsi="Times New Roman" w:cs="Times New Roman"/>
        </w:rPr>
        <w:t>(Abstract).</w:t>
      </w:r>
    </w:p>
    <w:p w14:paraId="15B8B764" w14:textId="77777777" w:rsidR="00A21B0F" w:rsidRPr="008820FC" w:rsidRDefault="00A21B0F" w:rsidP="003A1290">
      <w:pPr>
        <w:tabs>
          <w:tab w:val="left" w:pos="-720"/>
        </w:tabs>
        <w:suppressAutoHyphens/>
        <w:rPr>
          <w:rStyle w:val="HTMLTypewriter"/>
          <w:rFonts w:ascii="Times New Roman" w:hAnsi="Times New Roman" w:cs="Times New Roman"/>
          <w:sz w:val="24"/>
          <w:szCs w:val="24"/>
        </w:rPr>
      </w:pPr>
    </w:p>
    <w:p w14:paraId="6A6047A6" w14:textId="77777777" w:rsidR="003A1290" w:rsidRPr="008820FC" w:rsidRDefault="003A1290" w:rsidP="003A1290">
      <w:pPr>
        <w:tabs>
          <w:tab w:val="left" w:pos="-720"/>
        </w:tabs>
        <w:suppressAutoHyphens/>
        <w:rPr>
          <w:rStyle w:val="HTMLTypewriter"/>
          <w:rFonts w:ascii="Times New Roman" w:hAnsi="Times New Roman" w:cs="Times New Roman"/>
          <w:sz w:val="24"/>
          <w:szCs w:val="24"/>
        </w:rPr>
      </w:pPr>
      <w:r w:rsidRPr="008820FC">
        <w:rPr>
          <w:rStyle w:val="HTMLTypewriter"/>
          <w:rFonts w:ascii="Times New Roman" w:hAnsi="Times New Roman" w:cs="Times New Roman"/>
          <w:sz w:val="24"/>
          <w:szCs w:val="24"/>
        </w:rPr>
        <w:t xml:space="preserve">Robinson, A., </w:t>
      </w:r>
      <w:r w:rsidRPr="008820FC">
        <w:rPr>
          <w:rStyle w:val="HTMLTypewriter"/>
          <w:rFonts w:ascii="Times New Roman" w:hAnsi="Times New Roman" w:cs="Times New Roman"/>
          <w:b/>
          <w:bCs/>
          <w:sz w:val="24"/>
          <w:szCs w:val="24"/>
        </w:rPr>
        <w:t>Venner, K. L.</w:t>
      </w:r>
      <w:r w:rsidRPr="008820FC">
        <w:rPr>
          <w:rStyle w:val="HTMLTypewriter"/>
          <w:rFonts w:ascii="Times New Roman" w:hAnsi="Times New Roman" w:cs="Times New Roman"/>
          <w:sz w:val="24"/>
          <w:szCs w:val="24"/>
        </w:rPr>
        <w:t>, Sreenivas, D. &amp; Feldstein, S. W. (</w:t>
      </w:r>
      <w:proofErr w:type="gramStart"/>
      <w:r w:rsidRPr="008820FC">
        <w:rPr>
          <w:rStyle w:val="HTMLTypewriter"/>
          <w:rFonts w:ascii="Times New Roman" w:hAnsi="Times New Roman" w:cs="Times New Roman"/>
          <w:sz w:val="24"/>
          <w:szCs w:val="24"/>
        </w:rPr>
        <w:t>June,</w:t>
      </w:r>
      <w:proofErr w:type="gramEnd"/>
      <w:r w:rsidRPr="008820FC">
        <w:rPr>
          <w:rStyle w:val="HTMLTypewriter"/>
          <w:rFonts w:ascii="Times New Roman" w:hAnsi="Times New Roman" w:cs="Times New Roman"/>
          <w:sz w:val="24"/>
          <w:szCs w:val="24"/>
        </w:rPr>
        <w:t xml:space="preserve"> 2006). Cultural identity, quality of life and drinking outcomes: Focusing on positive outcomes.</w:t>
      </w:r>
      <w:r w:rsidRPr="008820FC">
        <w:rPr>
          <w:bCs/>
          <w:spacing w:val="-3"/>
        </w:rPr>
        <w:t xml:space="preserve"> </w:t>
      </w:r>
      <w:r w:rsidRPr="008820FC">
        <w:rPr>
          <w:i/>
          <w:iCs/>
        </w:rPr>
        <w:t>Alcoholism: Clinical and Experimental Research, 30</w:t>
      </w:r>
      <w:r w:rsidRPr="008820FC">
        <w:t>, 110A</w:t>
      </w:r>
      <w:r w:rsidRPr="008820FC">
        <w:rPr>
          <w:rStyle w:val="HTMLTypewriter"/>
          <w:rFonts w:ascii="Times New Roman" w:hAnsi="Times New Roman" w:cs="Times New Roman"/>
          <w:b/>
          <w:bCs/>
          <w:sz w:val="24"/>
          <w:szCs w:val="24"/>
        </w:rPr>
        <w:t xml:space="preserve"> </w:t>
      </w:r>
      <w:r w:rsidRPr="008820FC">
        <w:rPr>
          <w:rStyle w:val="HTMLTypewriter"/>
          <w:rFonts w:ascii="Times New Roman" w:hAnsi="Times New Roman" w:cs="Times New Roman"/>
          <w:sz w:val="24"/>
          <w:szCs w:val="24"/>
        </w:rPr>
        <w:t xml:space="preserve">(Abstract). </w:t>
      </w:r>
    </w:p>
    <w:p w14:paraId="0AA9A0B9" w14:textId="77777777" w:rsidR="00A21B0F" w:rsidRPr="008820FC" w:rsidRDefault="00A21B0F" w:rsidP="003A1290">
      <w:pPr>
        <w:tabs>
          <w:tab w:val="left" w:pos="-720"/>
        </w:tabs>
        <w:suppressAutoHyphens/>
        <w:rPr>
          <w:rStyle w:val="HTMLTypewriter"/>
          <w:rFonts w:ascii="Times New Roman" w:hAnsi="Times New Roman" w:cs="Times New Roman"/>
          <w:sz w:val="24"/>
          <w:szCs w:val="24"/>
        </w:rPr>
      </w:pPr>
    </w:p>
    <w:p w14:paraId="28877E86" w14:textId="77777777" w:rsidR="003A1290" w:rsidRPr="008820FC" w:rsidRDefault="003A1290" w:rsidP="003A1290">
      <w:pPr>
        <w:tabs>
          <w:tab w:val="left" w:pos="-720"/>
        </w:tabs>
        <w:suppressAutoHyphens/>
        <w:rPr>
          <w:bCs/>
          <w:spacing w:val="-3"/>
        </w:rPr>
      </w:pPr>
      <w:r w:rsidRPr="00C90E3A">
        <w:rPr>
          <w:rStyle w:val="HTMLTypewriter"/>
          <w:rFonts w:ascii="Times New Roman" w:hAnsi="Times New Roman" w:cs="Times New Roman"/>
          <w:sz w:val="24"/>
          <w:szCs w:val="24"/>
          <w:lang w:val="da-DK"/>
        </w:rPr>
        <w:t xml:space="preserve">Feldstein, S. W., </w:t>
      </w:r>
      <w:r w:rsidRPr="00C90E3A">
        <w:rPr>
          <w:rStyle w:val="HTMLTypewriter"/>
          <w:rFonts w:ascii="Times New Roman" w:hAnsi="Times New Roman" w:cs="Times New Roman"/>
          <w:b/>
          <w:bCs/>
          <w:sz w:val="24"/>
          <w:szCs w:val="24"/>
          <w:lang w:val="da-DK"/>
        </w:rPr>
        <w:t>Venner, K. L.</w:t>
      </w:r>
      <w:r w:rsidRPr="00C90E3A">
        <w:rPr>
          <w:rStyle w:val="HTMLTypewriter"/>
          <w:rFonts w:ascii="Times New Roman" w:hAnsi="Times New Roman" w:cs="Times New Roman"/>
          <w:sz w:val="24"/>
          <w:szCs w:val="24"/>
          <w:lang w:val="da-DK"/>
        </w:rPr>
        <w:t xml:space="preserve">, &amp; Sreenivas, D. (June, 2006). </w:t>
      </w:r>
      <w:r w:rsidRPr="008820FC">
        <w:rPr>
          <w:rStyle w:val="HTMLTypewriter"/>
          <w:rFonts w:ascii="Times New Roman" w:hAnsi="Times New Roman" w:cs="Times New Roman"/>
          <w:sz w:val="24"/>
          <w:szCs w:val="24"/>
        </w:rPr>
        <w:t>Developmental considerations of alcohol dependence among Native Americans</w:t>
      </w:r>
      <w:r w:rsidRPr="008820FC">
        <w:rPr>
          <w:bCs/>
          <w:spacing w:val="-3"/>
        </w:rPr>
        <w:t xml:space="preserve">. </w:t>
      </w:r>
      <w:r w:rsidRPr="008820FC">
        <w:rPr>
          <w:i/>
          <w:iCs/>
        </w:rPr>
        <w:t>Alcoholism: Clinical and Experimental Research, 30</w:t>
      </w:r>
      <w:r w:rsidRPr="008820FC">
        <w:t>, 57A</w:t>
      </w:r>
      <w:r w:rsidRPr="008820FC">
        <w:rPr>
          <w:rStyle w:val="HTMLTypewriter"/>
          <w:rFonts w:ascii="Times New Roman" w:hAnsi="Times New Roman" w:cs="Times New Roman"/>
          <w:b/>
          <w:bCs/>
          <w:sz w:val="24"/>
          <w:szCs w:val="24"/>
        </w:rPr>
        <w:t xml:space="preserve"> </w:t>
      </w:r>
      <w:r w:rsidRPr="008820FC">
        <w:rPr>
          <w:rStyle w:val="HTMLTypewriter"/>
          <w:rFonts w:ascii="Times New Roman" w:hAnsi="Times New Roman" w:cs="Times New Roman"/>
          <w:sz w:val="24"/>
          <w:szCs w:val="24"/>
        </w:rPr>
        <w:t>(Abstract).</w:t>
      </w:r>
    </w:p>
    <w:p w14:paraId="710D9FB0" w14:textId="77777777" w:rsidR="00A21B0F" w:rsidRPr="008820FC" w:rsidRDefault="00A21B0F" w:rsidP="003A1290">
      <w:pPr>
        <w:tabs>
          <w:tab w:val="left" w:pos="-720"/>
        </w:tabs>
        <w:suppressAutoHyphens/>
        <w:rPr>
          <w:b/>
          <w:spacing w:val="-3"/>
        </w:rPr>
      </w:pPr>
    </w:p>
    <w:p w14:paraId="32B407F1" w14:textId="77777777" w:rsidR="003A1290" w:rsidRPr="008820FC" w:rsidRDefault="003A1290" w:rsidP="003A1290">
      <w:pPr>
        <w:tabs>
          <w:tab w:val="left" w:pos="-720"/>
        </w:tabs>
        <w:suppressAutoHyphens/>
      </w:pPr>
      <w:r w:rsidRPr="008820FC">
        <w:rPr>
          <w:b/>
          <w:spacing w:val="-3"/>
        </w:rPr>
        <w:t>Venner, K. L.</w:t>
      </w:r>
      <w:r w:rsidRPr="008820FC">
        <w:rPr>
          <w:bCs/>
          <w:spacing w:val="-3"/>
        </w:rPr>
        <w:t xml:space="preserve"> (2005, June). The sequence of recovery events among Native Americans. In K. L. Venner (Chair), </w:t>
      </w:r>
      <w:r w:rsidRPr="008820FC">
        <w:rPr>
          <w:bCs/>
          <w:i/>
          <w:iCs/>
          <w:spacing w:val="-3"/>
        </w:rPr>
        <w:t>The Course of Recovery from Alcoholism</w:t>
      </w:r>
      <w:r w:rsidRPr="008820FC">
        <w:rPr>
          <w:bCs/>
          <w:spacing w:val="-3"/>
        </w:rPr>
        <w:t xml:space="preserve">. Symposium conducted at the annual </w:t>
      </w:r>
      <w:r w:rsidRPr="008820FC">
        <w:rPr>
          <w:bCs/>
          <w:spacing w:val="-3"/>
        </w:rPr>
        <w:lastRenderedPageBreak/>
        <w:t xml:space="preserve">meeting of the Research Society on Alcoholism, </w:t>
      </w:r>
      <w:smartTag w:uri="urn:schemas-microsoft-com:office:smarttags" w:element="place">
        <w:smartTag w:uri="urn:schemas-microsoft-com:office:smarttags" w:element="City">
          <w:r w:rsidRPr="008820FC">
            <w:rPr>
              <w:bCs/>
              <w:spacing w:val="-3"/>
            </w:rPr>
            <w:t>Santa Barbara</w:t>
          </w:r>
        </w:smartTag>
        <w:r w:rsidRPr="008820FC">
          <w:rPr>
            <w:bCs/>
            <w:spacing w:val="-3"/>
          </w:rPr>
          <w:t xml:space="preserve">, </w:t>
        </w:r>
        <w:smartTag w:uri="urn:schemas-microsoft-com:office:smarttags" w:element="State">
          <w:r w:rsidRPr="008820FC">
            <w:rPr>
              <w:bCs/>
              <w:spacing w:val="-3"/>
            </w:rPr>
            <w:t>CA</w:t>
          </w:r>
        </w:smartTag>
      </w:smartTag>
      <w:r w:rsidRPr="008820FC">
        <w:rPr>
          <w:bCs/>
          <w:spacing w:val="-3"/>
        </w:rPr>
        <w:t xml:space="preserve">, </w:t>
      </w:r>
      <w:r w:rsidRPr="008820FC">
        <w:rPr>
          <w:i/>
          <w:iCs/>
          <w:szCs w:val="22"/>
        </w:rPr>
        <w:t>Alcoholism: Clinical and Experimental Research</w:t>
      </w:r>
      <w:r w:rsidRPr="008820FC">
        <w:rPr>
          <w:i/>
          <w:iCs/>
        </w:rPr>
        <w:t>, 29</w:t>
      </w:r>
      <w:r w:rsidRPr="008820FC">
        <w:t>, 189A</w:t>
      </w:r>
      <w:r w:rsidRPr="008820FC">
        <w:rPr>
          <w:rStyle w:val="HTMLTypewriter"/>
          <w:rFonts w:ascii="Times New Roman" w:hAnsi="Times New Roman" w:cs="Times New Roman"/>
          <w:b/>
          <w:bCs/>
        </w:rPr>
        <w:t xml:space="preserve"> </w:t>
      </w:r>
      <w:r w:rsidRPr="008820FC">
        <w:rPr>
          <w:rStyle w:val="HTMLTypewriter"/>
          <w:rFonts w:ascii="Times New Roman" w:hAnsi="Times New Roman" w:cs="Times New Roman"/>
          <w:sz w:val="24"/>
          <w:szCs w:val="24"/>
        </w:rPr>
        <w:t>(Abstract).</w:t>
      </w:r>
    </w:p>
    <w:p w14:paraId="3FA17CB2" w14:textId="77777777" w:rsidR="00A21B0F" w:rsidRPr="008820FC" w:rsidRDefault="00A21B0F" w:rsidP="003A1290">
      <w:pPr>
        <w:pStyle w:val="Heading2"/>
        <w:tabs>
          <w:tab w:val="left" w:pos="-720"/>
        </w:tabs>
        <w:rPr>
          <w:rStyle w:val="HTMLTypewriter"/>
          <w:rFonts w:ascii="Times New Roman" w:hAnsi="Times New Roman" w:cs="Times New Roman"/>
          <w:b w:val="0"/>
          <w:sz w:val="24"/>
          <w:szCs w:val="24"/>
        </w:rPr>
      </w:pPr>
    </w:p>
    <w:p w14:paraId="313991D4" w14:textId="77777777" w:rsidR="003A1290" w:rsidRPr="008820FC" w:rsidRDefault="003A1290" w:rsidP="00844F9B">
      <w:pPr>
        <w:pStyle w:val="Heading2"/>
        <w:tabs>
          <w:tab w:val="left" w:pos="-720"/>
        </w:tabs>
        <w:rPr>
          <w:rStyle w:val="HTMLTypewriter"/>
          <w:rFonts w:ascii="Times New Roman" w:hAnsi="Times New Roman" w:cs="Times New Roman"/>
          <w:sz w:val="24"/>
          <w:szCs w:val="24"/>
        </w:rPr>
      </w:pPr>
      <w:r w:rsidRPr="008820FC">
        <w:rPr>
          <w:rStyle w:val="HTMLTypewriter"/>
          <w:rFonts w:ascii="Times New Roman" w:hAnsi="Times New Roman" w:cs="Times New Roman"/>
          <w:b w:val="0"/>
          <w:sz w:val="24"/>
          <w:szCs w:val="24"/>
          <w:lang w:val="da-DK"/>
        </w:rPr>
        <w:t>Feldstein, S. W.,</w:t>
      </w:r>
      <w:r w:rsidRPr="008820FC">
        <w:rPr>
          <w:rStyle w:val="HTMLTypewriter"/>
          <w:rFonts w:ascii="Times New Roman" w:hAnsi="Times New Roman" w:cs="Times New Roman"/>
          <w:sz w:val="24"/>
          <w:szCs w:val="24"/>
          <w:lang w:val="da-DK"/>
        </w:rPr>
        <w:t xml:space="preserve"> </w:t>
      </w:r>
      <w:r w:rsidRPr="008820FC">
        <w:rPr>
          <w:rStyle w:val="HTMLTypewriter"/>
          <w:rFonts w:ascii="Times New Roman" w:hAnsi="Times New Roman" w:cs="Times New Roman"/>
          <w:bCs w:val="0"/>
          <w:sz w:val="24"/>
          <w:szCs w:val="24"/>
          <w:lang w:val="da-DK"/>
        </w:rPr>
        <w:t>Venner, K. L</w:t>
      </w:r>
      <w:r w:rsidRPr="008820FC">
        <w:rPr>
          <w:rStyle w:val="HTMLTypewriter"/>
          <w:rFonts w:ascii="Times New Roman" w:hAnsi="Times New Roman" w:cs="Times New Roman"/>
          <w:b w:val="0"/>
          <w:sz w:val="24"/>
          <w:szCs w:val="24"/>
          <w:lang w:val="da-DK"/>
        </w:rPr>
        <w:t xml:space="preserve">., &amp; Bird, D. (June, 2005). </w:t>
      </w:r>
      <w:r w:rsidRPr="008820FC">
        <w:rPr>
          <w:rStyle w:val="HTMLTypewriter"/>
          <w:rFonts w:ascii="Times New Roman" w:hAnsi="Times New Roman" w:cs="Times New Roman"/>
          <w:b w:val="0"/>
          <w:sz w:val="24"/>
          <w:szCs w:val="24"/>
        </w:rPr>
        <w:t>Correlates of</w:t>
      </w:r>
      <w:r w:rsidR="00844F9B" w:rsidRPr="008820FC">
        <w:rPr>
          <w:rStyle w:val="HTMLTypewriter"/>
          <w:rFonts w:ascii="Times New Roman" w:hAnsi="Times New Roman" w:cs="Times New Roman"/>
          <w:b w:val="0"/>
          <w:sz w:val="24"/>
          <w:szCs w:val="24"/>
        </w:rPr>
        <w:t xml:space="preserve"> </w:t>
      </w:r>
      <w:r w:rsidRPr="008820FC">
        <w:rPr>
          <w:rStyle w:val="HTMLTypewriter"/>
          <w:rFonts w:ascii="Times New Roman" w:hAnsi="Times New Roman" w:cs="Times New Roman"/>
          <w:b w:val="0"/>
          <w:sz w:val="24"/>
          <w:szCs w:val="24"/>
        </w:rPr>
        <w:t xml:space="preserve">incarceration with a Native American sample of resolved drinkers. </w:t>
      </w:r>
      <w:r w:rsidRPr="008820FC">
        <w:rPr>
          <w:b w:val="0"/>
          <w:i/>
          <w:iCs/>
        </w:rPr>
        <w:t>Alcoholism: Clinical and Experimental Research, 29</w:t>
      </w:r>
      <w:r w:rsidRPr="008820FC">
        <w:rPr>
          <w:b w:val="0"/>
        </w:rPr>
        <w:t>, 30A</w:t>
      </w:r>
      <w:r w:rsidRPr="008820FC">
        <w:rPr>
          <w:rStyle w:val="HTMLTypewriter"/>
          <w:rFonts w:ascii="Times New Roman" w:hAnsi="Times New Roman" w:cs="Times New Roman"/>
          <w:b w:val="0"/>
          <w:bCs w:val="0"/>
          <w:sz w:val="24"/>
          <w:szCs w:val="24"/>
        </w:rPr>
        <w:t xml:space="preserve"> </w:t>
      </w:r>
      <w:r w:rsidRPr="008820FC">
        <w:rPr>
          <w:rStyle w:val="HTMLTypewriter"/>
          <w:rFonts w:ascii="Times New Roman" w:hAnsi="Times New Roman" w:cs="Times New Roman"/>
          <w:b w:val="0"/>
          <w:sz w:val="24"/>
          <w:szCs w:val="24"/>
        </w:rPr>
        <w:t>(Abstract).</w:t>
      </w:r>
    </w:p>
    <w:p w14:paraId="089C51B4" w14:textId="77777777" w:rsidR="00A21B0F" w:rsidRPr="008820FC" w:rsidRDefault="00A21B0F" w:rsidP="003A1290">
      <w:pPr>
        <w:tabs>
          <w:tab w:val="left" w:pos="-720"/>
        </w:tabs>
        <w:suppressAutoHyphens/>
        <w:rPr>
          <w:rStyle w:val="HTMLTypewriter"/>
          <w:rFonts w:ascii="Times New Roman" w:hAnsi="Times New Roman" w:cs="Times New Roman"/>
          <w:b/>
          <w:bCs/>
          <w:sz w:val="24"/>
          <w:szCs w:val="24"/>
        </w:rPr>
      </w:pPr>
    </w:p>
    <w:p w14:paraId="6FF71824" w14:textId="77777777" w:rsidR="003A1290" w:rsidRPr="008820FC" w:rsidRDefault="003A1290" w:rsidP="003A1290">
      <w:pPr>
        <w:tabs>
          <w:tab w:val="left" w:pos="-720"/>
        </w:tabs>
        <w:suppressAutoHyphens/>
        <w:rPr>
          <w:rFonts w:eastAsia="Arial Unicode MS"/>
        </w:rPr>
      </w:pPr>
      <w:r w:rsidRPr="00C90E3A">
        <w:rPr>
          <w:rStyle w:val="HTMLTypewriter"/>
          <w:rFonts w:ascii="Times New Roman" w:hAnsi="Times New Roman" w:cs="Times New Roman"/>
          <w:b/>
          <w:bCs/>
          <w:sz w:val="24"/>
          <w:szCs w:val="24"/>
          <w:lang w:val="da-DK"/>
        </w:rPr>
        <w:t>Venner, K. L</w:t>
      </w:r>
      <w:r w:rsidRPr="00C90E3A">
        <w:rPr>
          <w:rStyle w:val="HTMLTypewriter"/>
          <w:rFonts w:ascii="Times New Roman" w:hAnsi="Times New Roman" w:cs="Times New Roman"/>
          <w:sz w:val="24"/>
          <w:szCs w:val="24"/>
          <w:lang w:val="da-DK"/>
        </w:rPr>
        <w:t>., Tonigan, J. S., &amp; Feldstein, S. W. (June, 2005).</w:t>
      </w:r>
      <w:r w:rsidR="00844F9B" w:rsidRPr="00C90E3A">
        <w:rPr>
          <w:rStyle w:val="HTMLTypewriter"/>
          <w:rFonts w:ascii="Times New Roman" w:hAnsi="Times New Roman" w:cs="Times New Roman"/>
          <w:sz w:val="24"/>
          <w:szCs w:val="24"/>
          <w:lang w:val="da-DK"/>
        </w:rPr>
        <w:t xml:space="preserve"> </w:t>
      </w:r>
      <w:r w:rsidRPr="008820FC">
        <w:rPr>
          <w:rStyle w:val="HTMLTypewriter"/>
          <w:rFonts w:ascii="Times New Roman" w:hAnsi="Times New Roman" w:cs="Times New Roman"/>
          <w:sz w:val="24"/>
          <w:szCs w:val="24"/>
        </w:rPr>
        <w:t xml:space="preserve">Abstinence versus sobriety: A retrospective study of drinker and non-drinker well-being. </w:t>
      </w:r>
      <w:r w:rsidR="00844F9B" w:rsidRPr="008820FC">
        <w:rPr>
          <w:i/>
          <w:iCs/>
        </w:rPr>
        <w:t xml:space="preserve">Alcoholism: Clinical and </w:t>
      </w:r>
      <w:r w:rsidRPr="008820FC">
        <w:rPr>
          <w:i/>
          <w:iCs/>
        </w:rPr>
        <w:t>Experimental Research, 29</w:t>
      </w:r>
      <w:r w:rsidRPr="008820FC">
        <w:t>, 33A (Abstract).</w:t>
      </w:r>
    </w:p>
    <w:p w14:paraId="75660E4B" w14:textId="77777777" w:rsidR="00A21B0F" w:rsidRPr="008820FC" w:rsidRDefault="00A21B0F" w:rsidP="00A21B0F">
      <w:pPr>
        <w:tabs>
          <w:tab w:val="left" w:pos="-720"/>
        </w:tabs>
        <w:suppressAutoHyphens/>
        <w:rPr>
          <w:b/>
          <w:bCs/>
        </w:rPr>
      </w:pPr>
    </w:p>
    <w:p w14:paraId="673F3EC4" w14:textId="77777777" w:rsidR="00A21B0F" w:rsidRPr="008820FC" w:rsidRDefault="003A1290" w:rsidP="00A21B0F">
      <w:pPr>
        <w:tabs>
          <w:tab w:val="left" w:pos="-720"/>
        </w:tabs>
        <w:suppressAutoHyphens/>
      </w:pPr>
      <w:r w:rsidRPr="008820FC">
        <w:rPr>
          <w:b/>
          <w:bCs/>
        </w:rPr>
        <w:t>Venner, K. L.</w:t>
      </w:r>
      <w:r w:rsidRPr="008820FC">
        <w:t xml:space="preserve">, &amp; Feldstein, S. W. (2004).  Native Americans resolving alcohol dependence: Preliminary findings. </w:t>
      </w:r>
      <w:r w:rsidRPr="008820FC">
        <w:rPr>
          <w:i/>
          <w:iCs/>
          <w:szCs w:val="22"/>
        </w:rPr>
        <w:t>Alcoholism: Clinical and Experimental Research</w:t>
      </w:r>
      <w:r w:rsidRPr="008820FC">
        <w:rPr>
          <w:i/>
          <w:iCs/>
        </w:rPr>
        <w:t>, 28</w:t>
      </w:r>
      <w:r w:rsidRPr="008820FC">
        <w:t>, 113A (Abstract).</w:t>
      </w:r>
    </w:p>
    <w:p w14:paraId="0057D839" w14:textId="77777777" w:rsidR="00A21B0F" w:rsidRPr="008820FC" w:rsidRDefault="00A21B0F" w:rsidP="00A21B0F">
      <w:pPr>
        <w:tabs>
          <w:tab w:val="left" w:pos="-720"/>
        </w:tabs>
        <w:suppressAutoHyphens/>
      </w:pPr>
    </w:p>
    <w:p w14:paraId="450EAF37" w14:textId="77777777" w:rsidR="003A1290" w:rsidRPr="008820FC" w:rsidRDefault="003A1290" w:rsidP="00A21B0F">
      <w:pPr>
        <w:tabs>
          <w:tab w:val="left" w:pos="-720"/>
        </w:tabs>
        <w:suppressAutoHyphens/>
      </w:pPr>
      <w:r w:rsidRPr="008820FC">
        <w:rPr>
          <w:b/>
          <w:bCs/>
        </w:rPr>
        <w:t>Venner, K. L.</w:t>
      </w:r>
      <w:r w:rsidRPr="008820FC">
        <w:t xml:space="preserve"> &amp; </w:t>
      </w:r>
      <w:proofErr w:type="spellStart"/>
      <w:r w:rsidRPr="008820FC">
        <w:t>Tonigan</w:t>
      </w:r>
      <w:proofErr w:type="spellEnd"/>
      <w:r w:rsidRPr="008820FC">
        <w:t xml:space="preserve">, J. S.  (2003). Native American adolescent motivation to change alcohol and illicit drug use. </w:t>
      </w:r>
      <w:r w:rsidRPr="008820FC">
        <w:rPr>
          <w:i/>
          <w:iCs/>
          <w:szCs w:val="22"/>
        </w:rPr>
        <w:t>Alcoholism: Clinical and Experimental Research</w:t>
      </w:r>
      <w:r w:rsidRPr="008820FC">
        <w:rPr>
          <w:i/>
          <w:iCs/>
        </w:rPr>
        <w:t>, 27</w:t>
      </w:r>
      <w:r w:rsidRPr="008820FC">
        <w:t>, 27A (Abstract).</w:t>
      </w:r>
    </w:p>
    <w:p w14:paraId="5F64A6C6" w14:textId="77777777" w:rsidR="00A21B0F" w:rsidRPr="008820FC" w:rsidRDefault="00A21B0F" w:rsidP="003A1290">
      <w:pPr>
        <w:tabs>
          <w:tab w:val="left" w:pos="-720"/>
        </w:tabs>
        <w:suppressAutoHyphens/>
        <w:rPr>
          <w:b/>
          <w:bCs/>
        </w:rPr>
      </w:pPr>
    </w:p>
    <w:p w14:paraId="335EE155" w14:textId="77777777" w:rsidR="003A1290" w:rsidRPr="008820FC" w:rsidRDefault="003A1290" w:rsidP="003A1290">
      <w:pPr>
        <w:tabs>
          <w:tab w:val="left" w:pos="-720"/>
        </w:tabs>
        <w:suppressAutoHyphens/>
      </w:pPr>
      <w:r w:rsidRPr="008820FC">
        <w:rPr>
          <w:b/>
          <w:bCs/>
        </w:rPr>
        <w:t>Venner, K. L.</w:t>
      </w:r>
      <w:proofErr w:type="gramStart"/>
      <w:r w:rsidRPr="008820FC">
        <w:t>,  Wall</w:t>
      </w:r>
      <w:proofErr w:type="gramEnd"/>
      <w:r w:rsidRPr="008820FC">
        <w:t xml:space="preserve">, T. L., Lau, P., &amp; Ehlers, C. L. (2002). Psychometric testing of an orthogonal measure of cultural identification with an adult Native American sample. </w:t>
      </w:r>
      <w:r w:rsidRPr="008820FC">
        <w:rPr>
          <w:i/>
          <w:iCs/>
          <w:szCs w:val="22"/>
        </w:rPr>
        <w:t>Alcoholism: Clinical and Experimental Research</w:t>
      </w:r>
      <w:r w:rsidRPr="008820FC">
        <w:rPr>
          <w:i/>
          <w:iCs/>
        </w:rPr>
        <w:t>, Supplement, 26</w:t>
      </w:r>
      <w:r w:rsidRPr="008820FC">
        <w:t xml:space="preserve">, 74A (Abstract) </w:t>
      </w:r>
    </w:p>
    <w:p w14:paraId="59F746D4" w14:textId="77777777" w:rsidR="00A21B0F" w:rsidRPr="008820FC" w:rsidRDefault="00A21B0F" w:rsidP="003A1290">
      <w:pPr>
        <w:tabs>
          <w:tab w:val="left" w:pos="-720"/>
        </w:tabs>
        <w:suppressAutoHyphens/>
        <w:rPr>
          <w:b/>
          <w:bCs/>
        </w:rPr>
      </w:pPr>
    </w:p>
    <w:p w14:paraId="7E6521C2" w14:textId="77777777" w:rsidR="003A1290" w:rsidRPr="008820FC" w:rsidRDefault="003A1290" w:rsidP="003A1290">
      <w:pPr>
        <w:tabs>
          <w:tab w:val="left" w:pos="-720"/>
        </w:tabs>
        <w:suppressAutoHyphens/>
      </w:pPr>
      <w:r w:rsidRPr="008820FC">
        <w:rPr>
          <w:b/>
          <w:bCs/>
        </w:rPr>
        <w:t>Venner, K. L.</w:t>
      </w:r>
      <w:r w:rsidRPr="008820FC">
        <w:t xml:space="preserve">, Wall, T. L., Lau, P., Harris, L. &amp; Ehlers, C. L. (2002). Predictors of drinking practices among Mission Indians: Demographic variables and cultural identification. </w:t>
      </w:r>
      <w:r w:rsidRPr="008820FC">
        <w:rPr>
          <w:i/>
          <w:iCs/>
        </w:rPr>
        <w:t>Alcoholism: Clinical &amp; Experimental Research, Supplement, 26</w:t>
      </w:r>
      <w:r w:rsidRPr="008820FC">
        <w:t xml:space="preserve">, 74A (Abstract) </w:t>
      </w:r>
    </w:p>
    <w:p w14:paraId="08CCFB27" w14:textId="77777777" w:rsidR="00A21B0F" w:rsidRPr="008820FC" w:rsidRDefault="00A21B0F" w:rsidP="003A1290">
      <w:pPr>
        <w:tabs>
          <w:tab w:val="left" w:pos="-720"/>
        </w:tabs>
        <w:suppressAutoHyphens/>
        <w:rPr>
          <w:bCs/>
          <w:spacing w:val="-3"/>
        </w:rPr>
      </w:pPr>
    </w:p>
    <w:p w14:paraId="3ACBBB65" w14:textId="77777777" w:rsidR="00A21B0F" w:rsidRPr="008820FC" w:rsidRDefault="00A21B0F" w:rsidP="00A21B0F">
      <w:pPr>
        <w:tabs>
          <w:tab w:val="left" w:pos="-720"/>
        </w:tabs>
        <w:suppressAutoHyphens/>
      </w:pPr>
      <w:r w:rsidRPr="008820FC">
        <w:rPr>
          <w:b/>
          <w:bCs/>
        </w:rPr>
        <w:t>Venner, K. L.</w:t>
      </w:r>
      <w:r w:rsidRPr="008820FC">
        <w:t xml:space="preserve"> (2002) Cultural identification as related to drinking practices among Mission Indians. </w:t>
      </w:r>
      <w:r w:rsidRPr="008820FC">
        <w:rPr>
          <w:i/>
          <w:iCs/>
        </w:rPr>
        <w:t>Dissertation Abstracts International: Section B: The Sciences &amp; Engineering:</w:t>
      </w:r>
      <w:r w:rsidRPr="008820FC">
        <w:t xml:space="preserve"> </w:t>
      </w:r>
      <w:r w:rsidRPr="008820FC">
        <w:rPr>
          <w:b/>
          <w:bCs/>
          <w:i/>
          <w:iCs/>
        </w:rPr>
        <w:t>62</w:t>
      </w:r>
      <w:r w:rsidRPr="008820FC">
        <w:rPr>
          <w:i/>
          <w:iCs/>
        </w:rPr>
        <w:t>(11-B):</w:t>
      </w:r>
      <w:r w:rsidRPr="008820FC">
        <w:t xml:space="preserve"> 5397.</w:t>
      </w:r>
      <w:r w:rsidRPr="008820FC">
        <w:rPr>
          <w:bCs/>
          <w:spacing w:val="-3"/>
        </w:rPr>
        <w:t xml:space="preserve"> </w:t>
      </w:r>
    </w:p>
    <w:p w14:paraId="34E0DC52" w14:textId="77777777" w:rsidR="00A21B0F" w:rsidRPr="008820FC" w:rsidRDefault="00A21B0F" w:rsidP="003A1290">
      <w:pPr>
        <w:tabs>
          <w:tab w:val="left" w:pos="-720"/>
        </w:tabs>
        <w:suppressAutoHyphens/>
        <w:rPr>
          <w:bCs/>
          <w:spacing w:val="-3"/>
        </w:rPr>
      </w:pPr>
    </w:p>
    <w:p w14:paraId="31710C55" w14:textId="77777777" w:rsidR="00844F9B" w:rsidRPr="008820FC" w:rsidRDefault="003A1290" w:rsidP="00844F9B">
      <w:pPr>
        <w:tabs>
          <w:tab w:val="left" w:pos="-720"/>
        </w:tabs>
        <w:suppressAutoHyphens/>
        <w:rPr>
          <w:bCs/>
          <w:spacing w:val="-3"/>
        </w:rPr>
      </w:pPr>
      <w:r w:rsidRPr="008820FC">
        <w:rPr>
          <w:b/>
          <w:spacing w:val="-3"/>
        </w:rPr>
        <w:t>Venner, K. L.</w:t>
      </w:r>
      <w:r w:rsidRPr="008820FC">
        <w:rPr>
          <w:bCs/>
          <w:spacing w:val="-3"/>
        </w:rPr>
        <w:t xml:space="preserve">, D’Amico, E. J., &amp; Brown, S. A.  (2001). Ethnic differences in attempts to reduce substance use among high school adolescents. </w:t>
      </w:r>
      <w:r w:rsidRPr="008820FC">
        <w:rPr>
          <w:i/>
          <w:iCs/>
        </w:rPr>
        <w:t>Alcoholism: Clinical &amp; Experimental Research, Supplement, 25</w:t>
      </w:r>
      <w:r w:rsidRPr="008820FC">
        <w:t>, 92A</w:t>
      </w:r>
      <w:r w:rsidRPr="008820FC">
        <w:rPr>
          <w:bCs/>
          <w:spacing w:val="-3"/>
        </w:rPr>
        <w:t xml:space="preserve"> (Abstract)</w:t>
      </w:r>
    </w:p>
    <w:p w14:paraId="58F2EAD9" w14:textId="77777777" w:rsidR="00844F9B" w:rsidRPr="008820FC" w:rsidRDefault="00844F9B" w:rsidP="00844F9B">
      <w:pPr>
        <w:tabs>
          <w:tab w:val="left" w:pos="-720"/>
        </w:tabs>
        <w:suppressAutoHyphens/>
        <w:rPr>
          <w:bCs/>
          <w:spacing w:val="-3"/>
        </w:rPr>
      </w:pPr>
    </w:p>
    <w:p w14:paraId="7A287C17" w14:textId="77777777" w:rsidR="003A1290" w:rsidRPr="008820FC" w:rsidRDefault="003A1290" w:rsidP="00844F9B">
      <w:pPr>
        <w:tabs>
          <w:tab w:val="left" w:pos="-720"/>
        </w:tabs>
        <w:suppressAutoHyphens/>
        <w:rPr>
          <w:bCs/>
          <w:spacing w:val="-3"/>
        </w:rPr>
      </w:pPr>
      <w:r w:rsidRPr="008820FC">
        <w:rPr>
          <w:b/>
          <w:spacing w:val="-3"/>
        </w:rPr>
        <w:t>Venner, K. L.</w:t>
      </w:r>
      <w:r w:rsidRPr="008820FC">
        <w:rPr>
          <w:spacing w:val="-3"/>
        </w:rPr>
        <w:t xml:space="preserve">, </w:t>
      </w:r>
      <w:proofErr w:type="spellStart"/>
      <w:r w:rsidRPr="008820FC">
        <w:rPr>
          <w:spacing w:val="-3"/>
        </w:rPr>
        <w:t>Tonigan</w:t>
      </w:r>
      <w:proofErr w:type="spellEnd"/>
      <w:r w:rsidRPr="008820FC">
        <w:rPr>
          <w:spacing w:val="-3"/>
        </w:rPr>
        <w:t xml:space="preserve">, J. S., &amp; Miller, W. R. (2000). Measuring motivation to change: Cross-cultural validity of the SOCRATES with Native American adolescents. </w:t>
      </w:r>
      <w:r w:rsidRPr="008820FC">
        <w:rPr>
          <w:i/>
          <w:iCs/>
        </w:rPr>
        <w:t>Alcoholism: Clinical &amp; Experimental Research, Supplement, 24</w:t>
      </w:r>
      <w:r w:rsidRPr="008820FC">
        <w:t>, 73A</w:t>
      </w:r>
      <w:r w:rsidRPr="008820FC">
        <w:rPr>
          <w:spacing w:val="-3"/>
        </w:rPr>
        <w:t xml:space="preserve"> (Abstract). </w:t>
      </w:r>
    </w:p>
    <w:p w14:paraId="7E2D88D2" w14:textId="77777777" w:rsidR="00844F9B" w:rsidRPr="008820FC" w:rsidRDefault="00844F9B" w:rsidP="003A1290">
      <w:pPr>
        <w:tabs>
          <w:tab w:val="left" w:pos="-720"/>
        </w:tabs>
        <w:suppressAutoHyphens/>
        <w:rPr>
          <w:b/>
        </w:rPr>
      </w:pPr>
    </w:p>
    <w:p w14:paraId="33E6D3E8" w14:textId="77777777" w:rsidR="003A1290" w:rsidRPr="008820FC" w:rsidRDefault="003A1290" w:rsidP="003A1290">
      <w:pPr>
        <w:tabs>
          <w:tab w:val="left" w:pos="-720"/>
        </w:tabs>
        <w:suppressAutoHyphens/>
      </w:pPr>
      <w:r w:rsidRPr="008820FC">
        <w:rPr>
          <w:b/>
        </w:rPr>
        <w:t>Venner, K. L.</w:t>
      </w:r>
      <w:r w:rsidRPr="008820FC">
        <w:t xml:space="preserve">, Sanchez, F. P., Ring, M. M., &amp; Ogle, R. (1999, June). Predictors of treatment success in a sample of Native American adolescents in residential substance abuse treatment. </w:t>
      </w:r>
      <w:r w:rsidRPr="008820FC">
        <w:rPr>
          <w:i/>
          <w:iCs/>
        </w:rPr>
        <w:t>Alcoholism: Clinical &amp; Experimental Research, Supplement, 23</w:t>
      </w:r>
      <w:r w:rsidRPr="008820FC">
        <w:t>, 77A (Abstract).</w:t>
      </w:r>
    </w:p>
    <w:p w14:paraId="395C293F" w14:textId="77777777" w:rsidR="00783D49" w:rsidRPr="008820FC" w:rsidRDefault="00783D49" w:rsidP="003A1290">
      <w:pPr>
        <w:tabs>
          <w:tab w:val="left" w:pos="-720"/>
        </w:tabs>
        <w:suppressAutoHyphens/>
        <w:rPr>
          <w:b/>
        </w:rPr>
      </w:pPr>
    </w:p>
    <w:p w14:paraId="1FA7380C" w14:textId="77777777" w:rsidR="003A1290" w:rsidRPr="008820FC" w:rsidRDefault="003A1290" w:rsidP="003A1290">
      <w:pPr>
        <w:tabs>
          <w:tab w:val="left" w:pos="-720"/>
        </w:tabs>
        <w:suppressAutoHyphens/>
      </w:pPr>
      <w:r w:rsidRPr="008820FC">
        <w:rPr>
          <w:b/>
        </w:rPr>
        <w:t>Willoughby, K.V</w:t>
      </w:r>
      <w:r w:rsidRPr="008820FC">
        <w:t xml:space="preserve">., Sanchez, F. P., &amp; Ring, M.  (1997).  Treatment outcomes for a sample of Native American adolescents in residential substance abuse treatment. </w:t>
      </w:r>
      <w:r w:rsidRPr="008820FC">
        <w:rPr>
          <w:i/>
          <w:iCs/>
        </w:rPr>
        <w:t>Alcoholism: Clinical &amp; Experimental Research, Supplement, 21</w:t>
      </w:r>
      <w:r w:rsidRPr="008820FC">
        <w:t>, 100A (Abstract).</w:t>
      </w:r>
      <w:r w:rsidR="002D0C92" w:rsidRPr="008820FC">
        <w:t xml:space="preserve"> </w:t>
      </w:r>
    </w:p>
    <w:p w14:paraId="6D1DD5E2" w14:textId="77777777" w:rsidR="00844F9B" w:rsidRPr="008820FC" w:rsidRDefault="00844F9B" w:rsidP="003A1290">
      <w:pPr>
        <w:tabs>
          <w:tab w:val="left" w:pos="-720"/>
        </w:tabs>
        <w:suppressAutoHyphens/>
        <w:rPr>
          <w:b/>
        </w:rPr>
      </w:pPr>
    </w:p>
    <w:p w14:paraId="2CA341C7" w14:textId="77777777" w:rsidR="003A1290" w:rsidRPr="008820FC" w:rsidRDefault="003A1290" w:rsidP="003A1290">
      <w:pPr>
        <w:tabs>
          <w:tab w:val="left" w:pos="-720"/>
        </w:tabs>
        <w:suppressAutoHyphens/>
      </w:pPr>
      <w:r w:rsidRPr="008820FC">
        <w:rPr>
          <w:b/>
        </w:rPr>
        <w:lastRenderedPageBreak/>
        <w:t>Willoughby, K.V</w:t>
      </w:r>
      <w:r w:rsidRPr="008820FC">
        <w:t>., Miller, W.R. &amp; Gallegos, G. (1996).  Progression of alcohol-related</w:t>
      </w:r>
      <w:r w:rsidR="00844F9B" w:rsidRPr="008820FC">
        <w:t xml:space="preserve"> </w:t>
      </w:r>
      <w:r w:rsidRPr="008820FC">
        <w:t xml:space="preserve">behaviors among a Navajo sample. </w:t>
      </w:r>
      <w:r w:rsidRPr="008820FC">
        <w:rPr>
          <w:i/>
          <w:iCs/>
        </w:rPr>
        <w:t>Alcoholism: Clinical &amp; Experimental Research, Supplement, 20</w:t>
      </w:r>
      <w:r w:rsidRPr="008820FC">
        <w:t>, 86A (Abstract).</w:t>
      </w:r>
    </w:p>
    <w:p w14:paraId="0E1F40BE" w14:textId="77777777" w:rsidR="00BE3CC8" w:rsidRPr="008820FC" w:rsidRDefault="00BE3CC8">
      <w:pPr>
        <w:pStyle w:val="BodyText2"/>
        <w:rPr>
          <w:b w:val="0"/>
          <w:bCs w:val="0"/>
          <w:sz w:val="24"/>
        </w:rPr>
      </w:pPr>
    </w:p>
    <w:p w14:paraId="60037D82" w14:textId="77777777" w:rsidR="00006755" w:rsidRPr="008820FC" w:rsidRDefault="00006755">
      <w:pPr>
        <w:pStyle w:val="BodyText2"/>
        <w:rPr>
          <w:b w:val="0"/>
          <w:bCs w:val="0"/>
        </w:rPr>
      </w:pPr>
      <w:r w:rsidRPr="008820FC">
        <w:t>Contributed (unrefereed) Abstracts and/or Oral Presentations at Professional Meetings:</w:t>
      </w:r>
    </w:p>
    <w:p w14:paraId="00F2BED2" w14:textId="77777777" w:rsidR="009E7A6F" w:rsidRPr="008820FC" w:rsidRDefault="002D0C92" w:rsidP="001165BD">
      <w:pPr>
        <w:tabs>
          <w:tab w:val="left" w:pos="-720"/>
        </w:tabs>
        <w:suppressAutoHyphens/>
      </w:pPr>
      <w:r w:rsidRPr="008820FC">
        <w:t>Please note name change from Willoughby to Venner</w:t>
      </w:r>
    </w:p>
    <w:p w14:paraId="5E024CEB" w14:textId="77777777" w:rsidR="00706851" w:rsidRPr="008820FC" w:rsidRDefault="00706851" w:rsidP="00706851">
      <w:pPr>
        <w:pStyle w:val="Paragraph"/>
        <w:rPr>
          <w:rFonts w:ascii="Times New Roman" w:hAnsi="Times New Roman"/>
          <w:b/>
          <w:sz w:val="24"/>
        </w:rPr>
      </w:pPr>
    </w:p>
    <w:p w14:paraId="520FD056" w14:textId="77777777" w:rsidR="000F45F8" w:rsidRPr="008820FC" w:rsidRDefault="00B30E18" w:rsidP="000F45F8">
      <w:pPr>
        <w:pStyle w:val="Paragraph"/>
        <w:rPr>
          <w:rFonts w:ascii="Times New Roman" w:hAnsi="Times New Roman"/>
          <w:bCs/>
        </w:rPr>
      </w:pPr>
      <w:r w:rsidRPr="008820FC">
        <w:rPr>
          <w:rFonts w:ascii="Times New Roman" w:hAnsi="Times New Roman"/>
          <w:b/>
          <w:sz w:val="24"/>
        </w:rPr>
        <w:t xml:space="preserve">Venner, K. L. &amp; Campbell, A. N. C. </w:t>
      </w:r>
      <w:r w:rsidRPr="008820FC">
        <w:rPr>
          <w:rFonts w:ascii="Times New Roman" w:hAnsi="Times New Roman"/>
          <w:bCs/>
          <w:sz w:val="24"/>
        </w:rPr>
        <w:t xml:space="preserve">(2025, </w:t>
      </w:r>
      <w:r w:rsidR="00134601" w:rsidRPr="008820FC">
        <w:rPr>
          <w:rFonts w:ascii="Times New Roman" w:hAnsi="Times New Roman"/>
          <w:bCs/>
          <w:sz w:val="24"/>
        </w:rPr>
        <w:t>November</w:t>
      </w:r>
      <w:r w:rsidRPr="008820FC">
        <w:rPr>
          <w:rFonts w:ascii="Times New Roman" w:hAnsi="Times New Roman"/>
          <w:bCs/>
          <w:sz w:val="24"/>
        </w:rPr>
        <w:t xml:space="preserve"> 1</w:t>
      </w:r>
      <w:r w:rsidR="00134601" w:rsidRPr="008820FC">
        <w:rPr>
          <w:rFonts w:ascii="Times New Roman" w:hAnsi="Times New Roman"/>
          <w:bCs/>
          <w:sz w:val="24"/>
        </w:rPr>
        <w:t>8</w:t>
      </w:r>
      <w:r w:rsidRPr="008820FC">
        <w:rPr>
          <w:rFonts w:ascii="Times New Roman" w:hAnsi="Times New Roman"/>
          <w:bCs/>
          <w:sz w:val="24"/>
        </w:rPr>
        <w:t>).</w:t>
      </w:r>
      <w:r w:rsidR="00706851" w:rsidRPr="008820FC">
        <w:rPr>
          <w:rFonts w:ascii="Times New Roman" w:hAnsi="Times New Roman"/>
          <w:bCs/>
          <w:sz w:val="24"/>
        </w:rPr>
        <w:t xml:space="preserve"> </w:t>
      </w:r>
      <w:r w:rsidR="00706851" w:rsidRPr="008820FC">
        <w:rPr>
          <w:rFonts w:ascii="Times New Roman" w:hAnsi="Times New Roman"/>
          <w:sz w:val="24"/>
        </w:rPr>
        <w:t>Partnering with Tribal Clinics to Culturally Center the Delivery of Medication Treatment for Opioid Use Disorder: Primary Outcomes from a Formative Implementation Study. CTN Translation and Implementation SIG presentation (virtual).</w:t>
      </w:r>
    </w:p>
    <w:p w14:paraId="11F5FED8" w14:textId="77777777" w:rsidR="000F45F8" w:rsidRPr="008820FC" w:rsidRDefault="000F45F8" w:rsidP="000F45F8">
      <w:pPr>
        <w:pStyle w:val="Paragraph"/>
        <w:rPr>
          <w:rFonts w:ascii="Times New Roman" w:hAnsi="Times New Roman"/>
          <w:bCs/>
        </w:rPr>
      </w:pPr>
    </w:p>
    <w:p w14:paraId="3915B4C8" w14:textId="57CBCB57" w:rsidR="000F45F8" w:rsidRPr="008820FC" w:rsidRDefault="000F45F8" w:rsidP="000F45F8">
      <w:pPr>
        <w:pStyle w:val="Paragraph"/>
        <w:rPr>
          <w:rFonts w:ascii="Times New Roman" w:hAnsi="Times New Roman"/>
          <w:bCs/>
        </w:rPr>
      </w:pPr>
      <w:r w:rsidRPr="008820FC">
        <w:rPr>
          <w:rFonts w:ascii="Times New Roman" w:hAnsi="Times New Roman"/>
          <w:b/>
          <w:sz w:val="24"/>
        </w:rPr>
        <w:t xml:space="preserve">Venner, K. L., Vasquez, A., &amp; Campbell, A. N. C. </w:t>
      </w:r>
      <w:r w:rsidRPr="008820FC">
        <w:rPr>
          <w:rFonts w:ascii="Times New Roman" w:hAnsi="Times New Roman"/>
          <w:bCs/>
          <w:sz w:val="24"/>
        </w:rPr>
        <w:t xml:space="preserve">(2025, November 12). </w:t>
      </w:r>
      <w:r w:rsidRPr="008820FC">
        <w:rPr>
          <w:rFonts w:ascii="Times New Roman" w:hAnsi="Times New Roman"/>
          <w:sz w:val="24"/>
        </w:rPr>
        <w:t xml:space="preserve">Partnering with Tribal Clinics to Culturally Center the Delivery of Medication Treatment for Opioid Use Disorder: Primary Outcomes from a Formative Implementation Study. </w:t>
      </w:r>
      <w:r w:rsidR="00690D21" w:rsidRPr="008820FC">
        <w:rPr>
          <w:rFonts w:ascii="Times New Roman" w:hAnsi="Times New Roman"/>
          <w:sz w:val="24"/>
        </w:rPr>
        <w:t>Final outcomes presentation to tribal partner in Minneapolis, MN.</w:t>
      </w:r>
    </w:p>
    <w:p w14:paraId="6810C39C" w14:textId="77777777" w:rsidR="00843281" w:rsidRPr="008820FC" w:rsidRDefault="00843281" w:rsidP="0011742D">
      <w:pPr>
        <w:rPr>
          <w:b/>
        </w:rPr>
      </w:pPr>
    </w:p>
    <w:p w14:paraId="2A274579" w14:textId="625FB915" w:rsidR="00B749B8" w:rsidRPr="008820FC" w:rsidRDefault="00E07134" w:rsidP="0011742D">
      <w:pPr>
        <w:rPr>
          <w:bCs/>
        </w:rPr>
      </w:pPr>
      <w:r w:rsidRPr="008820FC">
        <w:rPr>
          <w:b/>
        </w:rPr>
        <w:t>Venner, K.</w:t>
      </w:r>
      <w:r w:rsidR="00EB6835" w:rsidRPr="008820FC">
        <w:rPr>
          <w:b/>
        </w:rPr>
        <w:t xml:space="preserve"> L.</w:t>
      </w:r>
      <w:r w:rsidRPr="008820FC">
        <w:rPr>
          <w:b/>
        </w:rPr>
        <w:t xml:space="preserve">, </w:t>
      </w:r>
      <w:r w:rsidRPr="008820FC">
        <w:rPr>
          <w:bCs/>
        </w:rPr>
        <w:t>Campbell, A.</w:t>
      </w:r>
      <w:r w:rsidR="00EB6835" w:rsidRPr="008820FC">
        <w:rPr>
          <w:bCs/>
        </w:rPr>
        <w:t xml:space="preserve"> N. C.</w:t>
      </w:r>
      <w:r w:rsidRPr="008820FC">
        <w:rPr>
          <w:bCs/>
        </w:rPr>
        <w:t>, &amp; Hirchak, K. A. (2025, November 5). </w:t>
      </w:r>
      <w:r w:rsidRPr="008820FC">
        <w:rPr>
          <w:bCs/>
          <w:i/>
          <w:iCs/>
        </w:rPr>
        <w:t>Culturally centering evidence-based MOUD treatment: Implementation strategies for clinical practice</w:t>
      </w:r>
      <w:r w:rsidRPr="008820FC">
        <w:rPr>
          <w:bCs/>
        </w:rPr>
        <w:t> [Webinar]. Native Collective Effort to Enhance Wellness (N CREW).</w:t>
      </w:r>
    </w:p>
    <w:p w14:paraId="7727A1D7" w14:textId="77777777" w:rsidR="00E07134" w:rsidRPr="008820FC" w:rsidRDefault="00E07134" w:rsidP="0011742D">
      <w:pPr>
        <w:rPr>
          <w:b/>
        </w:rPr>
      </w:pPr>
    </w:p>
    <w:p w14:paraId="70E34DB6" w14:textId="0EA1CE15" w:rsidR="00307DE1" w:rsidRPr="008820FC" w:rsidRDefault="00EB6835" w:rsidP="00307DE1">
      <w:pPr>
        <w:rPr>
          <w:b/>
        </w:rPr>
      </w:pPr>
      <w:r w:rsidRPr="008820FC">
        <w:rPr>
          <w:b/>
        </w:rPr>
        <w:t xml:space="preserve">Venner, K. L. </w:t>
      </w:r>
      <w:r w:rsidRPr="008820FC">
        <w:rPr>
          <w:bCs/>
        </w:rPr>
        <w:t>(</w:t>
      </w:r>
      <w:r w:rsidR="00A4212D" w:rsidRPr="008820FC">
        <w:rPr>
          <w:bCs/>
        </w:rPr>
        <w:t xml:space="preserve">2025, </w:t>
      </w:r>
      <w:proofErr w:type="gramStart"/>
      <w:r w:rsidR="00A4212D" w:rsidRPr="008820FC">
        <w:rPr>
          <w:bCs/>
        </w:rPr>
        <w:t>October,</w:t>
      </w:r>
      <w:proofErr w:type="gramEnd"/>
      <w:r w:rsidR="00A4212D" w:rsidRPr="008820FC">
        <w:rPr>
          <w:bCs/>
        </w:rPr>
        <w:t xml:space="preserve"> 16).</w:t>
      </w:r>
      <w:r w:rsidR="00A4212D" w:rsidRPr="008820FC">
        <w:rPr>
          <w:b/>
        </w:rPr>
        <w:t xml:space="preserve"> </w:t>
      </w:r>
      <w:r w:rsidR="00307DE1" w:rsidRPr="008820FC">
        <w:rPr>
          <w:bCs/>
        </w:rPr>
        <w:t>Working Together: Motivational Interviewing for Co-Occurring Disorders in Indigenous Communities</w:t>
      </w:r>
      <w:r w:rsidR="00B643BB" w:rsidRPr="008820FC">
        <w:rPr>
          <w:bCs/>
        </w:rPr>
        <w:t xml:space="preserve">. </w:t>
      </w:r>
      <w:r w:rsidR="00F93BE4" w:rsidRPr="008820FC">
        <w:rPr>
          <w:bCs/>
        </w:rPr>
        <w:t>[</w:t>
      </w:r>
      <w:r w:rsidR="002B1A00" w:rsidRPr="008820FC">
        <w:rPr>
          <w:bCs/>
        </w:rPr>
        <w:t>Webinar</w:t>
      </w:r>
      <w:r w:rsidR="00F93BE4" w:rsidRPr="008820FC">
        <w:rPr>
          <w:bCs/>
        </w:rPr>
        <w:t>]. Northwest Addiction Technology Transfer Center Series on Comorbidity</w:t>
      </w:r>
      <w:r w:rsidR="001132EE" w:rsidRPr="008820FC">
        <w:rPr>
          <w:bCs/>
        </w:rPr>
        <w:t>.</w:t>
      </w:r>
    </w:p>
    <w:p w14:paraId="284787BF" w14:textId="5B29429D" w:rsidR="00EB6835" w:rsidRPr="008820FC" w:rsidRDefault="00EB6835" w:rsidP="0011742D">
      <w:pPr>
        <w:rPr>
          <w:b/>
        </w:rPr>
      </w:pPr>
    </w:p>
    <w:p w14:paraId="3BAD7A8D" w14:textId="77777777" w:rsidR="00A4212D" w:rsidRPr="008820FC" w:rsidRDefault="00A4212D" w:rsidP="0011742D">
      <w:pPr>
        <w:rPr>
          <w:b/>
        </w:rPr>
      </w:pPr>
    </w:p>
    <w:p w14:paraId="1CFFCD76" w14:textId="4190B8DD" w:rsidR="0011742D" w:rsidRPr="008820FC" w:rsidRDefault="00BF7BB6" w:rsidP="0011742D">
      <w:pPr>
        <w:rPr>
          <w:b/>
        </w:rPr>
      </w:pPr>
      <w:r w:rsidRPr="008820FC">
        <w:rPr>
          <w:b/>
        </w:rPr>
        <w:t>Venner, K. L.</w:t>
      </w:r>
      <w:r w:rsidR="00AA7A01" w:rsidRPr="008820FC">
        <w:rPr>
          <w:b/>
        </w:rPr>
        <w:t xml:space="preserve"> &amp; Campbell, A. N. C.</w:t>
      </w:r>
      <w:r w:rsidRPr="008820FC">
        <w:rPr>
          <w:b/>
        </w:rPr>
        <w:t xml:space="preserve"> </w:t>
      </w:r>
      <w:r w:rsidRPr="008820FC">
        <w:rPr>
          <w:bCs/>
        </w:rPr>
        <w:t>(2025, September</w:t>
      </w:r>
      <w:r w:rsidR="0011742D" w:rsidRPr="008820FC">
        <w:rPr>
          <w:bCs/>
        </w:rPr>
        <w:t xml:space="preserve"> 16</w:t>
      </w:r>
      <w:r w:rsidRPr="008820FC">
        <w:rPr>
          <w:bCs/>
        </w:rPr>
        <w:t>).</w:t>
      </w:r>
      <w:r w:rsidRPr="008820FC">
        <w:rPr>
          <w:b/>
        </w:rPr>
        <w:t xml:space="preserve"> </w:t>
      </w:r>
      <w:r w:rsidR="0011742D" w:rsidRPr="008820FC">
        <w:t xml:space="preserve">CTN Steering Committee Final Study Report-Out from CTN0096. </w:t>
      </w:r>
      <w:r w:rsidR="00AA7A01" w:rsidRPr="008820FC">
        <w:t>CTN Steering Committee meeting (virtual).</w:t>
      </w:r>
    </w:p>
    <w:p w14:paraId="09190B90" w14:textId="1C79F7D1" w:rsidR="00A01652" w:rsidRPr="008820FC" w:rsidRDefault="00A01652" w:rsidP="00B57B00">
      <w:pPr>
        <w:rPr>
          <w:b/>
        </w:rPr>
      </w:pPr>
    </w:p>
    <w:p w14:paraId="47DCB61F" w14:textId="5EAF0B7A" w:rsidR="00652E9C" w:rsidRPr="008820FC" w:rsidRDefault="00652E9C" w:rsidP="00652E9C">
      <w:pPr>
        <w:rPr>
          <w:bCs/>
        </w:rPr>
      </w:pPr>
      <w:r w:rsidRPr="008820FC">
        <w:rPr>
          <w:b/>
        </w:rPr>
        <w:t xml:space="preserve">Venner, K. L., &amp; Campbell, A. N. C. </w:t>
      </w:r>
      <w:r w:rsidRPr="008820FC">
        <w:rPr>
          <w:bCs/>
        </w:rPr>
        <w:t xml:space="preserve">(2025, June 27). CTN0096 Primary and Secondary </w:t>
      </w:r>
      <w:r w:rsidRPr="008820FC">
        <w:rPr>
          <w:bCs/>
        </w:rPr>
        <w:br/>
        <w:t xml:space="preserve">Outcomes. </w:t>
      </w:r>
      <w:r w:rsidR="00490745" w:rsidRPr="008820FC">
        <w:rPr>
          <w:bCs/>
        </w:rPr>
        <w:t>Presentation to the director of NIDA, Dr. Nora Volkow (virtual).</w:t>
      </w:r>
    </w:p>
    <w:p w14:paraId="416084B0" w14:textId="7943A3D7" w:rsidR="00652E9C" w:rsidRPr="008820FC" w:rsidRDefault="00652E9C" w:rsidP="00B57B00">
      <w:pPr>
        <w:rPr>
          <w:bCs/>
        </w:rPr>
      </w:pPr>
    </w:p>
    <w:p w14:paraId="6648A6EB" w14:textId="7DE303E3" w:rsidR="00E65FA9" w:rsidRPr="008820FC" w:rsidRDefault="00E65FA9" w:rsidP="00B57B00">
      <w:pPr>
        <w:rPr>
          <w:bCs/>
        </w:rPr>
      </w:pPr>
      <w:r w:rsidRPr="008820FC">
        <w:rPr>
          <w:b/>
        </w:rPr>
        <w:t xml:space="preserve">Venner, K. L. </w:t>
      </w:r>
      <w:r w:rsidRPr="008820FC">
        <w:rPr>
          <w:bCs/>
        </w:rPr>
        <w:t>(2025, February).</w:t>
      </w:r>
      <w:r w:rsidRPr="008820FC">
        <w:rPr>
          <w:b/>
        </w:rPr>
        <w:t xml:space="preserve"> </w:t>
      </w:r>
      <w:r w:rsidR="00361CEE" w:rsidRPr="008820FC">
        <w:rPr>
          <w:bCs/>
        </w:rPr>
        <w:t xml:space="preserve">Tailoring Clinical Services for Specific Populations: American Indian/Alaska Native Clients. </w:t>
      </w:r>
      <w:r w:rsidR="008E456C" w:rsidRPr="008820FC">
        <w:rPr>
          <w:bCs/>
        </w:rPr>
        <w:t>Webinar for Veteran’s Affairs and APA Division 18.</w:t>
      </w:r>
    </w:p>
    <w:p w14:paraId="11CB94F4" w14:textId="77777777" w:rsidR="008E456C" w:rsidRPr="008820FC" w:rsidRDefault="008E456C" w:rsidP="00B57B00">
      <w:pPr>
        <w:rPr>
          <w:bCs/>
        </w:rPr>
      </w:pPr>
    </w:p>
    <w:p w14:paraId="7BE90393" w14:textId="356F93B7" w:rsidR="00140953" w:rsidRPr="008820FC" w:rsidRDefault="00140953" w:rsidP="00B57B00">
      <w:pPr>
        <w:rPr>
          <w:b/>
        </w:rPr>
      </w:pPr>
      <w:r w:rsidRPr="008820FC">
        <w:rPr>
          <w:b/>
        </w:rPr>
        <w:t xml:space="preserve">Venner, K. L. </w:t>
      </w:r>
      <w:r w:rsidRPr="008820FC">
        <w:rPr>
          <w:bCs/>
        </w:rPr>
        <w:t>(2025, January).</w:t>
      </w:r>
      <w:r w:rsidRPr="008820FC">
        <w:rPr>
          <w:b/>
        </w:rPr>
        <w:t xml:space="preserve"> </w:t>
      </w:r>
      <w:r w:rsidR="00755C0E" w:rsidRPr="008820FC">
        <w:rPr>
          <w:bCs/>
        </w:rPr>
        <w:t xml:space="preserve">Opioids and Treatment: A focus on New Mexico. </w:t>
      </w:r>
      <w:r w:rsidR="001F2474" w:rsidRPr="008820FC">
        <w:rPr>
          <w:bCs/>
        </w:rPr>
        <w:t xml:space="preserve">UNMH </w:t>
      </w:r>
      <w:proofErr w:type="spellStart"/>
      <w:r w:rsidR="00D40442" w:rsidRPr="008820FC">
        <w:rPr>
          <w:bCs/>
        </w:rPr>
        <w:t>LEADing</w:t>
      </w:r>
      <w:proofErr w:type="spellEnd"/>
      <w:r w:rsidR="00D40442" w:rsidRPr="008820FC">
        <w:rPr>
          <w:bCs/>
        </w:rPr>
        <w:t xml:space="preserve"> to Excellence Leadership Conference. </w:t>
      </w:r>
      <w:r w:rsidR="004F401B" w:rsidRPr="008820FC">
        <w:rPr>
          <w:bCs/>
        </w:rPr>
        <w:t>Sandia Casino, Albuquerque, NM.</w:t>
      </w:r>
    </w:p>
    <w:p w14:paraId="65F04D46" w14:textId="77777777" w:rsidR="00463655" w:rsidRPr="008820FC" w:rsidRDefault="00463655" w:rsidP="00B57B00">
      <w:pPr>
        <w:rPr>
          <w:bCs/>
        </w:rPr>
      </w:pPr>
    </w:p>
    <w:p w14:paraId="178AD516" w14:textId="1C921F33" w:rsidR="00F5300B" w:rsidRPr="008820FC" w:rsidRDefault="00F5300B" w:rsidP="00B57B00">
      <w:pPr>
        <w:rPr>
          <w:bCs/>
        </w:rPr>
      </w:pPr>
      <w:r w:rsidRPr="008820FC">
        <w:rPr>
          <w:b/>
        </w:rPr>
        <w:t xml:space="preserve">Venner, K. L. </w:t>
      </w:r>
      <w:r w:rsidRPr="008820FC">
        <w:rPr>
          <w:bCs/>
        </w:rPr>
        <w:t xml:space="preserve">(2024, </w:t>
      </w:r>
      <w:r w:rsidR="00DF1792" w:rsidRPr="008820FC">
        <w:rPr>
          <w:bCs/>
        </w:rPr>
        <w:t>October</w:t>
      </w:r>
      <w:r w:rsidRPr="008820FC">
        <w:rPr>
          <w:bCs/>
        </w:rPr>
        <w:t>).</w:t>
      </w:r>
      <w:r w:rsidRPr="008820FC">
        <w:rPr>
          <w:b/>
        </w:rPr>
        <w:t xml:space="preserve"> </w:t>
      </w:r>
      <w:r w:rsidRPr="008820FC">
        <w:rPr>
          <w:bCs/>
        </w:rPr>
        <w:t>Opioids and Treatment for Native Americans in New Mexico</w:t>
      </w:r>
      <w:r w:rsidR="00DF1792" w:rsidRPr="008820FC">
        <w:rPr>
          <w:bCs/>
        </w:rPr>
        <w:t xml:space="preserve">. </w:t>
      </w:r>
      <w:r w:rsidR="0019026E" w:rsidRPr="008820FC">
        <w:rPr>
          <w:bCs/>
        </w:rPr>
        <w:t xml:space="preserve">UNMH Annual Fall Meeting with </w:t>
      </w:r>
      <w:r w:rsidR="00C218C4" w:rsidRPr="008820FC">
        <w:rPr>
          <w:bCs/>
        </w:rPr>
        <w:t>New Mexico Pueblos, Tribes, and Nations. Isleta, NM.</w:t>
      </w:r>
    </w:p>
    <w:p w14:paraId="341ECD87" w14:textId="77777777" w:rsidR="000A0EFF" w:rsidRPr="008820FC" w:rsidRDefault="000A0EFF" w:rsidP="00B57B00">
      <w:pPr>
        <w:rPr>
          <w:bCs/>
        </w:rPr>
      </w:pPr>
    </w:p>
    <w:p w14:paraId="3D2D7821" w14:textId="14283A13" w:rsidR="000401F5" w:rsidRPr="008820FC" w:rsidRDefault="000401F5" w:rsidP="00B57B00">
      <w:pPr>
        <w:rPr>
          <w:color w:val="222222"/>
          <w:shd w:val="clear" w:color="auto" w:fill="FFFFFF"/>
        </w:rPr>
      </w:pPr>
      <w:r w:rsidRPr="008820FC">
        <w:rPr>
          <w:b/>
        </w:rPr>
        <w:t xml:space="preserve">Venner, K. L. </w:t>
      </w:r>
      <w:r w:rsidRPr="008820FC">
        <w:rPr>
          <w:bCs/>
        </w:rPr>
        <w:t>(2021, November).</w:t>
      </w:r>
      <w:r w:rsidRPr="008820FC">
        <w:rPr>
          <w:b/>
        </w:rPr>
        <w:t xml:space="preserve"> </w:t>
      </w:r>
      <w:r w:rsidRPr="008820FC">
        <w:rPr>
          <w:bCs/>
        </w:rPr>
        <w:t>Providing Effective Substance Use Disorder Treatment for American Indian Alaska Native Clients for</w:t>
      </w:r>
      <w:r w:rsidRPr="008820FC">
        <w:rPr>
          <w:color w:val="222222"/>
          <w:shd w:val="clear" w:color="auto" w:fill="FFFFFF"/>
        </w:rPr>
        <w:t xml:space="preserve"> REACH Cohort 3 Core Curriculum &amp; Webinars 2021/2022.</w:t>
      </w:r>
    </w:p>
    <w:p w14:paraId="14666794" w14:textId="77777777" w:rsidR="000401F5" w:rsidRPr="008820FC" w:rsidRDefault="000401F5" w:rsidP="00B57B00">
      <w:pPr>
        <w:rPr>
          <w:b/>
        </w:rPr>
      </w:pPr>
    </w:p>
    <w:p w14:paraId="37A04739" w14:textId="77777777" w:rsidR="00F84F60" w:rsidRPr="008820FC" w:rsidRDefault="00F84F60" w:rsidP="00B57B00">
      <w:pPr>
        <w:rPr>
          <w:b/>
        </w:rPr>
      </w:pPr>
      <w:r w:rsidRPr="008820FC">
        <w:rPr>
          <w:b/>
        </w:rPr>
        <w:lastRenderedPageBreak/>
        <w:t xml:space="preserve">Venner, K. L. </w:t>
      </w:r>
      <w:r w:rsidRPr="008820FC">
        <w:t>(2021, July).</w:t>
      </w:r>
      <w:r w:rsidRPr="008820FC">
        <w:rPr>
          <w:b/>
        </w:rPr>
        <w:t xml:space="preserve"> </w:t>
      </w:r>
      <w:r w:rsidRPr="008820FC">
        <w:t>CBPR and Career Chats for Native Children’s Research Exchange (NCRE) Scholars. Virtual.</w:t>
      </w:r>
    </w:p>
    <w:p w14:paraId="1AD920DD" w14:textId="77777777" w:rsidR="00F84F60" w:rsidRPr="008820FC" w:rsidRDefault="00F84F60" w:rsidP="00B57B00">
      <w:pPr>
        <w:rPr>
          <w:b/>
        </w:rPr>
      </w:pPr>
    </w:p>
    <w:p w14:paraId="16CE78E2" w14:textId="77777777" w:rsidR="00E53B60" w:rsidRPr="008820FC" w:rsidRDefault="00E53B60" w:rsidP="00B57B00">
      <w:r w:rsidRPr="008820FC">
        <w:rPr>
          <w:b/>
        </w:rPr>
        <w:t xml:space="preserve">Venner, K. L. </w:t>
      </w:r>
      <w:r w:rsidRPr="008820FC">
        <w:t>(2020, October).  Providing effective substance use disorder treatment for American Indian Alaska Native clients. Webinar presentation for REACH (</w:t>
      </w:r>
      <w:r w:rsidRPr="008820FC">
        <w:rPr>
          <w:b/>
          <w:bCs/>
          <w:color w:val="222222"/>
          <w:sz w:val="22"/>
          <w:szCs w:val="22"/>
          <w:shd w:val="clear" w:color="auto" w:fill="FFFFFF"/>
        </w:rPr>
        <w:t>R</w:t>
      </w:r>
      <w:r w:rsidRPr="008820FC">
        <w:rPr>
          <w:color w:val="222222"/>
          <w:sz w:val="22"/>
          <w:szCs w:val="22"/>
          <w:shd w:val="clear" w:color="auto" w:fill="FFFFFF"/>
        </w:rPr>
        <w:t>ecognizing and </w:t>
      </w:r>
      <w:r w:rsidRPr="008820FC">
        <w:rPr>
          <w:b/>
          <w:bCs/>
          <w:color w:val="222222"/>
          <w:sz w:val="22"/>
          <w:szCs w:val="22"/>
          <w:shd w:val="clear" w:color="auto" w:fill="FFFFFF"/>
        </w:rPr>
        <w:t>E</w:t>
      </w:r>
      <w:r w:rsidRPr="008820FC">
        <w:rPr>
          <w:color w:val="222222"/>
          <w:sz w:val="22"/>
          <w:szCs w:val="22"/>
          <w:shd w:val="clear" w:color="auto" w:fill="FFFFFF"/>
        </w:rPr>
        <w:t>liminating </w:t>
      </w:r>
      <w:r w:rsidRPr="008820FC">
        <w:rPr>
          <w:b/>
          <w:bCs/>
          <w:color w:val="222222"/>
          <w:sz w:val="22"/>
          <w:szCs w:val="22"/>
          <w:shd w:val="clear" w:color="auto" w:fill="FFFFFF"/>
        </w:rPr>
        <w:t>D</w:t>
      </w:r>
      <w:r w:rsidRPr="008820FC">
        <w:rPr>
          <w:color w:val="222222"/>
          <w:sz w:val="22"/>
          <w:szCs w:val="22"/>
          <w:shd w:val="clear" w:color="auto" w:fill="FFFFFF"/>
        </w:rPr>
        <w:t>isparities in </w:t>
      </w:r>
      <w:r w:rsidRPr="008820FC">
        <w:rPr>
          <w:b/>
          <w:bCs/>
          <w:color w:val="222222"/>
          <w:sz w:val="22"/>
          <w:szCs w:val="22"/>
          <w:shd w:val="clear" w:color="auto" w:fill="FFFFFF"/>
        </w:rPr>
        <w:t>A</w:t>
      </w:r>
      <w:r w:rsidRPr="008820FC">
        <w:rPr>
          <w:color w:val="222222"/>
          <w:sz w:val="22"/>
          <w:szCs w:val="22"/>
          <w:shd w:val="clear" w:color="auto" w:fill="FFFFFF"/>
        </w:rPr>
        <w:t>ddiction through </w:t>
      </w:r>
      <w:r w:rsidRPr="008820FC">
        <w:rPr>
          <w:b/>
          <w:bCs/>
          <w:color w:val="222222"/>
          <w:sz w:val="22"/>
          <w:szCs w:val="22"/>
          <w:shd w:val="clear" w:color="auto" w:fill="FFFFFF"/>
        </w:rPr>
        <w:t>C</w:t>
      </w:r>
      <w:r w:rsidRPr="008820FC">
        <w:rPr>
          <w:color w:val="222222"/>
          <w:sz w:val="22"/>
          <w:szCs w:val="22"/>
          <w:shd w:val="clear" w:color="auto" w:fill="FFFFFF"/>
        </w:rPr>
        <w:t>ulturally Informed </w:t>
      </w:r>
      <w:r w:rsidRPr="008820FC">
        <w:rPr>
          <w:b/>
          <w:bCs/>
          <w:color w:val="222222"/>
          <w:sz w:val="22"/>
          <w:szCs w:val="22"/>
          <w:shd w:val="clear" w:color="auto" w:fill="FFFFFF"/>
        </w:rPr>
        <w:t>H</w:t>
      </w:r>
      <w:r w:rsidRPr="008820FC">
        <w:rPr>
          <w:color w:val="222222"/>
          <w:sz w:val="22"/>
          <w:szCs w:val="22"/>
          <w:shd w:val="clear" w:color="auto" w:fill="FFFFFF"/>
        </w:rPr>
        <w:t xml:space="preserve">ealthcare) </w:t>
      </w:r>
      <w:r w:rsidRPr="008820FC">
        <w:t>scholars for Yale University School of Medicine.</w:t>
      </w:r>
    </w:p>
    <w:p w14:paraId="0A002B3B" w14:textId="77777777" w:rsidR="00E53B60" w:rsidRPr="008820FC" w:rsidRDefault="00E53B60" w:rsidP="00B57B00"/>
    <w:p w14:paraId="43872198" w14:textId="77777777" w:rsidR="00B57B00" w:rsidRPr="008820FC" w:rsidRDefault="00B57B00" w:rsidP="00B57B00">
      <w:r w:rsidRPr="008820FC">
        <w:rPr>
          <w:b/>
        </w:rPr>
        <w:t>Venner, K. L.</w:t>
      </w:r>
      <w:r w:rsidRPr="008820FC">
        <w:t xml:space="preserve"> (2020, September).  COVID-19 impacts on SUD treatment with American Indian/Alaska Native clients. In D. McCarthy (Chair), </w:t>
      </w:r>
      <w:r w:rsidRPr="008820FC">
        <w:rPr>
          <w:i/>
        </w:rPr>
        <w:t>Alcohol use behavior, policy, and treatment in the age of COVID-19</w:t>
      </w:r>
      <w:r w:rsidRPr="008820FC">
        <w:t xml:space="preserve">. Panel presentation for the webinar of the Prevention Technology Transfer Center Network: Kansas City, MO. </w:t>
      </w:r>
    </w:p>
    <w:p w14:paraId="32208FAC" w14:textId="77777777" w:rsidR="00C12CF6" w:rsidRPr="008820FC" w:rsidRDefault="00C12CF6" w:rsidP="00AC79A3">
      <w:pPr>
        <w:pStyle w:val="Paragraph"/>
        <w:rPr>
          <w:rFonts w:ascii="Times New Roman" w:hAnsi="Times New Roman"/>
          <w:b/>
          <w:sz w:val="24"/>
        </w:rPr>
      </w:pPr>
    </w:p>
    <w:p w14:paraId="26348FF4" w14:textId="77777777" w:rsidR="00AC79A3" w:rsidRPr="008820FC" w:rsidRDefault="00AC79A3" w:rsidP="00AC79A3">
      <w:pPr>
        <w:pStyle w:val="Paragraph"/>
        <w:rPr>
          <w:rFonts w:ascii="Times New Roman" w:hAnsi="Times New Roman"/>
          <w:sz w:val="24"/>
        </w:rPr>
      </w:pPr>
      <w:r w:rsidRPr="008820FC">
        <w:rPr>
          <w:rFonts w:ascii="Times New Roman" w:hAnsi="Times New Roman"/>
          <w:b/>
          <w:sz w:val="24"/>
        </w:rPr>
        <w:t xml:space="preserve">Venner, K. L. </w:t>
      </w:r>
      <w:r w:rsidRPr="008820FC">
        <w:rPr>
          <w:rFonts w:ascii="Times New Roman" w:hAnsi="Times New Roman"/>
          <w:sz w:val="24"/>
        </w:rPr>
        <w:t xml:space="preserve">(2020, January). January 2020 Advanced MI/MET Call: Considerations to Further Bolster MI’s Ability to Cross Cultures. Webinar sponsored by the Department of Veteran’s Affairs, Employee Education System and The Office of Mental Health and Suicide Prevention.   </w:t>
      </w:r>
    </w:p>
    <w:p w14:paraId="49834EA5" w14:textId="77777777" w:rsidR="00AC79A3" w:rsidRPr="008820FC" w:rsidRDefault="00AC79A3" w:rsidP="009E7A6F">
      <w:pPr>
        <w:pStyle w:val="Paragraph"/>
        <w:rPr>
          <w:rFonts w:ascii="Times New Roman" w:hAnsi="Times New Roman"/>
          <w:sz w:val="24"/>
        </w:rPr>
      </w:pPr>
    </w:p>
    <w:p w14:paraId="4D6CE2F6" w14:textId="77777777" w:rsidR="00C03B4F" w:rsidRPr="008820FC" w:rsidRDefault="00C03B4F" w:rsidP="009E7A6F">
      <w:pPr>
        <w:pStyle w:val="Paragraph"/>
        <w:rPr>
          <w:rFonts w:ascii="Times New Roman" w:hAnsi="Times New Roman"/>
          <w:sz w:val="24"/>
        </w:rPr>
      </w:pPr>
      <w:r w:rsidRPr="008820FC">
        <w:rPr>
          <w:rFonts w:ascii="Times New Roman" w:hAnsi="Times New Roman"/>
          <w:b/>
          <w:sz w:val="24"/>
        </w:rPr>
        <w:t xml:space="preserve">Venner, K. L. </w:t>
      </w:r>
      <w:r w:rsidRPr="008820FC">
        <w:rPr>
          <w:rFonts w:ascii="Times New Roman" w:hAnsi="Times New Roman"/>
          <w:sz w:val="24"/>
        </w:rPr>
        <w:t>(2019, October).</w:t>
      </w:r>
      <w:r w:rsidRPr="008820FC">
        <w:rPr>
          <w:rFonts w:ascii="Times New Roman" w:hAnsi="Times New Roman"/>
          <w:b/>
          <w:sz w:val="24"/>
        </w:rPr>
        <w:t xml:space="preserve"> </w:t>
      </w:r>
      <w:r w:rsidRPr="008820FC">
        <w:rPr>
          <w:rFonts w:ascii="Times New Roman" w:hAnsi="Times New Roman"/>
          <w:bCs/>
          <w:sz w:val="24"/>
        </w:rPr>
        <w:t>Considerations for Culturally Tailoring Treatments with American Indian/Alaska Native People to Improve Engagement and Effectiveness.</w:t>
      </w:r>
      <w:r w:rsidRPr="008820FC">
        <w:rPr>
          <w:rFonts w:ascii="Times New Roman" w:hAnsi="Times New Roman"/>
          <w:b/>
          <w:sz w:val="24"/>
        </w:rPr>
        <w:t xml:space="preserve"> </w:t>
      </w:r>
      <w:r w:rsidRPr="008820FC">
        <w:rPr>
          <w:rFonts w:ascii="Times New Roman" w:hAnsi="Times New Roman"/>
          <w:sz w:val="24"/>
        </w:rPr>
        <w:t>Workshop presented at the Four Directions Conference, Anacortes, WA.</w:t>
      </w:r>
    </w:p>
    <w:p w14:paraId="654BDB18" w14:textId="77777777" w:rsidR="00C03B4F" w:rsidRPr="008820FC" w:rsidRDefault="00C03B4F" w:rsidP="009E7A6F">
      <w:pPr>
        <w:pStyle w:val="Paragraph"/>
        <w:rPr>
          <w:rFonts w:ascii="Times New Roman" w:hAnsi="Times New Roman"/>
          <w:b/>
          <w:sz w:val="24"/>
        </w:rPr>
      </w:pPr>
    </w:p>
    <w:p w14:paraId="2A211EDB" w14:textId="77777777" w:rsidR="006521C6" w:rsidRPr="008820FC" w:rsidRDefault="006521C6" w:rsidP="009E7A6F">
      <w:pPr>
        <w:pStyle w:val="Paragraph"/>
        <w:rPr>
          <w:rFonts w:ascii="Times New Roman" w:hAnsi="Times New Roman"/>
          <w:bCs/>
          <w:iCs/>
          <w:color w:val="000000"/>
          <w:sz w:val="24"/>
          <w:shd w:val="clear" w:color="auto" w:fill="FFFFFF"/>
        </w:rPr>
      </w:pPr>
      <w:r w:rsidRPr="008820FC">
        <w:rPr>
          <w:rFonts w:ascii="Times New Roman" w:hAnsi="Times New Roman"/>
          <w:b/>
          <w:sz w:val="24"/>
        </w:rPr>
        <w:t xml:space="preserve">Venner, K. L. </w:t>
      </w:r>
      <w:r w:rsidRPr="008820FC">
        <w:rPr>
          <w:rFonts w:ascii="Times New Roman" w:hAnsi="Times New Roman"/>
          <w:sz w:val="24"/>
        </w:rPr>
        <w:t xml:space="preserve">(2019, May). </w:t>
      </w:r>
      <w:r w:rsidRPr="008820FC">
        <w:rPr>
          <w:rFonts w:ascii="Times New Roman" w:hAnsi="Times New Roman"/>
          <w:bCs/>
          <w:iCs/>
          <w:color w:val="000000"/>
          <w:sz w:val="24"/>
          <w:shd w:val="clear" w:color="auto" w:fill="FFFFFF"/>
        </w:rPr>
        <w:t>Cultural Tailoring of Evidence-Based Treatments: Providing effective treatment for underrepresented ethnocultural people.</w:t>
      </w:r>
      <w:r w:rsidR="00887535" w:rsidRPr="008820FC">
        <w:rPr>
          <w:rFonts w:ascii="Times New Roman" w:hAnsi="Times New Roman"/>
          <w:bCs/>
          <w:iCs/>
          <w:color w:val="000000"/>
          <w:sz w:val="24"/>
          <w:shd w:val="clear" w:color="auto" w:fill="FFFFFF"/>
        </w:rPr>
        <w:t xml:space="preserve"> Presentation for New Mexico Psychological Association Diversity Workshops, Albuquerque, NM.</w:t>
      </w:r>
    </w:p>
    <w:p w14:paraId="53A98A0E" w14:textId="77777777" w:rsidR="006521C6" w:rsidRPr="008820FC" w:rsidRDefault="006521C6" w:rsidP="009E7A6F">
      <w:pPr>
        <w:pStyle w:val="Paragraph"/>
        <w:rPr>
          <w:rFonts w:ascii="Times New Roman" w:hAnsi="Times New Roman"/>
          <w:sz w:val="24"/>
        </w:rPr>
      </w:pPr>
    </w:p>
    <w:p w14:paraId="2A221467" w14:textId="77777777" w:rsidR="00AD6F50" w:rsidRPr="008820FC" w:rsidRDefault="00AD6F50" w:rsidP="009E7A6F">
      <w:pPr>
        <w:pStyle w:val="Paragraph"/>
        <w:rPr>
          <w:rFonts w:ascii="Times New Roman" w:hAnsi="Times New Roman"/>
          <w:sz w:val="24"/>
        </w:rPr>
      </w:pPr>
      <w:r w:rsidRPr="008820FC">
        <w:rPr>
          <w:rFonts w:ascii="Times New Roman" w:hAnsi="Times New Roman"/>
          <w:b/>
          <w:sz w:val="24"/>
        </w:rPr>
        <w:t>Venner, K. L.</w:t>
      </w:r>
      <w:r w:rsidRPr="008820FC">
        <w:rPr>
          <w:rFonts w:ascii="Times New Roman" w:hAnsi="Times New Roman"/>
          <w:sz w:val="24"/>
        </w:rPr>
        <w:t xml:space="preserve"> (2019, </w:t>
      </w:r>
      <w:r w:rsidR="009233B2" w:rsidRPr="008820FC">
        <w:rPr>
          <w:rFonts w:ascii="Times New Roman" w:hAnsi="Times New Roman"/>
          <w:sz w:val="24"/>
        </w:rPr>
        <w:t>March</w:t>
      </w:r>
      <w:r w:rsidRPr="008820FC">
        <w:rPr>
          <w:rFonts w:ascii="Times New Roman" w:hAnsi="Times New Roman"/>
          <w:sz w:val="24"/>
        </w:rPr>
        <w:t>) Cultural Adaptations in the use of Evidence-based Treatments. Presentation for the VA Psychology Interns, Albuquerque, NM.</w:t>
      </w:r>
    </w:p>
    <w:p w14:paraId="78757AAC" w14:textId="77777777" w:rsidR="00AD6F50" w:rsidRPr="008820FC" w:rsidRDefault="00AD6F50" w:rsidP="009E7A6F">
      <w:pPr>
        <w:pStyle w:val="Paragraph"/>
        <w:rPr>
          <w:rFonts w:ascii="Times New Roman" w:hAnsi="Times New Roman"/>
          <w:sz w:val="24"/>
        </w:rPr>
      </w:pPr>
    </w:p>
    <w:p w14:paraId="4DF00EB9" w14:textId="77777777" w:rsidR="00AD6F50" w:rsidRPr="008820FC" w:rsidRDefault="00AD6F50" w:rsidP="00AD6F50">
      <w:pPr>
        <w:pStyle w:val="Paragraph"/>
        <w:rPr>
          <w:rFonts w:ascii="Times New Roman" w:hAnsi="Times New Roman"/>
          <w:sz w:val="24"/>
        </w:rPr>
      </w:pPr>
      <w:r w:rsidRPr="008820FC">
        <w:rPr>
          <w:rFonts w:ascii="Times New Roman" w:hAnsi="Times New Roman"/>
          <w:b/>
          <w:sz w:val="24"/>
        </w:rPr>
        <w:t>Venner, K. L.</w:t>
      </w:r>
      <w:r w:rsidRPr="008820FC">
        <w:rPr>
          <w:rFonts w:ascii="Times New Roman" w:hAnsi="Times New Roman"/>
          <w:sz w:val="24"/>
        </w:rPr>
        <w:t xml:space="preserve"> (2017, </w:t>
      </w:r>
      <w:r w:rsidR="00325D60" w:rsidRPr="008820FC">
        <w:rPr>
          <w:rFonts w:ascii="Times New Roman" w:hAnsi="Times New Roman"/>
          <w:sz w:val="24"/>
        </w:rPr>
        <w:t>September</w:t>
      </w:r>
      <w:r w:rsidRPr="008820FC">
        <w:rPr>
          <w:rFonts w:ascii="Times New Roman" w:hAnsi="Times New Roman"/>
          <w:sz w:val="24"/>
        </w:rPr>
        <w:t>) Cultural Adaptations in the use of Evidence-based Treatments. Presentation for the VA Psychology Interns, Albuquerque, NM.</w:t>
      </w:r>
    </w:p>
    <w:p w14:paraId="0D719AF7" w14:textId="77777777" w:rsidR="00AD6F50" w:rsidRPr="008820FC" w:rsidRDefault="00AD6F50" w:rsidP="009E7A6F">
      <w:pPr>
        <w:pStyle w:val="Paragraph"/>
        <w:rPr>
          <w:rFonts w:ascii="Times New Roman" w:hAnsi="Times New Roman"/>
          <w:sz w:val="24"/>
        </w:rPr>
      </w:pPr>
    </w:p>
    <w:p w14:paraId="5A529B58" w14:textId="77777777" w:rsidR="00E807E3" w:rsidRPr="008820FC" w:rsidRDefault="00E807E3" w:rsidP="009E7A6F">
      <w:pPr>
        <w:pStyle w:val="Paragraph"/>
        <w:rPr>
          <w:rFonts w:ascii="Times New Roman" w:hAnsi="Times New Roman"/>
          <w:sz w:val="24"/>
        </w:rPr>
      </w:pPr>
      <w:r w:rsidRPr="008820FC">
        <w:rPr>
          <w:rFonts w:ascii="Times New Roman" w:hAnsi="Times New Roman"/>
          <w:b/>
          <w:sz w:val="24"/>
        </w:rPr>
        <w:t xml:space="preserve">Venner, K. L. </w:t>
      </w:r>
      <w:r w:rsidRPr="008820FC">
        <w:rPr>
          <w:rFonts w:ascii="Times New Roman" w:hAnsi="Times New Roman"/>
          <w:sz w:val="24"/>
        </w:rPr>
        <w:t>(2015, December). An interdisciplinary approach to using Motivational Interviewing in an Indigenous context. Workshop presented at the 2015 Indigenous Allied Health of Australia National Conference, Cairns, Australia.</w:t>
      </w:r>
    </w:p>
    <w:p w14:paraId="2E1E5FDA" w14:textId="77777777" w:rsidR="00E807E3" w:rsidRPr="008820FC" w:rsidRDefault="00E807E3" w:rsidP="009E7A6F">
      <w:pPr>
        <w:pStyle w:val="Paragraph"/>
        <w:rPr>
          <w:rFonts w:ascii="Times New Roman" w:hAnsi="Times New Roman"/>
          <w:sz w:val="24"/>
        </w:rPr>
      </w:pPr>
    </w:p>
    <w:p w14:paraId="5E5002B7" w14:textId="77777777" w:rsidR="009E7A6F" w:rsidRPr="008820FC" w:rsidRDefault="009E7A6F" w:rsidP="009E7A6F">
      <w:pPr>
        <w:pStyle w:val="Paragraph"/>
        <w:rPr>
          <w:rFonts w:ascii="Times New Roman" w:hAnsi="Times New Roman"/>
          <w:sz w:val="24"/>
        </w:rPr>
      </w:pPr>
      <w:r w:rsidRPr="008820FC">
        <w:rPr>
          <w:rFonts w:ascii="Times New Roman" w:hAnsi="Times New Roman"/>
          <w:sz w:val="24"/>
        </w:rPr>
        <w:t>Verney, S.,</w:t>
      </w:r>
      <w:r w:rsidRPr="008820FC">
        <w:rPr>
          <w:rFonts w:ascii="Times New Roman" w:hAnsi="Times New Roman"/>
          <w:b/>
          <w:sz w:val="24"/>
        </w:rPr>
        <w:t xml:space="preserve"> Venner, K.,</w:t>
      </w:r>
      <w:r w:rsidRPr="008820FC">
        <w:rPr>
          <w:rFonts w:ascii="Times New Roman" w:hAnsi="Times New Roman"/>
          <w:sz w:val="24"/>
        </w:rPr>
        <w:t xml:space="preserve"> &amp; Greenfield, B.</w:t>
      </w:r>
      <w:r w:rsidRPr="008820FC">
        <w:rPr>
          <w:rFonts w:ascii="Times New Roman" w:hAnsi="Times New Roman"/>
          <w:b/>
          <w:sz w:val="24"/>
        </w:rPr>
        <w:t xml:space="preserve"> </w:t>
      </w:r>
      <w:r w:rsidRPr="008820FC">
        <w:rPr>
          <w:rFonts w:ascii="Times New Roman" w:hAnsi="Times New Roman"/>
          <w:sz w:val="24"/>
        </w:rPr>
        <w:t>(2014, September). Culture Counts! Diversity knowledge, awareness, and skills in clinical practice and research.</w:t>
      </w:r>
      <w:r w:rsidRPr="008820FC">
        <w:rPr>
          <w:rFonts w:ascii="Times New Roman" w:hAnsi="Times New Roman"/>
          <w:i/>
          <w:sz w:val="24"/>
        </w:rPr>
        <w:t xml:space="preserve"> </w:t>
      </w:r>
      <w:r w:rsidRPr="008820FC">
        <w:rPr>
          <w:rFonts w:ascii="Times New Roman" w:hAnsi="Times New Roman"/>
          <w:sz w:val="24"/>
        </w:rPr>
        <w:t>Presentation to New Mexico Veterans Affairs Health Care System. Albuquerque, NM.</w:t>
      </w:r>
    </w:p>
    <w:p w14:paraId="3E84FC20" w14:textId="77777777" w:rsidR="009E7A6F" w:rsidRPr="008820FC" w:rsidRDefault="009E7A6F" w:rsidP="00EB37D3">
      <w:pPr>
        <w:pStyle w:val="BodyText2"/>
        <w:rPr>
          <w:sz w:val="24"/>
        </w:rPr>
      </w:pPr>
    </w:p>
    <w:p w14:paraId="0EC922B5" w14:textId="77777777" w:rsidR="00EB37D3" w:rsidRPr="008820FC" w:rsidRDefault="00EB37D3" w:rsidP="00EB37D3">
      <w:pPr>
        <w:pStyle w:val="BodyText2"/>
        <w:rPr>
          <w:b w:val="0"/>
          <w:sz w:val="24"/>
        </w:rPr>
      </w:pPr>
      <w:r w:rsidRPr="008820FC">
        <w:rPr>
          <w:sz w:val="24"/>
        </w:rPr>
        <w:t>Venner, K. L.</w:t>
      </w:r>
      <w:r w:rsidRPr="008820FC">
        <w:rPr>
          <w:b w:val="0"/>
          <w:sz w:val="24"/>
        </w:rPr>
        <w:t xml:space="preserve"> (2014, November). Introductory Motivational Interviewing Training. </w:t>
      </w:r>
      <w:proofErr w:type="gramStart"/>
      <w:r w:rsidRPr="008820FC">
        <w:rPr>
          <w:b w:val="0"/>
          <w:sz w:val="24"/>
        </w:rPr>
        <w:t>Two day</w:t>
      </w:r>
      <w:proofErr w:type="gramEnd"/>
      <w:r w:rsidRPr="008820FC">
        <w:rPr>
          <w:b w:val="0"/>
          <w:sz w:val="24"/>
        </w:rPr>
        <w:t xml:space="preserve"> workshop for the New Mexico Highlands University. Albuquerque, NM.</w:t>
      </w:r>
    </w:p>
    <w:p w14:paraId="55452D61" w14:textId="77777777" w:rsidR="00EB37D3" w:rsidRPr="008820FC" w:rsidRDefault="00EB37D3" w:rsidP="00EB37D3">
      <w:pPr>
        <w:pStyle w:val="BodyText2"/>
        <w:rPr>
          <w:b w:val="0"/>
          <w:sz w:val="24"/>
        </w:rPr>
      </w:pPr>
    </w:p>
    <w:p w14:paraId="59EAC1D8" w14:textId="77777777" w:rsidR="00EB37D3" w:rsidRPr="008820FC" w:rsidRDefault="00EB37D3" w:rsidP="00EB37D3">
      <w:pPr>
        <w:pStyle w:val="BodyText2"/>
        <w:rPr>
          <w:b w:val="0"/>
          <w:sz w:val="24"/>
        </w:rPr>
      </w:pPr>
      <w:r w:rsidRPr="008820FC">
        <w:rPr>
          <w:sz w:val="24"/>
        </w:rPr>
        <w:t>Venner, K. L.</w:t>
      </w:r>
      <w:r w:rsidRPr="008820FC">
        <w:rPr>
          <w:b w:val="0"/>
          <w:sz w:val="24"/>
        </w:rPr>
        <w:t xml:space="preserve"> &amp; </w:t>
      </w:r>
      <w:proofErr w:type="spellStart"/>
      <w:r w:rsidRPr="008820FC">
        <w:rPr>
          <w:b w:val="0"/>
          <w:sz w:val="24"/>
        </w:rPr>
        <w:t>Forcehimes</w:t>
      </w:r>
      <w:proofErr w:type="spellEnd"/>
      <w:r w:rsidRPr="008820FC">
        <w:rPr>
          <w:b w:val="0"/>
          <w:sz w:val="24"/>
        </w:rPr>
        <w:t>, A. A. (2014, July). Motivational Interviewing Adapted for American Indians: A clinical workshop. Workshop presented at the 11</w:t>
      </w:r>
      <w:r w:rsidRPr="008820FC">
        <w:rPr>
          <w:b w:val="0"/>
          <w:sz w:val="24"/>
          <w:vertAlign w:val="superscript"/>
        </w:rPr>
        <w:t>th</w:t>
      </w:r>
      <w:r w:rsidRPr="008820FC">
        <w:rPr>
          <w:b w:val="0"/>
          <w:sz w:val="24"/>
        </w:rPr>
        <w:t xml:space="preserve"> Annual Phoenix Area Indian Health Service Behavioral Health Conference. Phoenix, AZ. </w:t>
      </w:r>
    </w:p>
    <w:p w14:paraId="1E1B72FB" w14:textId="77777777" w:rsidR="00EB37D3" w:rsidRPr="008820FC" w:rsidRDefault="00EB37D3" w:rsidP="00EB37D3">
      <w:pPr>
        <w:pStyle w:val="BodyText2"/>
        <w:rPr>
          <w:b w:val="0"/>
          <w:sz w:val="24"/>
        </w:rPr>
      </w:pPr>
    </w:p>
    <w:p w14:paraId="1E16D629" w14:textId="77777777" w:rsidR="00EB37D3" w:rsidRPr="008820FC" w:rsidRDefault="00EB37D3" w:rsidP="00EB37D3">
      <w:pPr>
        <w:pStyle w:val="BodyText2"/>
        <w:rPr>
          <w:b w:val="0"/>
          <w:sz w:val="24"/>
        </w:rPr>
      </w:pPr>
      <w:r w:rsidRPr="008820FC">
        <w:rPr>
          <w:sz w:val="24"/>
        </w:rPr>
        <w:t>Venner, K. L.</w:t>
      </w:r>
      <w:r w:rsidRPr="008820FC">
        <w:rPr>
          <w:b w:val="0"/>
          <w:sz w:val="24"/>
        </w:rPr>
        <w:t xml:space="preserve"> (2014, May). Advanced motivational </w:t>
      </w:r>
      <w:proofErr w:type="gramStart"/>
      <w:r w:rsidRPr="008820FC">
        <w:rPr>
          <w:b w:val="0"/>
          <w:sz w:val="24"/>
        </w:rPr>
        <w:t>interviewing</w:t>
      </w:r>
      <w:proofErr w:type="gramEnd"/>
      <w:r w:rsidRPr="008820FC">
        <w:rPr>
          <w:b w:val="0"/>
          <w:sz w:val="24"/>
        </w:rPr>
        <w:t xml:space="preserve"> training. Workshop for the 4</w:t>
      </w:r>
      <w:r w:rsidRPr="008820FC">
        <w:rPr>
          <w:b w:val="0"/>
          <w:sz w:val="24"/>
          <w:vertAlign w:val="superscript"/>
        </w:rPr>
        <w:t>th</w:t>
      </w:r>
      <w:r w:rsidRPr="008820FC">
        <w:rPr>
          <w:b w:val="0"/>
          <w:sz w:val="24"/>
        </w:rPr>
        <w:t xml:space="preserve"> Annual Alcohol and Substance Abuse Treatment Conference. Sponsored by New Mexico Highlands University, School of Social Work.  Albuquerque, NM.</w:t>
      </w:r>
    </w:p>
    <w:p w14:paraId="6D22A79A" w14:textId="77777777" w:rsidR="00EB37D3" w:rsidRPr="008820FC" w:rsidRDefault="00EB37D3" w:rsidP="00EB37D3">
      <w:pPr>
        <w:pStyle w:val="BodyText2"/>
        <w:rPr>
          <w:b w:val="0"/>
          <w:sz w:val="24"/>
        </w:rPr>
      </w:pPr>
    </w:p>
    <w:p w14:paraId="6584AE70" w14:textId="77777777" w:rsidR="00EB37D3" w:rsidRPr="008820FC" w:rsidRDefault="00EB37D3" w:rsidP="00EB37D3">
      <w:pPr>
        <w:pStyle w:val="BodyText2"/>
        <w:rPr>
          <w:b w:val="0"/>
          <w:sz w:val="24"/>
        </w:rPr>
      </w:pPr>
      <w:r w:rsidRPr="008820FC">
        <w:rPr>
          <w:sz w:val="24"/>
        </w:rPr>
        <w:t>Venner, K. L.</w:t>
      </w:r>
      <w:r w:rsidRPr="008820FC">
        <w:rPr>
          <w:b w:val="0"/>
          <w:sz w:val="24"/>
        </w:rPr>
        <w:t xml:space="preserve"> (2014, May). Introductory Motivational Interviewing Training. Workshop for the Southwest Node-Clinical Trials Network. Albuquerque, NM.</w:t>
      </w:r>
    </w:p>
    <w:p w14:paraId="2E24E351" w14:textId="77777777" w:rsidR="00D641F5" w:rsidRPr="008820FC" w:rsidRDefault="00D641F5" w:rsidP="00EB37D3">
      <w:pPr>
        <w:pStyle w:val="BodyText2"/>
        <w:rPr>
          <w:b w:val="0"/>
          <w:sz w:val="24"/>
        </w:rPr>
      </w:pPr>
    </w:p>
    <w:p w14:paraId="58317217" w14:textId="77777777" w:rsidR="00EB37D3" w:rsidRPr="008820FC" w:rsidRDefault="00EB37D3" w:rsidP="00EB37D3">
      <w:r w:rsidRPr="008820FC">
        <w:rPr>
          <w:b/>
        </w:rPr>
        <w:t>Venner, K. L.</w:t>
      </w:r>
      <w:r w:rsidRPr="008820FC">
        <w:t xml:space="preserve"> (2014, </w:t>
      </w:r>
      <w:proofErr w:type="gramStart"/>
      <w:r w:rsidRPr="008820FC">
        <w:t>March,</w:t>
      </w:r>
      <w:proofErr w:type="gramEnd"/>
      <w:r w:rsidRPr="008820FC">
        <w:t xml:space="preserve"> 21). American Indian/Alaska Native motivational interviewing workshop. Sponsored by the Pacific Northwest Addiction Technology Transfer Center. Tacoma, WA.</w:t>
      </w:r>
    </w:p>
    <w:p w14:paraId="7BF2CA1F" w14:textId="77777777" w:rsidR="00EB37D3" w:rsidRPr="008820FC" w:rsidRDefault="00EB37D3" w:rsidP="00EB37D3">
      <w:pPr>
        <w:pStyle w:val="BodyText2"/>
        <w:rPr>
          <w:b w:val="0"/>
          <w:sz w:val="24"/>
        </w:rPr>
      </w:pPr>
    </w:p>
    <w:p w14:paraId="2C410B70" w14:textId="77777777" w:rsidR="00783D49" w:rsidRPr="008820FC" w:rsidRDefault="00783D49" w:rsidP="00783D49">
      <w:r w:rsidRPr="008820FC">
        <w:rPr>
          <w:b/>
        </w:rPr>
        <w:t>Venner, K. L.</w:t>
      </w:r>
      <w:r w:rsidRPr="008820FC">
        <w:t xml:space="preserve"> (2013, May). An introductory two-day workshop on motivational interviewing for substance use disorder treatment. Sponsored by the Southwest Node Clinical Trials Network. Albuquerque, NM.</w:t>
      </w:r>
    </w:p>
    <w:p w14:paraId="56608B0C" w14:textId="77777777" w:rsidR="00783D49" w:rsidRPr="008820FC" w:rsidRDefault="00783D49" w:rsidP="00783D49">
      <w:pPr>
        <w:pStyle w:val="BodyText2"/>
        <w:rPr>
          <w:b w:val="0"/>
          <w:sz w:val="24"/>
        </w:rPr>
      </w:pPr>
    </w:p>
    <w:p w14:paraId="50C33083" w14:textId="77777777" w:rsidR="00EB37D3" w:rsidRPr="008820FC" w:rsidRDefault="00783D49" w:rsidP="00783D49">
      <w:pPr>
        <w:pStyle w:val="BodyText2"/>
        <w:rPr>
          <w:b w:val="0"/>
          <w:sz w:val="24"/>
        </w:rPr>
      </w:pPr>
      <w:r w:rsidRPr="008820FC">
        <w:rPr>
          <w:sz w:val="24"/>
        </w:rPr>
        <w:t>Venner, K. L.</w:t>
      </w:r>
      <w:r w:rsidRPr="008820FC">
        <w:rPr>
          <w:b w:val="0"/>
          <w:sz w:val="24"/>
        </w:rPr>
        <w:t xml:space="preserve"> (2013, May). An introductory two-day workshop on motivational interviewing for social workers. Workshop for the 3</w:t>
      </w:r>
      <w:r w:rsidRPr="008820FC">
        <w:rPr>
          <w:b w:val="0"/>
          <w:sz w:val="24"/>
          <w:vertAlign w:val="superscript"/>
        </w:rPr>
        <w:t>rd</w:t>
      </w:r>
      <w:r w:rsidRPr="008820FC">
        <w:rPr>
          <w:b w:val="0"/>
          <w:sz w:val="24"/>
        </w:rPr>
        <w:t xml:space="preserve"> Annual Alcohol and Substance Abuse Treatment Conference. Sponsored by New Mexico Highlands University, School of Social Work.  Albuquerque, NM.</w:t>
      </w:r>
    </w:p>
    <w:p w14:paraId="6B28F3AB" w14:textId="77777777" w:rsidR="007E5ED2" w:rsidRPr="008820FC" w:rsidRDefault="007E5ED2" w:rsidP="00783D49">
      <w:pPr>
        <w:pStyle w:val="BodyText2"/>
        <w:rPr>
          <w:b w:val="0"/>
          <w:sz w:val="24"/>
        </w:rPr>
      </w:pPr>
    </w:p>
    <w:p w14:paraId="1D18DE69" w14:textId="77777777" w:rsidR="007E5ED2" w:rsidRPr="008820FC" w:rsidRDefault="007E5ED2" w:rsidP="007E5ED2">
      <w:pPr>
        <w:tabs>
          <w:tab w:val="left" w:pos="-720"/>
        </w:tabs>
        <w:suppressAutoHyphens/>
      </w:pPr>
      <w:r w:rsidRPr="008820FC">
        <w:rPr>
          <w:b/>
        </w:rPr>
        <w:t>Venner, K. L.</w:t>
      </w:r>
      <w:r w:rsidRPr="008820FC">
        <w:t xml:space="preserve"> &amp; Verney, S. P. (2011, February). Using Motivational Interviewing to facilitate </w:t>
      </w:r>
      <w:proofErr w:type="gramStart"/>
      <w:r w:rsidRPr="008820FC">
        <w:t>change</w:t>
      </w:r>
      <w:proofErr w:type="gramEnd"/>
      <w:r w:rsidRPr="008820FC">
        <w:t xml:space="preserve"> in multicultural courses. Paper presented at RWJF Center, Albuquerque, NM.</w:t>
      </w:r>
    </w:p>
    <w:p w14:paraId="5E191C36" w14:textId="77777777" w:rsidR="00851A97" w:rsidRPr="008820FC" w:rsidRDefault="00851A97" w:rsidP="00851A97">
      <w:pPr>
        <w:pStyle w:val="Heading3"/>
        <w:rPr>
          <w:rFonts w:ascii="Times New Roman" w:hAnsi="Times New Roman" w:cs="Times New Roman"/>
          <w:bCs w:val="0"/>
          <w:sz w:val="28"/>
          <w:szCs w:val="28"/>
        </w:rPr>
      </w:pPr>
      <w:r w:rsidRPr="008820FC">
        <w:rPr>
          <w:rFonts w:ascii="Times New Roman" w:hAnsi="Times New Roman" w:cs="Times New Roman"/>
          <w:sz w:val="28"/>
          <w:szCs w:val="28"/>
        </w:rPr>
        <w:t>Unpublished Manual</w:t>
      </w:r>
    </w:p>
    <w:p w14:paraId="045C3B0F" w14:textId="77777777" w:rsidR="00851A97" w:rsidRPr="008820FC" w:rsidRDefault="00851A97" w:rsidP="00851A97">
      <w:pPr>
        <w:tabs>
          <w:tab w:val="left" w:pos="-720"/>
        </w:tabs>
        <w:suppressAutoHyphens/>
        <w:rPr>
          <w:i/>
          <w:iCs/>
        </w:rPr>
      </w:pPr>
      <w:r w:rsidRPr="008820FC">
        <w:rPr>
          <w:b/>
          <w:bCs/>
        </w:rPr>
        <w:t>Venner, K. L.</w:t>
      </w:r>
      <w:r w:rsidRPr="008820FC">
        <w:t xml:space="preserve">, Feldstein, S. W., &amp; Tafoya, N. (2006). </w:t>
      </w:r>
      <w:r w:rsidRPr="008820FC">
        <w:rPr>
          <w:i/>
          <w:iCs/>
        </w:rPr>
        <w:t xml:space="preserve">Native American Motivational </w:t>
      </w:r>
    </w:p>
    <w:p w14:paraId="61525017" w14:textId="77777777" w:rsidR="00851A97" w:rsidRPr="008820FC" w:rsidRDefault="00851A97" w:rsidP="00851A97">
      <w:pPr>
        <w:tabs>
          <w:tab w:val="left" w:pos="-720"/>
        </w:tabs>
        <w:suppressAutoHyphens/>
        <w:rPr>
          <w:i/>
          <w:iCs/>
        </w:rPr>
      </w:pPr>
      <w:r w:rsidRPr="008820FC">
        <w:rPr>
          <w:i/>
          <w:iCs/>
        </w:rPr>
        <w:tab/>
        <w:t xml:space="preserve">Interviewing: Weaving Native American and Western Practices. A manual for </w:t>
      </w:r>
    </w:p>
    <w:p w14:paraId="2DD7718D" w14:textId="77777777" w:rsidR="00851A97" w:rsidRPr="008820FC" w:rsidRDefault="00851A97" w:rsidP="00851A97">
      <w:pPr>
        <w:tabs>
          <w:tab w:val="left" w:pos="-720"/>
        </w:tabs>
        <w:suppressAutoHyphens/>
      </w:pPr>
      <w:r w:rsidRPr="008820FC">
        <w:rPr>
          <w:i/>
          <w:iCs/>
        </w:rPr>
        <w:tab/>
        <w:t xml:space="preserve">Counselors in Native American </w:t>
      </w:r>
      <w:proofErr w:type="gramStart"/>
      <w:r w:rsidRPr="008820FC">
        <w:rPr>
          <w:i/>
          <w:iCs/>
        </w:rPr>
        <w:t>Communities..</w:t>
      </w:r>
      <w:proofErr w:type="gramEnd"/>
      <w:r w:rsidRPr="008820FC">
        <w:t xml:space="preserve"> Unpublished Treatment Manual. </w:t>
      </w:r>
    </w:p>
    <w:p w14:paraId="3D2BF6FB" w14:textId="77777777" w:rsidR="00851A97" w:rsidRPr="008820FC" w:rsidRDefault="00851A97" w:rsidP="00851A97">
      <w:pPr>
        <w:tabs>
          <w:tab w:val="left" w:pos="-720"/>
        </w:tabs>
        <w:suppressAutoHyphens/>
      </w:pPr>
      <w:r w:rsidRPr="008820FC">
        <w:tab/>
      </w:r>
      <w:smartTag w:uri="urn:schemas-microsoft-com:office:smarttags" w:element="place">
        <w:smartTag w:uri="urn:schemas-microsoft-com:office:smarttags" w:element="PlaceType">
          <w:r w:rsidRPr="008820FC">
            <w:t>University</w:t>
          </w:r>
        </w:smartTag>
        <w:r w:rsidRPr="008820FC">
          <w:t xml:space="preserve"> of </w:t>
        </w:r>
        <w:smartTag w:uri="urn:schemas-microsoft-com:office:smarttags" w:element="PlaceName">
          <w:r w:rsidRPr="008820FC">
            <w:t>New Mexico</w:t>
          </w:r>
        </w:smartTag>
      </w:smartTag>
      <w:r w:rsidRPr="008820FC">
        <w:t>, Center on Alcoholism, Substance Abuse and Addictions.</w:t>
      </w:r>
    </w:p>
    <w:p w14:paraId="5AAEBCF8" w14:textId="77777777" w:rsidR="00006755" w:rsidRPr="008820FC" w:rsidRDefault="004D519D">
      <w:pPr>
        <w:pStyle w:val="BodyText2"/>
        <w:rPr>
          <w:b w:val="0"/>
          <w:bCs w:val="0"/>
        </w:rPr>
      </w:pPr>
      <w:r w:rsidRPr="008820FC">
        <w:rPr>
          <w:b w:val="0"/>
          <w:bCs w:val="0"/>
        </w:rPr>
        <w:br w:type="page"/>
      </w:r>
      <w:r w:rsidR="00006755" w:rsidRPr="008820FC">
        <w:lastRenderedPageBreak/>
        <w:t>Research Funding:</w:t>
      </w:r>
    </w:p>
    <w:p w14:paraId="6C824B51" w14:textId="77777777" w:rsidR="002E515F" w:rsidRPr="008820FC" w:rsidRDefault="002E515F" w:rsidP="00BE34DD">
      <w:pPr>
        <w:shd w:val="clear" w:color="auto" w:fill="FFFFFF"/>
        <w:rPr>
          <w:color w:val="222222"/>
          <w:shd w:val="clear" w:color="auto" w:fill="FFFFFF"/>
        </w:rPr>
      </w:pPr>
    </w:p>
    <w:p w14:paraId="17675FF2" w14:textId="2DE864C2" w:rsidR="00584C18" w:rsidRPr="008820FC" w:rsidRDefault="00584C18" w:rsidP="00584C18">
      <w:pPr>
        <w:ind w:left="2160" w:hanging="2160"/>
      </w:pPr>
      <w:r>
        <w:t>2025 – present</w:t>
      </w:r>
      <w:r>
        <w:tab/>
      </w:r>
      <w:r w:rsidRPr="008820FC">
        <w:t xml:space="preserve">The Synchrony Study: A randomized controlled trial of music training for children. </w:t>
      </w:r>
    </w:p>
    <w:p w14:paraId="73D89177" w14:textId="2FEAFA14" w:rsidR="00584C18" w:rsidRPr="008820FC" w:rsidRDefault="00584C18" w:rsidP="00584C18">
      <w:pPr>
        <w:ind w:left="2160" w:hanging="2160"/>
      </w:pPr>
      <w:r w:rsidRPr="008820FC">
        <w:tab/>
        <w:t>NIH/NIAAA/ R33AA</w:t>
      </w:r>
      <w:proofErr w:type="gramStart"/>
      <w:r w:rsidRPr="008820FC">
        <w:t>030819  $</w:t>
      </w:r>
      <w:proofErr w:type="gramEnd"/>
      <w:r w:rsidRPr="008820FC">
        <w:t>852,356 (total</w:t>
      </w:r>
      <w:r>
        <w:t xml:space="preserve"> Yr-03</w:t>
      </w:r>
      <w:r w:rsidRPr="008820FC">
        <w:t>)</w:t>
      </w:r>
    </w:p>
    <w:p w14:paraId="0E7BDFDE" w14:textId="01276495" w:rsidR="00584C18" w:rsidRDefault="00584C18" w:rsidP="00F40E52">
      <w:pPr>
        <w:ind w:left="2160" w:hanging="2160"/>
      </w:pPr>
      <w:r w:rsidRPr="008820FC">
        <w:tab/>
        <w:t xml:space="preserve">Role: </w:t>
      </w:r>
      <w:r w:rsidR="00D06EAF">
        <w:t>Co-I [</w:t>
      </w:r>
      <w:r w:rsidRPr="008820FC">
        <w:t>PI of the subaward to UNM</w:t>
      </w:r>
      <w:r w:rsidR="00D06EAF">
        <w:t>]</w:t>
      </w:r>
      <w:r w:rsidRPr="008820FC">
        <w:t xml:space="preserve"> (PI: Stephen)</w:t>
      </w:r>
    </w:p>
    <w:p w14:paraId="187EC6BB" w14:textId="4147FDBF" w:rsidR="00584C18" w:rsidRDefault="00584C18" w:rsidP="00526620">
      <w:pPr>
        <w:ind w:left="2160" w:hanging="2160"/>
      </w:pPr>
    </w:p>
    <w:p w14:paraId="77CAA4FC" w14:textId="218222D3" w:rsidR="001933D2" w:rsidRPr="008820FC" w:rsidRDefault="001933D2" w:rsidP="00526620">
      <w:pPr>
        <w:ind w:left="2160" w:hanging="2160"/>
      </w:pPr>
      <w:r w:rsidRPr="008820FC">
        <w:t>2024 – present</w:t>
      </w:r>
      <w:r w:rsidRPr="008820FC">
        <w:tab/>
      </w:r>
      <w:r w:rsidR="002E4C14" w:rsidRPr="008820FC">
        <w:t>Promoting Co</w:t>
      </w:r>
      <w:r w:rsidR="00670BFD" w:rsidRPr="008820FC">
        <w:t>mmunity</w:t>
      </w:r>
      <w:r w:rsidR="002E4C14" w:rsidRPr="008820FC">
        <w:t xml:space="preserve"> Wellness </w:t>
      </w:r>
      <w:r w:rsidR="006C6B05" w:rsidRPr="008820FC">
        <w:t>through Indigenous Science and Healing (</w:t>
      </w:r>
      <w:r w:rsidR="002E4C14" w:rsidRPr="008820FC">
        <w:t>PC-WISH</w:t>
      </w:r>
      <w:r w:rsidR="006C6B05" w:rsidRPr="008820FC">
        <w:t>)</w:t>
      </w:r>
      <w:r w:rsidR="00FF7B50" w:rsidRPr="008820FC">
        <w:t>.</w:t>
      </w:r>
    </w:p>
    <w:p w14:paraId="56453201" w14:textId="22155E55" w:rsidR="00FF7B50" w:rsidRPr="008820FC" w:rsidRDefault="00FF7B50" w:rsidP="00526620">
      <w:pPr>
        <w:ind w:left="2160" w:hanging="2160"/>
      </w:pPr>
      <w:r w:rsidRPr="008820FC">
        <w:tab/>
        <w:t>NIH/NIDA/</w:t>
      </w:r>
      <w:r w:rsidR="005847D3" w:rsidRPr="008820FC">
        <w:t xml:space="preserve"> 1OT2DA061134</w:t>
      </w:r>
      <w:r w:rsidR="003E2021" w:rsidRPr="008820FC">
        <w:t xml:space="preserve">, </w:t>
      </w:r>
      <w:r w:rsidR="00456C88" w:rsidRPr="008820FC">
        <w:t>$</w:t>
      </w:r>
      <w:r w:rsidR="00274428" w:rsidRPr="00274428">
        <w:t>4</w:t>
      </w:r>
      <w:r w:rsidR="00274428">
        <w:t>,</w:t>
      </w:r>
      <w:r w:rsidR="00274428" w:rsidRPr="00274428">
        <w:t>470</w:t>
      </w:r>
      <w:r w:rsidR="00274428">
        <w:t>,</w:t>
      </w:r>
      <w:r w:rsidR="00274428" w:rsidRPr="00274428">
        <w:t xml:space="preserve">789 </w:t>
      </w:r>
      <w:r w:rsidR="00456C88" w:rsidRPr="008820FC">
        <w:t>(total)</w:t>
      </w:r>
    </w:p>
    <w:p w14:paraId="2F516D62" w14:textId="3D8F4EDC" w:rsidR="003E2021" w:rsidRPr="008820FC" w:rsidRDefault="003E2021" w:rsidP="00526620">
      <w:pPr>
        <w:ind w:left="2160" w:hanging="2160"/>
      </w:pPr>
      <w:r w:rsidRPr="008820FC">
        <w:tab/>
        <w:t xml:space="preserve">Role: </w:t>
      </w:r>
      <w:r w:rsidR="00645D51">
        <w:t>M</w:t>
      </w:r>
      <w:r w:rsidRPr="008820FC">
        <w:t>PI</w:t>
      </w:r>
    </w:p>
    <w:p w14:paraId="64202E5A" w14:textId="77777777" w:rsidR="003B7728" w:rsidRPr="008820FC" w:rsidRDefault="003B7728" w:rsidP="00526620">
      <w:pPr>
        <w:ind w:left="2160" w:hanging="2160"/>
      </w:pPr>
    </w:p>
    <w:p w14:paraId="74CA3D55" w14:textId="77777777" w:rsidR="003B7728" w:rsidRPr="00633452" w:rsidRDefault="003B7728" w:rsidP="003B7728">
      <w:pPr>
        <w:ind w:left="2160" w:hanging="2160"/>
      </w:pPr>
      <w:r w:rsidRPr="008820FC">
        <w:t>2024 – present</w:t>
      </w:r>
      <w:r w:rsidRPr="008820FC">
        <w:tab/>
        <w:t xml:space="preserve">Leveraging CDC Opioid Overdose Surveillance Funding from the </w:t>
      </w:r>
      <w:r w:rsidRPr="00633452">
        <w:t xml:space="preserve">Albuquerque Area Southwest Tribal Epidemiology Center to Create Tribal Data and Culturally Center Medications for Opioid Use Disorder. </w:t>
      </w:r>
    </w:p>
    <w:p w14:paraId="0D9FCE08" w14:textId="5582BB9F" w:rsidR="003B7728" w:rsidRPr="00633452" w:rsidRDefault="003B7728" w:rsidP="00633452">
      <w:pPr>
        <w:rPr>
          <w:color w:val="000000"/>
        </w:rPr>
      </w:pPr>
      <w:r w:rsidRPr="00633452">
        <w:tab/>
      </w:r>
      <w:r w:rsidR="00633452" w:rsidRPr="00633452">
        <w:tab/>
      </w:r>
      <w:r w:rsidR="00633452" w:rsidRPr="00633452">
        <w:tab/>
      </w:r>
      <w:r w:rsidRPr="00633452">
        <w:t>NIH/NIDA/ R33DA</w:t>
      </w:r>
      <w:r w:rsidR="00FF77C1" w:rsidRPr="00633452">
        <w:t>049382</w:t>
      </w:r>
      <w:r w:rsidRPr="00633452">
        <w:t>, $</w:t>
      </w:r>
      <w:r w:rsidR="00633452" w:rsidRPr="00633452">
        <w:rPr>
          <w:color w:val="000000"/>
        </w:rPr>
        <w:t>1,281,426</w:t>
      </w:r>
      <w:r w:rsidRPr="00633452">
        <w:t xml:space="preserve"> (total)</w:t>
      </w:r>
    </w:p>
    <w:p w14:paraId="46AFCEF7" w14:textId="312BE3E7" w:rsidR="003B7728" w:rsidRPr="00633452" w:rsidRDefault="003B7728" w:rsidP="003B7728">
      <w:pPr>
        <w:ind w:left="2160" w:hanging="2160"/>
      </w:pPr>
      <w:r w:rsidRPr="00633452">
        <w:tab/>
        <w:t>Role: MPI</w:t>
      </w:r>
    </w:p>
    <w:p w14:paraId="14C835A1" w14:textId="77777777" w:rsidR="00E65342" w:rsidRDefault="00E65342" w:rsidP="006A2406"/>
    <w:p w14:paraId="1C3102A5" w14:textId="06552874" w:rsidR="00E65342" w:rsidRPr="005E5EB3" w:rsidRDefault="00E65342" w:rsidP="005E5EB3">
      <w:r>
        <w:t>2023- present</w:t>
      </w:r>
      <w:r>
        <w:tab/>
      </w:r>
      <w:r>
        <w:tab/>
      </w:r>
      <w:r w:rsidR="00B83526" w:rsidRPr="005E5EB3">
        <w:rPr>
          <w:rFonts w:cs="Arial"/>
        </w:rPr>
        <w:t>Providers Clinical Support System Medication for Opioid Use</w:t>
      </w:r>
    </w:p>
    <w:p w14:paraId="38BCD627" w14:textId="066C5DBF" w:rsidR="00B83526" w:rsidRPr="005E5EB3" w:rsidRDefault="00B83526" w:rsidP="005E5EB3">
      <w:pPr>
        <w:pStyle w:val="BodyText"/>
        <w:tabs>
          <w:tab w:val="left" w:pos="2160"/>
        </w:tabs>
        <w:ind w:left="2160" w:hanging="2160"/>
        <w:rPr>
          <w:rFonts w:cs="Arial"/>
          <w:sz w:val="24"/>
        </w:rPr>
      </w:pPr>
      <w:r w:rsidRPr="005E5EB3">
        <w:rPr>
          <w:rFonts w:cs="Arial"/>
          <w:bCs/>
        </w:rPr>
        <w:tab/>
      </w:r>
      <w:r w:rsidRPr="005E5EB3">
        <w:rPr>
          <w:rFonts w:cs="Arial"/>
          <w:sz w:val="24"/>
        </w:rPr>
        <w:t>Disorder (PCSS-MOUD) – Training and Implementation</w:t>
      </w:r>
    </w:p>
    <w:p w14:paraId="3F7061D9" w14:textId="03232570" w:rsidR="00B83526" w:rsidRPr="00E25F67" w:rsidRDefault="00B83526" w:rsidP="00B83526">
      <w:pPr>
        <w:pStyle w:val="BodyText"/>
        <w:tabs>
          <w:tab w:val="left" w:pos="2160"/>
        </w:tabs>
        <w:ind w:left="2160" w:hanging="2160"/>
        <w:rPr>
          <w:rFonts w:cs="Arial"/>
          <w:sz w:val="24"/>
        </w:rPr>
      </w:pPr>
      <w:r w:rsidRPr="00B83526">
        <w:rPr>
          <w:rFonts w:cs="Arial"/>
          <w:sz w:val="24"/>
        </w:rPr>
        <w:tab/>
      </w:r>
      <w:r w:rsidRPr="00E25F67">
        <w:rPr>
          <w:rFonts w:cs="Arial"/>
          <w:sz w:val="24"/>
        </w:rPr>
        <w:t>SAMHSA/CSAT</w:t>
      </w:r>
      <w:r w:rsidRPr="00B83526">
        <w:rPr>
          <w:rFonts w:cs="Arial"/>
          <w:sz w:val="24"/>
          <w:lang w:val="fr-FR"/>
        </w:rPr>
        <w:t xml:space="preserve"> U79 T1024697</w:t>
      </w:r>
    </w:p>
    <w:p w14:paraId="556686D7" w14:textId="393C3691" w:rsidR="00B83526" w:rsidRPr="00B83526" w:rsidRDefault="00B83526" w:rsidP="00B83526">
      <w:pPr>
        <w:pStyle w:val="BodyText"/>
        <w:tabs>
          <w:tab w:val="left" w:pos="2160"/>
        </w:tabs>
        <w:ind w:left="2160" w:hanging="2160"/>
        <w:rPr>
          <w:rFonts w:cs="Arial"/>
          <w:sz w:val="24"/>
        </w:rPr>
      </w:pPr>
      <w:r w:rsidRPr="00E25F67">
        <w:rPr>
          <w:rFonts w:cs="Arial"/>
          <w:sz w:val="24"/>
        </w:rPr>
        <w:tab/>
      </w:r>
      <w:r w:rsidRPr="00B83526">
        <w:rPr>
          <w:rFonts w:cs="Arial"/>
          <w:sz w:val="24"/>
        </w:rPr>
        <w:t xml:space="preserve">Role: </w:t>
      </w:r>
      <w:r w:rsidRPr="00B83526">
        <w:rPr>
          <w:rFonts w:cs="Arial"/>
          <w:sz w:val="24"/>
          <w:lang w:val="fr-FR"/>
        </w:rPr>
        <w:t>Content Expert</w:t>
      </w:r>
      <w:r w:rsidRPr="00B83526">
        <w:rPr>
          <w:rFonts w:cs="Arial"/>
          <w:sz w:val="24"/>
        </w:rPr>
        <w:t xml:space="preserve"> PI (PI: </w:t>
      </w:r>
      <w:r w:rsidR="00303C5D">
        <w:rPr>
          <w:rFonts w:cs="Arial"/>
          <w:sz w:val="24"/>
        </w:rPr>
        <w:t>ASAM</w:t>
      </w:r>
      <w:r w:rsidRPr="00B83526">
        <w:rPr>
          <w:rFonts w:cs="Arial"/>
          <w:sz w:val="24"/>
        </w:rPr>
        <w:t>)</w:t>
      </w:r>
    </w:p>
    <w:p w14:paraId="0B723DE3" w14:textId="62C91452" w:rsidR="00B83526" w:rsidRPr="00633452" w:rsidRDefault="00B83526" w:rsidP="00633452">
      <w:pPr>
        <w:pStyle w:val="BodyText"/>
        <w:tabs>
          <w:tab w:val="left" w:pos="2160"/>
        </w:tabs>
        <w:ind w:left="2160" w:hanging="2160"/>
        <w:rPr>
          <w:rFonts w:cs="Arial"/>
          <w:sz w:val="24"/>
        </w:rPr>
      </w:pPr>
      <w:r w:rsidRPr="00B83526">
        <w:rPr>
          <w:rFonts w:cs="Arial"/>
          <w:sz w:val="24"/>
        </w:rPr>
        <w:tab/>
      </w:r>
    </w:p>
    <w:p w14:paraId="5D904B66" w14:textId="41731A74" w:rsidR="00F23D9C" w:rsidRPr="008820FC" w:rsidRDefault="00F23D9C" w:rsidP="00526620">
      <w:pPr>
        <w:ind w:left="2160" w:hanging="2160"/>
      </w:pPr>
      <w:r w:rsidRPr="008820FC">
        <w:t>2021-present</w:t>
      </w:r>
      <w:r w:rsidRPr="008820FC">
        <w:tab/>
        <w:t>Optimizing Pain and Opioid Treatment with Indigenous Communities (OPTIC)</w:t>
      </w:r>
    </w:p>
    <w:p w14:paraId="27B7A644" w14:textId="77777777" w:rsidR="00F752D9" w:rsidRDefault="00F23D9C" w:rsidP="00526620">
      <w:pPr>
        <w:ind w:left="2160" w:hanging="2160"/>
      </w:pPr>
      <w:r w:rsidRPr="008820FC">
        <w:tab/>
        <w:t>NIH/NIDA/RM1DA055301, $</w:t>
      </w:r>
      <w:r w:rsidR="009669E4">
        <w:t>10,475,915</w:t>
      </w:r>
      <w:r w:rsidRPr="008820FC">
        <w:t xml:space="preserve"> (total)</w:t>
      </w:r>
    </w:p>
    <w:p w14:paraId="03A97454" w14:textId="703B9059" w:rsidR="00F23D9C" w:rsidRPr="008820FC" w:rsidRDefault="0031145A" w:rsidP="00F752D9">
      <w:pPr>
        <w:ind w:left="2160"/>
      </w:pPr>
      <w:r>
        <w:t>(</w:t>
      </w:r>
      <w:r w:rsidRPr="008820FC">
        <w:t>OPTIC</w:t>
      </w:r>
      <w:r>
        <w:t xml:space="preserve"> $1,250,461 </w:t>
      </w:r>
      <w:r w:rsidR="00F752D9">
        <w:t>total</w:t>
      </w:r>
      <w:r>
        <w:t>)</w:t>
      </w:r>
    </w:p>
    <w:p w14:paraId="16E0800D" w14:textId="7C206526" w:rsidR="00F23D9C" w:rsidRPr="008820FC" w:rsidRDefault="00F23D9C" w:rsidP="00526620">
      <w:pPr>
        <w:ind w:left="2160" w:hanging="2160"/>
      </w:pPr>
      <w:r w:rsidRPr="008820FC">
        <w:tab/>
        <w:t>Role: MPI of OPTIC</w:t>
      </w:r>
      <w:r w:rsidR="00AF6B54">
        <w:t xml:space="preserve"> </w:t>
      </w:r>
      <w:r w:rsidRPr="008820FC">
        <w:t>(MPI</w:t>
      </w:r>
      <w:r w:rsidR="00AF6B54">
        <w:t>s</w:t>
      </w:r>
      <w:r w:rsidRPr="008820FC">
        <w:t xml:space="preserve"> IMPOWR</w:t>
      </w:r>
      <w:r w:rsidR="0031145A">
        <w:t xml:space="preserve"> </w:t>
      </w:r>
      <w:proofErr w:type="spellStart"/>
      <w:r w:rsidRPr="008820FC">
        <w:t>Witkiewitz</w:t>
      </w:r>
      <w:proofErr w:type="spellEnd"/>
      <w:r w:rsidRPr="008820FC">
        <w:t>/Pearson)</w:t>
      </w:r>
    </w:p>
    <w:p w14:paraId="3D9D3BC7" w14:textId="77777777" w:rsidR="00F23D9C" w:rsidRPr="008820FC" w:rsidRDefault="00F23D9C" w:rsidP="00526620">
      <w:pPr>
        <w:ind w:left="2160" w:hanging="2160"/>
      </w:pPr>
      <w:r w:rsidRPr="008820FC">
        <w:tab/>
      </w:r>
    </w:p>
    <w:p w14:paraId="6A2D6B82" w14:textId="77777777" w:rsidR="00DB1E94" w:rsidRPr="008820FC" w:rsidRDefault="003C53A4" w:rsidP="00BE4E7B">
      <w:pPr>
        <w:shd w:val="clear" w:color="auto" w:fill="FFFFFF"/>
        <w:rPr>
          <w:color w:val="222222"/>
        </w:rPr>
      </w:pPr>
      <w:r w:rsidRPr="008820FC">
        <w:rPr>
          <w:color w:val="222222"/>
        </w:rPr>
        <w:t>20</w:t>
      </w:r>
      <w:r w:rsidR="007B7E65" w:rsidRPr="008820FC">
        <w:rPr>
          <w:color w:val="222222"/>
        </w:rPr>
        <w:t>21</w:t>
      </w:r>
      <w:r w:rsidRPr="008820FC">
        <w:rPr>
          <w:color w:val="222222"/>
        </w:rPr>
        <w:t xml:space="preserve"> – present</w:t>
      </w:r>
      <w:r w:rsidRPr="008820FC">
        <w:rPr>
          <w:color w:val="222222"/>
        </w:rPr>
        <w:tab/>
      </w:r>
      <w:r w:rsidRPr="008820FC">
        <w:rPr>
          <w:color w:val="222222"/>
        </w:rPr>
        <w:tab/>
      </w:r>
      <w:r w:rsidR="007B7E65" w:rsidRPr="008820FC">
        <w:rPr>
          <w:color w:val="222222"/>
        </w:rPr>
        <w:t>Facebook Intervention for Preventing Opioid Relapse among American</w:t>
      </w:r>
    </w:p>
    <w:p w14:paraId="44D14D9B" w14:textId="7AA66E2C" w:rsidR="00BE4E7B" w:rsidRPr="008820FC" w:rsidRDefault="007B7E65" w:rsidP="00DB1E94">
      <w:pPr>
        <w:shd w:val="clear" w:color="auto" w:fill="FFFFFF"/>
        <w:ind w:left="1440" w:firstLine="720"/>
        <w:rPr>
          <w:color w:val="222222"/>
        </w:rPr>
      </w:pPr>
      <w:r w:rsidRPr="008820FC">
        <w:rPr>
          <w:color w:val="222222"/>
        </w:rPr>
        <w:t>Indian Women</w:t>
      </w:r>
      <w:r w:rsidR="00DB1E94" w:rsidRPr="008820FC">
        <w:rPr>
          <w:color w:val="222222"/>
        </w:rPr>
        <w:t xml:space="preserve"> (CTN0123 under Northstar Node)</w:t>
      </w:r>
    </w:p>
    <w:p w14:paraId="1F11DEEB" w14:textId="4C0CC3FB" w:rsidR="00FC2CE6" w:rsidRPr="008820FC" w:rsidRDefault="00FC2CE6" w:rsidP="00BE4E7B">
      <w:pPr>
        <w:shd w:val="clear" w:color="auto" w:fill="FFFFFF"/>
        <w:rPr>
          <w:color w:val="222222"/>
        </w:rPr>
      </w:pPr>
      <w:r w:rsidRPr="008820FC">
        <w:rPr>
          <w:color w:val="222222"/>
        </w:rPr>
        <w:tab/>
      </w:r>
      <w:r w:rsidRPr="008820FC">
        <w:rPr>
          <w:color w:val="222222"/>
        </w:rPr>
        <w:tab/>
      </w:r>
      <w:r w:rsidRPr="008820FC">
        <w:rPr>
          <w:color w:val="222222"/>
        </w:rPr>
        <w:tab/>
        <w:t xml:space="preserve">NIH/NIDA/CTN  3UG1DA040316, </w:t>
      </w:r>
    </w:p>
    <w:p w14:paraId="17E0FB2D" w14:textId="36DDD3F4" w:rsidR="00FC2CE6" w:rsidRPr="008820FC" w:rsidRDefault="00FC2CE6" w:rsidP="00BE4E7B">
      <w:pPr>
        <w:shd w:val="clear" w:color="auto" w:fill="FFFFFF"/>
        <w:rPr>
          <w:color w:val="222222"/>
        </w:rPr>
      </w:pPr>
      <w:r w:rsidRPr="008820FC">
        <w:rPr>
          <w:color w:val="222222"/>
        </w:rPr>
        <w:tab/>
      </w:r>
      <w:r w:rsidRPr="008820FC">
        <w:rPr>
          <w:color w:val="222222"/>
        </w:rPr>
        <w:tab/>
      </w:r>
      <w:r w:rsidRPr="008820FC">
        <w:rPr>
          <w:color w:val="222222"/>
        </w:rPr>
        <w:tab/>
        <w:t>Role: PI of subaward (PI: Bart</w:t>
      </w:r>
      <w:r w:rsidR="00C835F1" w:rsidRPr="008820FC">
        <w:rPr>
          <w:color w:val="222222"/>
        </w:rPr>
        <w:t>; PI of protocol Patten)</w:t>
      </w:r>
    </w:p>
    <w:p w14:paraId="176D111C" w14:textId="77777777" w:rsidR="00C835F1" w:rsidRPr="008820FC" w:rsidRDefault="00C835F1" w:rsidP="00BE4E7B">
      <w:pPr>
        <w:shd w:val="clear" w:color="auto" w:fill="FFFFFF"/>
        <w:rPr>
          <w:color w:val="222222"/>
        </w:rPr>
      </w:pPr>
    </w:p>
    <w:p w14:paraId="2C9B0B47" w14:textId="77777777" w:rsidR="00264E8C" w:rsidRPr="008820FC" w:rsidRDefault="00BE4E7B" w:rsidP="00BE4E7B">
      <w:pPr>
        <w:shd w:val="clear" w:color="auto" w:fill="FFFFFF"/>
        <w:rPr>
          <w:color w:val="222222"/>
        </w:rPr>
      </w:pPr>
      <w:r w:rsidRPr="008820FC">
        <w:rPr>
          <w:color w:val="222222"/>
        </w:rPr>
        <w:t xml:space="preserve">2019 – present             New Mexico Clinical Trials Node: Clinical Research and Practice to </w:t>
      </w:r>
    </w:p>
    <w:p w14:paraId="530C5FB5" w14:textId="77777777" w:rsidR="00BE4E7B" w:rsidRPr="008820FC" w:rsidRDefault="00BE4E7B" w:rsidP="00264E8C">
      <w:pPr>
        <w:shd w:val="clear" w:color="auto" w:fill="FFFFFF"/>
        <w:ind w:left="1440" w:firstLine="720"/>
        <w:rPr>
          <w:color w:val="222222"/>
        </w:rPr>
      </w:pPr>
      <w:r w:rsidRPr="008820FC">
        <w:rPr>
          <w:color w:val="222222"/>
        </w:rPr>
        <w:t>Address Substance Use in Diverse, Rural, and Underserved Populations</w:t>
      </w:r>
    </w:p>
    <w:p w14:paraId="1CC09672" w14:textId="77777777" w:rsidR="00BE4E7B" w:rsidRPr="008820FC" w:rsidRDefault="00BE4E7B" w:rsidP="00E43030">
      <w:pPr>
        <w:shd w:val="clear" w:color="auto" w:fill="FFFFFF"/>
        <w:ind w:left="720"/>
        <w:rPr>
          <w:color w:val="222222"/>
          <w:lang w:val="da-DK"/>
        </w:rPr>
      </w:pPr>
      <w:r w:rsidRPr="008820FC">
        <w:rPr>
          <w:color w:val="222222"/>
        </w:rPr>
        <w:t>                        </w:t>
      </w:r>
      <w:r w:rsidRPr="008820FC">
        <w:rPr>
          <w:color w:val="222222"/>
          <w:lang w:val="da-DK"/>
        </w:rPr>
        <w:t>NIH/NIDA/CTN  1UG1DA049468-01</w:t>
      </w:r>
      <w:r w:rsidR="00C45A4A" w:rsidRPr="008820FC">
        <w:rPr>
          <w:color w:val="222222"/>
          <w:lang w:val="da-DK"/>
        </w:rPr>
        <w:t xml:space="preserve">, </w:t>
      </w:r>
      <w:r w:rsidR="00E43030" w:rsidRPr="008820FC">
        <w:rPr>
          <w:color w:val="222222"/>
          <w:lang w:val="da-DK"/>
        </w:rPr>
        <w:t>$</w:t>
      </w:r>
      <w:r w:rsidR="00E43030" w:rsidRPr="008820FC">
        <w:rPr>
          <w:bCs/>
          <w:color w:val="000000"/>
          <w:lang w:val="da-DK"/>
        </w:rPr>
        <w:t>5,431,119</w:t>
      </w:r>
      <w:r w:rsidR="00BD64EC" w:rsidRPr="008820FC">
        <w:rPr>
          <w:bCs/>
          <w:color w:val="000000"/>
          <w:lang w:val="da-DK"/>
        </w:rPr>
        <w:t xml:space="preserve"> (total)</w:t>
      </w:r>
    </w:p>
    <w:p w14:paraId="23585846" w14:textId="629D827F" w:rsidR="00BE4E7B" w:rsidRPr="008820FC" w:rsidRDefault="00D04E2F" w:rsidP="00BE4E7B">
      <w:pPr>
        <w:shd w:val="clear" w:color="auto" w:fill="FFFFFF"/>
        <w:ind w:left="720"/>
        <w:rPr>
          <w:color w:val="222222"/>
        </w:rPr>
      </w:pPr>
      <w:r w:rsidRPr="008820FC">
        <w:rPr>
          <w:color w:val="222222"/>
          <w:lang w:val="da-DK"/>
        </w:rPr>
        <w:tab/>
      </w:r>
      <w:r w:rsidRPr="008820FC">
        <w:rPr>
          <w:color w:val="222222"/>
          <w:lang w:val="da-DK"/>
        </w:rPr>
        <w:tab/>
      </w:r>
      <w:r w:rsidRPr="008820FC">
        <w:rPr>
          <w:color w:val="222222"/>
        </w:rPr>
        <w:t>Role: Co-</w:t>
      </w:r>
      <w:proofErr w:type="gramStart"/>
      <w:r w:rsidRPr="008820FC">
        <w:rPr>
          <w:color w:val="222222"/>
        </w:rPr>
        <w:t xml:space="preserve">I  </w:t>
      </w:r>
      <w:r w:rsidR="00D878A7">
        <w:rPr>
          <w:color w:val="222222"/>
        </w:rPr>
        <w:t>5</w:t>
      </w:r>
      <w:r w:rsidR="00BE4E7B" w:rsidRPr="008820FC">
        <w:rPr>
          <w:color w:val="222222"/>
        </w:rPr>
        <w:t>%</w:t>
      </w:r>
      <w:r w:rsidR="00EE5A70" w:rsidRPr="008820FC">
        <w:rPr>
          <w:color w:val="222222"/>
        </w:rPr>
        <w:t xml:space="preserve">  (</w:t>
      </w:r>
      <w:proofErr w:type="spellStart"/>
      <w:r w:rsidR="00EE5A70" w:rsidRPr="008820FC">
        <w:rPr>
          <w:color w:val="222222"/>
        </w:rPr>
        <w:t>PI:Page</w:t>
      </w:r>
      <w:proofErr w:type="spellEnd"/>
      <w:proofErr w:type="gramEnd"/>
      <w:r w:rsidR="00EE5A70" w:rsidRPr="008820FC">
        <w:rPr>
          <w:color w:val="222222"/>
        </w:rPr>
        <w:t>)</w:t>
      </w:r>
    </w:p>
    <w:p w14:paraId="0F3F4C80" w14:textId="77777777" w:rsidR="009B2A96" w:rsidRPr="008820FC" w:rsidRDefault="009B2A96" w:rsidP="00526620">
      <w:pPr>
        <w:ind w:left="2160" w:hanging="2160"/>
      </w:pPr>
    </w:p>
    <w:p w14:paraId="0A668087" w14:textId="77777777" w:rsidR="00526620" w:rsidRPr="008820FC" w:rsidRDefault="00526620" w:rsidP="00526620">
      <w:pPr>
        <w:ind w:left="2160" w:hanging="2160"/>
      </w:pPr>
      <w:r w:rsidRPr="008820FC">
        <w:t>2019- present</w:t>
      </w:r>
      <w:r w:rsidRPr="008820FC">
        <w:tab/>
        <w:t>Culturally Centered M</w:t>
      </w:r>
      <w:r w:rsidR="00E81098" w:rsidRPr="008820FC">
        <w:t>edication Treatment</w:t>
      </w:r>
      <w:r w:rsidRPr="008820FC">
        <w:t xml:space="preserve"> for OUD Implementation Facilitation for Primary Care and Addiction Treatment Programs Serving American Indian/Alaska Natives</w:t>
      </w:r>
    </w:p>
    <w:p w14:paraId="195D6D19" w14:textId="77777777" w:rsidR="00526620" w:rsidRPr="008820FC" w:rsidRDefault="00526620" w:rsidP="00526620">
      <w:pPr>
        <w:ind w:left="2160" w:hanging="2160"/>
        <w:rPr>
          <w:lang w:val="da-DK"/>
        </w:rPr>
      </w:pPr>
      <w:r w:rsidRPr="008820FC">
        <w:tab/>
      </w:r>
      <w:r w:rsidR="00BE4E7B" w:rsidRPr="008820FC">
        <w:rPr>
          <w:lang w:val="da-DK"/>
        </w:rPr>
        <w:t>NIH/NIDA/CTN UG1 DA049468</w:t>
      </w:r>
      <w:r w:rsidRPr="008820FC">
        <w:rPr>
          <w:lang w:val="da-DK"/>
        </w:rPr>
        <w:t xml:space="preserve">, </w:t>
      </w:r>
      <w:r w:rsidRPr="008820FC">
        <w:rPr>
          <w:color w:val="222222"/>
          <w:shd w:val="clear" w:color="auto" w:fill="FFFFFF"/>
          <w:lang w:val="da-DK"/>
        </w:rPr>
        <w:t>$</w:t>
      </w:r>
      <w:r w:rsidR="00FC5F03" w:rsidRPr="008820FC">
        <w:rPr>
          <w:color w:val="222222"/>
          <w:shd w:val="clear" w:color="auto" w:fill="FFFFFF"/>
          <w:lang w:val="da-DK"/>
        </w:rPr>
        <w:t>5,099,926</w:t>
      </w:r>
      <w:r w:rsidR="005A3FAE" w:rsidRPr="008820FC">
        <w:rPr>
          <w:color w:val="222222"/>
          <w:shd w:val="clear" w:color="auto" w:fill="FFFFFF"/>
          <w:lang w:val="da-DK"/>
        </w:rPr>
        <w:t xml:space="preserve"> (total</w:t>
      </w:r>
      <w:r w:rsidR="00C45A4A" w:rsidRPr="008820FC">
        <w:rPr>
          <w:color w:val="222222"/>
          <w:shd w:val="clear" w:color="auto" w:fill="FFFFFF"/>
          <w:lang w:val="da-DK"/>
        </w:rPr>
        <w:t>)</w:t>
      </w:r>
    </w:p>
    <w:p w14:paraId="302F1872" w14:textId="4F6262F9" w:rsidR="00526620" w:rsidRPr="008820FC" w:rsidRDefault="005F523E" w:rsidP="00526620">
      <w:pPr>
        <w:ind w:left="2160" w:hanging="2160"/>
      </w:pPr>
      <w:r w:rsidRPr="008820FC">
        <w:rPr>
          <w:lang w:val="da-DK"/>
        </w:rPr>
        <w:tab/>
      </w:r>
      <w:r w:rsidRPr="008820FC">
        <w:t xml:space="preserve">Role: </w:t>
      </w:r>
      <w:r w:rsidR="00E81098" w:rsidRPr="008820FC">
        <w:t>MPI</w:t>
      </w:r>
      <w:r w:rsidR="00526620" w:rsidRPr="008820FC">
        <w:t xml:space="preserve"> (PI of UG1 </w:t>
      </w:r>
      <w:r w:rsidR="00E81098" w:rsidRPr="008820FC">
        <w:t>Page</w:t>
      </w:r>
      <w:r w:rsidR="00526620" w:rsidRPr="008820FC">
        <w:t>)</w:t>
      </w:r>
    </w:p>
    <w:p w14:paraId="72ECBEBB" w14:textId="77777777" w:rsidR="003B7728" w:rsidRPr="008820FC" w:rsidRDefault="003B7728" w:rsidP="003B7728">
      <w:pPr>
        <w:ind w:left="2160" w:hanging="2160"/>
      </w:pPr>
    </w:p>
    <w:p w14:paraId="27F1B688" w14:textId="77777777" w:rsidR="0022144C" w:rsidRDefault="0022144C" w:rsidP="003B7728">
      <w:pPr>
        <w:ind w:left="2160" w:hanging="2160"/>
        <w:rPr>
          <w:b/>
          <w:bCs/>
        </w:rPr>
      </w:pPr>
    </w:p>
    <w:p w14:paraId="54FE14E5" w14:textId="1D10C8BD" w:rsidR="0032679F" w:rsidRPr="00F72AEF" w:rsidRDefault="0032679F" w:rsidP="003B7728">
      <w:pPr>
        <w:ind w:left="2160" w:hanging="2160"/>
        <w:rPr>
          <w:b/>
          <w:bCs/>
        </w:rPr>
      </w:pPr>
      <w:r w:rsidRPr="00F72AEF">
        <w:rPr>
          <w:b/>
          <w:bCs/>
        </w:rPr>
        <w:lastRenderedPageBreak/>
        <w:t>Past Funding</w:t>
      </w:r>
    </w:p>
    <w:p w14:paraId="5B60D107" w14:textId="34ADE216" w:rsidR="00ED66A7" w:rsidRPr="008820FC" w:rsidRDefault="00ED66A7" w:rsidP="00ED66A7">
      <w:pPr>
        <w:ind w:left="2160" w:hanging="2160"/>
      </w:pPr>
      <w:r w:rsidRPr="008820FC">
        <w:t>2023-</w:t>
      </w:r>
      <w:r w:rsidR="00AD67C2">
        <w:t>2025</w:t>
      </w:r>
      <w:r w:rsidRPr="008820FC">
        <w:tab/>
        <w:t xml:space="preserve">The Synchrony Study: A randomized controlled trial of music training for children. </w:t>
      </w:r>
    </w:p>
    <w:p w14:paraId="291E56F2" w14:textId="2684DB7B" w:rsidR="00ED66A7" w:rsidRPr="008820FC" w:rsidRDefault="00ED66A7" w:rsidP="00ED66A7">
      <w:pPr>
        <w:ind w:left="2160" w:hanging="2160"/>
      </w:pPr>
      <w:r w:rsidRPr="008820FC">
        <w:tab/>
        <w:t>NIH/NIAAA/</w:t>
      </w:r>
      <w:r w:rsidRPr="00274C8F">
        <w:t>R61AA030819</w:t>
      </w:r>
      <w:r>
        <w:t xml:space="preserve"> $</w:t>
      </w:r>
      <w:r w:rsidR="00AD67C2">
        <w:t>619,032</w:t>
      </w:r>
    </w:p>
    <w:p w14:paraId="0BFA4C2C" w14:textId="0B0FB197" w:rsidR="00ED66A7" w:rsidRDefault="00ED66A7" w:rsidP="00ED66A7">
      <w:r w:rsidRPr="008820FC">
        <w:tab/>
      </w:r>
      <w:r w:rsidRPr="008820FC">
        <w:tab/>
      </w:r>
      <w:r w:rsidRPr="008820FC">
        <w:tab/>
        <w:t xml:space="preserve">Role: </w:t>
      </w:r>
      <w:r w:rsidR="00916AD2">
        <w:t>Co-I [</w:t>
      </w:r>
      <w:r w:rsidRPr="008820FC">
        <w:t>PI of the subaward</w:t>
      </w:r>
      <w:r w:rsidR="00E1437D">
        <w:t>]</w:t>
      </w:r>
      <w:r w:rsidRPr="008820FC">
        <w:t xml:space="preserve"> (PI: Stephens)</w:t>
      </w:r>
    </w:p>
    <w:p w14:paraId="598212EB" w14:textId="3EBFB3C8" w:rsidR="00ED66A7" w:rsidRDefault="00ED66A7" w:rsidP="003B7728">
      <w:pPr>
        <w:ind w:left="2160" w:hanging="2160"/>
      </w:pPr>
    </w:p>
    <w:p w14:paraId="1D078D1F" w14:textId="096DEF4D" w:rsidR="003B7728" w:rsidRPr="008820FC" w:rsidRDefault="003B7728" w:rsidP="003B7728">
      <w:pPr>
        <w:ind w:left="2160" w:hanging="2160"/>
      </w:pPr>
      <w:r w:rsidRPr="008820FC">
        <w:t>2019-2024</w:t>
      </w:r>
      <w:r w:rsidRPr="008820FC">
        <w:tab/>
        <w:t xml:space="preserve">Leveraging CDC Opioid Overdose Surveillance Funding from the Albuquerque Area Southwest Tribal Epidemiology Center to Create Tribal Data and Culturally Center Medications for Opioid Use Disorder. </w:t>
      </w:r>
    </w:p>
    <w:p w14:paraId="45BDA13F" w14:textId="77777777" w:rsidR="003B7728" w:rsidRPr="008820FC" w:rsidRDefault="003B7728" w:rsidP="003B7728">
      <w:pPr>
        <w:ind w:left="2160" w:hanging="2160"/>
      </w:pPr>
      <w:r w:rsidRPr="008820FC">
        <w:tab/>
        <w:t>NIH/NIDA/ R61DA049382, $</w:t>
      </w:r>
      <w:r w:rsidRPr="008820FC">
        <w:rPr>
          <w:color w:val="000000"/>
          <w:shd w:val="clear" w:color="auto" w:fill="FFFFFF"/>
        </w:rPr>
        <w:t>3,591,185</w:t>
      </w:r>
      <w:r w:rsidRPr="008820FC">
        <w:t xml:space="preserve"> (total)</w:t>
      </w:r>
    </w:p>
    <w:p w14:paraId="16DFD690" w14:textId="20F45FA3" w:rsidR="003B7728" w:rsidRPr="008820FC" w:rsidRDefault="003B7728" w:rsidP="003B7728">
      <w:pPr>
        <w:ind w:left="2160" w:hanging="2160"/>
      </w:pPr>
      <w:r w:rsidRPr="008820FC">
        <w:tab/>
        <w:t>Role: MPI of R61</w:t>
      </w:r>
    </w:p>
    <w:p w14:paraId="4FDE44F0" w14:textId="77777777" w:rsidR="003B7728" w:rsidRPr="008820FC" w:rsidRDefault="003B7728" w:rsidP="00526620">
      <w:pPr>
        <w:ind w:left="2160" w:hanging="2160"/>
        <w:rPr>
          <w:sz w:val="22"/>
          <w:szCs w:val="22"/>
        </w:rPr>
      </w:pPr>
    </w:p>
    <w:p w14:paraId="19C9A861" w14:textId="77777777" w:rsidR="00526620" w:rsidRPr="008820FC" w:rsidRDefault="00526620" w:rsidP="00526620">
      <w:pPr>
        <w:tabs>
          <w:tab w:val="left" w:pos="360"/>
        </w:tabs>
        <w:rPr>
          <w:sz w:val="22"/>
          <w:szCs w:val="22"/>
        </w:rPr>
      </w:pPr>
    </w:p>
    <w:p w14:paraId="684D5858" w14:textId="1A31918D" w:rsidR="000800C2" w:rsidRPr="008820FC" w:rsidRDefault="000800C2" w:rsidP="00AA0349">
      <w:pPr>
        <w:tabs>
          <w:tab w:val="left" w:pos="360"/>
        </w:tabs>
        <w:ind w:left="720" w:hanging="720"/>
        <w:rPr>
          <w:color w:val="222222"/>
          <w:shd w:val="clear" w:color="auto" w:fill="FFFFFF"/>
        </w:rPr>
      </w:pPr>
      <w:r w:rsidRPr="008820FC">
        <w:t xml:space="preserve">2019- </w:t>
      </w:r>
      <w:r w:rsidR="0032679F">
        <w:t>2020</w:t>
      </w:r>
      <w:r w:rsidRPr="008820FC">
        <w:tab/>
      </w:r>
      <w:r w:rsidRPr="008820FC">
        <w:tab/>
      </w:r>
      <w:r w:rsidRPr="008820FC">
        <w:rPr>
          <w:color w:val="222222"/>
          <w:shd w:val="clear" w:color="auto" w:fill="FFFFFF"/>
        </w:rPr>
        <w:t>Changing our paths: well-being and recovery among American Indians</w:t>
      </w:r>
    </w:p>
    <w:p w14:paraId="7A431044" w14:textId="77777777" w:rsidR="000800C2" w:rsidRPr="008820FC" w:rsidRDefault="000800C2" w:rsidP="00AA0349">
      <w:pPr>
        <w:tabs>
          <w:tab w:val="left" w:pos="360"/>
        </w:tabs>
        <w:ind w:left="720" w:hanging="720"/>
        <w:rPr>
          <w:color w:val="222222"/>
          <w:shd w:val="clear" w:color="auto" w:fill="FFFFFF"/>
        </w:rPr>
      </w:pP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t>with opioid use disorder</w:t>
      </w:r>
    </w:p>
    <w:p w14:paraId="79D3FAE8" w14:textId="77777777" w:rsidR="000800C2" w:rsidRPr="008820FC" w:rsidRDefault="000800C2" w:rsidP="00AA0349">
      <w:pPr>
        <w:tabs>
          <w:tab w:val="left" w:pos="360"/>
        </w:tabs>
        <w:ind w:left="720" w:hanging="720"/>
        <w:rPr>
          <w:color w:val="222222"/>
          <w:shd w:val="clear" w:color="auto" w:fill="FFFFFF"/>
        </w:rPr>
      </w:pP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t xml:space="preserve">NIH/NIDA, R61 DA049386, </w:t>
      </w:r>
      <w:r w:rsidR="00F346C0" w:rsidRPr="008820FC">
        <w:rPr>
          <w:color w:val="222222"/>
          <w:shd w:val="clear" w:color="auto" w:fill="FFFFFF"/>
        </w:rPr>
        <w:t>$</w:t>
      </w:r>
      <w:r w:rsidR="00F346C0" w:rsidRPr="008820FC">
        <w:rPr>
          <w:bCs/>
          <w:color w:val="000000"/>
        </w:rPr>
        <w:t xml:space="preserve">1,493,513 </w:t>
      </w:r>
      <w:r w:rsidR="00F346C0" w:rsidRPr="008820FC">
        <w:rPr>
          <w:color w:val="222222"/>
          <w:shd w:val="clear" w:color="auto" w:fill="FFFFFF"/>
        </w:rPr>
        <w:t>(total)</w:t>
      </w:r>
    </w:p>
    <w:p w14:paraId="544DA060" w14:textId="77777777" w:rsidR="000800C2" w:rsidRPr="008820FC" w:rsidRDefault="000800C2" w:rsidP="00AA0349">
      <w:pPr>
        <w:tabs>
          <w:tab w:val="left" w:pos="360"/>
        </w:tabs>
        <w:ind w:left="720" w:hanging="720"/>
      </w:pP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t>Role</w:t>
      </w:r>
      <w:proofErr w:type="gramStart"/>
      <w:r w:rsidRPr="008820FC">
        <w:rPr>
          <w:color w:val="222222"/>
          <w:shd w:val="clear" w:color="auto" w:fill="FFFFFF"/>
        </w:rPr>
        <w:t>:  Consultant</w:t>
      </w:r>
      <w:proofErr w:type="gramEnd"/>
      <w:r w:rsidRPr="008820FC">
        <w:rPr>
          <w:color w:val="222222"/>
          <w:shd w:val="clear" w:color="auto" w:fill="FFFFFF"/>
        </w:rPr>
        <w:t xml:space="preserve"> (PI Greenfield)</w:t>
      </w:r>
    </w:p>
    <w:p w14:paraId="410E53B9" w14:textId="77777777" w:rsidR="000800C2" w:rsidRPr="008820FC" w:rsidRDefault="000800C2" w:rsidP="00AA0349">
      <w:pPr>
        <w:tabs>
          <w:tab w:val="left" w:pos="360"/>
        </w:tabs>
        <w:ind w:left="720" w:hanging="720"/>
      </w:pPr>
      <w:r w:rsidRPr="008820FC">
        <w:tab/>
      </w:r>
      <w:r w:rsidRPr="008820FC">
        <w:tab/>
      </w:r>
      <w:r w:rsidRPr="008820FC">
        <w:tab/>
      </w:r>
      <w:r w:rsidRPr="008820FC">
        <w:tab/>
      </w:r>
    </w:p>
    <w:p w14:paraId="5DAEB9AC" w14:textId="0E9B5B98" w:rsidR="00AA0349" w:rsidRPr="008820FC" w:rsidRDefault="00AA0349" w:rsidP="00AA0349">
      <w:pPr>
        <w:tabs>
          <w:tab w:val="left" w:pos="360"/>
        </w:tabs>
        <w:ind w:left="720" w:hanging="720"/>
      </w:pPr>
      <w:r w:rsidRPr="008820FC">
        <w:t xml:space="preserve">2018- </w:t>
      </w:r>
      <w:r w:rsidR="002B7CB7" w:rsidRPr="008820FC">
        <w:t>2023</w:t>
      </w:r>
      <w:r w:rsidRPr="008820FC">
        <w:tab/>
      </w:r>
      <w:r w:rsidRPr="008820FC">
        <w:tab/>
        <w:t xml:space="preserve">Great Beginnings for Healthy Native Smiles: An Early Childhood Caries </w:t>
      </w:r>
    </w:p>
    <w:p w14:paraId="1315D0AE" w14:textId="77777777" w:rsidR="00AA0349" w:rsidRPr="008820FC" w:rsidRDefault="00AA0349" w:rsidP="00AA0349">
      <w:pPr>
        <w:tabs>
          <w:tab w:val="left" w:pos="360"/>
        </w:tabs>
        <w:ind w:left="720" w:hanging="720"/>
      </w:pPr>
      <w:r w:rsidRPr="008820FC">
        <w:tab/>
      </w:r>
      <w:r w:rsidRPr="008820FC">
        <w:tab/>
      </w:r>
      <w:r w:rsidRPr="008820FC">
        <w:tab/>
      </w:r>
      <w:r w:rsidRPr="008820FC">
        <w:tab/>
        <w:t>Prevention Program</w:t>
      </w:r>
    </w:p>
    <w:p w14:paraId="46F36AD8" w14:textId="77777777" w:rsidR="00AA0349" w:rsidRPr="008820FC" w:rsidRDefault="00AA0349" w:rsidP="00AA0349">
      <w:pPr>
        <w:tabs>
          <w:tab w:val="left" w:pos="360"/>
        </w:tabs>
      </w:pPr>
      <w:r w:rsidRPr="008820FC">
        <w:tab/>
      </w:r>
      <w:r w:rsidRPr="008820FC">
        <w:tab/>
      </w:r>
      <w:r w:rsidRPr="008820FC">
        <w:tab/>
      </w:r>
      <w:r w:rsidRPr="008820FC">
        <w:tab/>
        <w:t>NIDCR, 1R56DE026704-01A1,</w:t>
      </w:r>
      <w:r w:rsidRPr="008820FC">
        <w:tab/>
        <w:t>$</w:t>
      </w:r>
      <w:r w:rsidR="00BD64EC" w:rsidRPr="008820FC">
        <w:t>756,881</w:t>
      </w:r>
      <w:r w:rsidR="00EE3642" w:rsidRPr="008820FC">
        <w:t xml:space="preserve"> (</w:t>
      </w:r>
      <w:r w:rsidR="00BD64EC" w:rsidRPr="008820FC">
        <w:t>total</w:t>
      </w:r>
      <w:r w:rsidR="00EE3642" w:rsidRPr="008820FC">
        <w:t>)</w:t>
      </w:r>
    </w:p>
    <w:p w14:paraId="0356ACD3" w14:textId="77777777" w:rsidR="00AA0349" w:rsidRPr="008820FC" w:rsidRDefault="00AA0349" w:rsidP="00AA0349">
      <w:pPr>
        <w:tabs>
          <w:tab w:val="left" w:pos="360"/>
        </w:tabs>
      </w:pPr>
      <w:r w:rsidRPr="008820FC">
        <w:tab/>
      </w:r>
      <w:r w:rsidRPr="008820FC">
        <w:tab/>
      </w:r>
      <w:r w:rsidRPr="008820FC">
        <w:tab/>
      </w:r>
      <w:r w:rsidRPr="008820FC">
        <w:tab/>
        <w:t>Role</w:t>
      </w:r>
      <w:proofErr w:type="gramStart"/>
      <w:r w:rsidRPr="008820FC">
        <w:t>:  Consultant</w:t>
      </w:r>
      <w:proofErr w:type="gramEnd"/>
      <w:r w:rsidRPr="008820FC">
        <w:t xml:space="preserve"> 1</w:t>
      </w:r>
      <w:proofErr w:type="gramStart"/>
      <w:r w:rsidRPr="008820FC">
        <w:t>%  (</w:t>
      </w:r>
      <w:proofErr w:type="gramEnd"/>
      <w:r w:rsidRPr="008820FC">
        <w:t>PIs</w:t>
      </w:r>
      <w:r w:rsidR="00E81098" w:rsidRPr="008820FC">
        <w:t xml:space="preserve"> </w:t>
      </w:r>
      <w:r w:rsidRPr="008820FC">
        <w:t>Baldwin, Batliner)</w:t>
      </w:r>
      <w:r w:rsidRPr="008820FC">
        <w:tab/>
      </w:r>
      <w:r w:rsidRPr="008820FC">
        <w:tab/>
      </w:r>
      <w:r w:rsidRPr="008820FC">
        <w:tab/>
      </w:r>
    </w:p>
    <w:p w14:paraId="2F30D1A7" w14:textId="77777777" w:rsidR="00AA0349" w:rsidRPr="008820FC" w:rsidRDefault="00AA0349" w:rsidP="004173C3">
      <w:pPr>
        <w:tabs>
          <w:tab w:val="left" w:pos="360"/>
        </w:tabs>
      </w:pPr>
    </w:p>
    <w:p w14:paraId="7EE7B394" w14:textId="49EBA7DD" w:rsidR="003C5B25" w:rsidRPr="008820FC" w:rsidRDefault="004173C3" w:rsidP="003C5B25">
      <w:pPr>
        <w:tabs>
          <w:tab w:val="left" w:pos="360"/>
        </w:tabs>
      </w:pPr>
      <w:r w:rsidRPr="008820FC">
        <w:t xml:space="preserve">2018- </w:t>
      </w:r>
      <w:r w:rsidR="00982269" w:rsidRPr="008820FC">
        <w:t>202</w:t>
      </w:r>
      <w:r w:rsidR="002B7CB7" w:rsidRPr="008820FC">
        <w:t>3</w:t>
      </w:r>
      <w:r w:rsidRPr="008820FC">
        <w:tab/>
      </w:r>
      <w:r w:rsidRPr="008820FC">
        <w:tab/>
        <w:t xml:space="preserve">A motivational interviewing </w:t>
      </w:r>
      <w:r w:rsidRPr="008820FC">
        <w:rPr>
          <w:noProof/>
        </w:rPr>
        <w:t>intervention to</w:t>
      </w:r>
      <w:r w:rsidRPr="008820FC">
        <w:t xml:space="preserve"> improve social and emotional </w:t>
      </w:r>
    </w:p>
    <w:p w14:paraId="19E132A6" w14:textId="77777777" w:rsidR="004173C3" w:rsidRPr="008820FC" w:rsidRDefault="003C5B25" w:rsidP="003C5B25">
      <w:pPr>
        <w:tabs>
          <w:tab w:val="left" w:pos="360"/>
        </w:tabs>
      </w:pPr>
      <w:r w:rsidRPr="008820FC">
        <w:tab/>
      </w:r>
      <w:r w:rsidRPr="008820FC">
        <w:tab/>
      </w:r>
      <w:r w:rsidRPr="008820FC">
        <w:tab/>
      </w:r>
      <w:r w:rsidRPr="008820FC">
        <w:tab/>
      </w:r>
      <w:r w:rsidR="004173C3" w:rsidRPr="008820FC">
        <w:t>well-being among Aboriginal children</w:t>
      </w:r>
    </w:p>
    <w:p w14:paraId="6F60C3C6" w14:textId="77777777" w:rsidR="004173C3" w:rsidRPr="008820FC" w:rsidRDefault="004173C3" w:rsidP="004173C3">
      <w:pPr>
        <w:tabs>
          <w:tab w:val="left" w:pos="360"/>
        </w:tabs>
        <w:rPr>
          <w:noProof/>
        </w:rPr>
      </w:pPr>
      <w:r w:rsidRPr="008820FC">
        <w:tab/>
      </w:r>
      <w:r w:rsidRPr="008820FC">
        <w:tab/>
      </w:r>
      <w:r w:rsidRPr="008820FC">
        <w:tab/>
      </w:r>
      <w:r w:rsidRPr="008820FC">
        <w:tab/>
      </w:r>
      <w:r w:rsidR="003C5B25" w:rsidRPr="008820FC">
        <w:t>NHMRC</w:t>
      </w:r>
      <w:r w:rsidR="003C5B25" w:rsidRPr="008820FC">
        <w:rPr>
          <w:noProof/>
        </w:rPr>
        <w:t xml:space="preserve"> </w:t>
      </w:r>
      <w:r w:rsidRPr="008820FC">
        <w:rPr>
          <w:noProof/>
        </w:rPr>
        <w:t>APP1153662</w:t>
      </w:r>
      <w:r w:rsidR="003C5B25" w:rsidRPr="008820FC">
        <w:rPr>
          <w:noProof/>
        </w:rPr>
        <w:t>, $898,097 (total)</w:t>
      </w:r>
    </w:p>
    <w:p w14:paraId="6E4368FB" w14:textId="77777777" w:rsidR="003C5B25" w:rsidRPr="008820FC" w:rsidRDefault="003C5B25" w:rsidP="004173C3">
      <w:pPr>
        <w:tabs>
          <w:tab w:val="left" w:pos="360"/>
        </w:tabs>
      </w:pPr>
      <w:r w:rsidRPr="008820FC">
        <w:tab/>
      </w:r>
      <w:r w:rsidRPr="008820FC">
        <w:tab/>
      </w:r>
      <w:r w:rsidRPr="008820FC">
        <w:tab/>
      </w:r>
      <w:r w:rsidRPr="008820FC">
        <w:tab/>
        <w:t>Role: Consultant 1% (PI Jamieson, Australia)</w:t>
      </w:r>
    </w:p>
    <w:p w14:paraId="2B1F4E4F" w14:textId="77777777" w:rsidR="003C5B25" w:rsidRPr="008820FC" w:rsidRDefault="003C5B25" w:rsidP="004173C3">
      <w:pPr>
        <w:tabs>
          <w:tab w:val="left" w:pos="360"/>
        </w:tabs>
      </w:pPr>
    </w:p>
    <w:p w14:paraId="6B0C008B" w14:textId="730F748A" w:rsidR="008F7E11" w:rsidRPr="008820FC" w:rsidRDefault="008F7E11" w:rsidP="004173C3">
      <w:pPr>
        <w:tabs>
          <w:tab w:val="left" w:pos="360"/>
        </w:tabs>
        <w:rPr>
          <w:color w:val="222222"/>
          <w:shd w:val="clear" w:color="auto" w:fill="FFFFFF"/>
        </w:rPr>
      </w:pPr>
      <w:r w:rsidRPr="008820FC">
        <w:t xml:space="preserve">2018- </w:t>
      </w:r>
      <w:r w:rsidR="00982269" w:rsidRPr="008820FC">
        <w:t>2023</w:t>
      </w:r>
      <w:r w:rsidRPr="008820FC">
        <w:tab/>
      </w:r>
      <w:r w:rsidRPr="008820FC">
        <w:tab/>
      </w:r>
      <w:r w:rsidRPr="008820FC">
        <w:rPr>
          <w:color w:val="222222"/>
          <w:shd w:val="clear" w:color="auto" w:fill="FFFFFF"/>
        </w:rPr>
        <w:t>Native Center for Alcohol Research and Education (</w:t>
      </w:r>
      <w:r w:rsidRPr="008820FC">
        <w:rPr>
          <w:rStyle w:val="il"/>
          <w:color w:val="222222"/>
          <w:shd w:val="clear" w:color="auto" w:fill="FFFFFF"/>
        </w:rPr>
        <w:t>NCARE</w:t>
      </w:r>
      <w:r w:rsidRPr="008820FC">
        <w:rPr>
          <w:color w:val="222222"/>
          <w:shd w:val="clear" w:color="auto" w:fill="FFFFFF"/>
        </w:rPr>
        <w:t>)</w:t>
      </w:r>
    </w:p>
    <w:p w14:paraId="467DB827" w14:textId="77777777" w:rsidR="008F7E11" w:rsidRPr="008820FC" w:rsidRDefault="008F7E11" w:rsidP="004173C3">
      <w:pPr>
        <w:tabs>
          <w:tab w:val="left" w:pos="360"/>
        </w:tabs>
      </w:pPr>
      <w:r w:rsidRPr="008820FC">
        <w:tab/>
      </w:r>
      <w:r w:rsidRPr="008820FC">
        <w:tab/>
      </w:r>
      <w:r w:rsidRPr="008820FC">
        <w:tab/>
      </w:r>
      <w:r w:rsidRPr="008820FC">
        <w:tab/>
        <w:t>NIH/NIAAA, P60AA026112, $</w:t>
      </w:r>
    </w:p>
    <w:p w14:paraId="600E7A1F" w14:textId="77777777" w:rsidR="008F7E11" w:rsidRPr="008820FC" w:rsidRDefault="008F7E11" w:rsidP="004173C3">
      <w:pPr>
        <w:tabs>
          <w:tab w:val="left" w:pos="360"/>
        </w:tabs>
      </w:pPr>
      <w:r w:rsidRPr="008820FC">
        <w:tab/>
      </w:r>
      <w:r w:rsidRPr="008820FC">
        <w:tab/>
      </w:r>
      <w:r w:rsidRPr="008820FC">
        <w:tab/>
      </w:r>
      <w:r w:rsidRPr="008820FC">
        <w:tab/>
        <w:t>Role: Consultant 1% (PI Buchwald)</w:t>
      </w:r>
    </w:p>
    <w:p w14:paraId="266FDBD1" w14:textId="77777777" w:rsidR="008F7E11" w:rsidRPr="008820FC" w:rsidRDefault="008F7E11" w:rsidP="004173C3">
      <w:pPr>
        <w:tabs>
          <w:tab w:val="left" w:pos="360"/>
        </w:tabs>
      </w:pPr>
    </w:p>
    <w:p w14:paraId="2C50B1A0" w14:textId="40A25A18" w:rsidR="002E515F" w:rsidRPr="008820FC" w:rsidRDefault="002E515F" w:rsidP="00BE34DD">
      <w:pPr>
        <w:shd w:val="clear" w:color="auto" w:fill="FFFFFF"/>
        <w:rPr>
          <w:color w:val="222222"/>
        </w:rPr>
      </w:pPr>
      <w:r w:rsidRPr="008820FC">
        <w:rPr>
          <w:color w:val="222222"/>
          <w:shd w:val="clear" w:color="auto" w:fill="FFFFFF"/>
        </w:rPr>
        <w:t xml:space="preserve">2017 – </w:t>
      </w:r>
      <w:r w:rsidR="008E2745" w:rsidRPr="008820FC">
        <w:rPr>
          <w:color w:val="222222"/>
          <w:shd w:val="clear" w:color="auto" w:fill="FFFFFF"/>
        </w:rPr>
        <w:t>2022</w:t>
      </w:r>
      <w:r w:rsidR="008E2745" w:rsidRPr="008820FC">
        <w:rPr>
          <w:color w:val="222222"/>
          <w:shd w:val="clear" w:color="auto" w:fill="FFFFFF"/>
        </w:rPr>
        <w:tab/>
      </w:r>
      <w:r w:rsidRPr="008820FC">
        <w:rPr>
          <w:color w:val="222222"/>
          <w:shd w:val="clear" w:color="auto" w:fill="FFFFFF"/>
        </w:rPr>
        <w:tab/>
      </w:r>
      <w:r w:rsidRPr="008820FC">
        <w:rPr>
          <w:color w:val="222222"/>
        </w:rPr>
        <w:t xml:space="preserve">Web-based Addiction Treatment: Cultural Adaptation with American </w:t>
      </w:r>
    </w:p>
    <w:p w14:paraId="2EBB12A7" w14:textId="77777777" w:rsidR="002E515F" w:rsidRPr="008820FC" w:rsidRDefault="002E515F" w:rsidP="00BE34DD">
      <w:pPr>
        <w:shd w:val="clear" w:color="auto" w:fill="FFFFFF"/>
        <w:rPr>
          <w:color w:val="222222"/>
        </w:rPr>
      </w:pPr>
      <w:r w:rsidRPr="008820FC">
        <w:rPr>
          <w:color w:val="222222"/>
        </w:rPr>
        <w:tab/>
      </w:r>
      <w:r w:rsidRPr="008820FC">
        <w:rPr>
          <w:color w:val="222222"/>
        </w:rPr>
        <w:tab/>
      </w:r>
      <w:r w:rsidRPr="008820FC">
        <w:rPr>
          <w:color w:val="222222"/>
        </w:rPr>
        <w:tab/>
        <w:t>Indians</w:t>
      </w:r>
    </w:p>
    <w:p w14:paraId="59C76E1A" w14:textId="77777777" w:rsidR="002E515F" w:rsidRPr="008820FC" w:rsidRDefault="002E515F" w:rsidP="002E515F">
      <w:pPr>
        <w:shd w:val="clear" w:color="auto" w:fill="FFFFFF"/>
        <w:rPr>
          <w:color w:val="222222"/>
        </w:rPr>
      </w:pPr>
      <w:r w:rsidRPr="008820FC">
        <w:rPr>
          <w:color w:val="222222"/>
        </w:rPr>
        <w:tab/>
      </w:r>
      <w:r w:rsidRPr="008820FC">
        <w:rPr>
          <w:color w:val="222222"/>
        </w:rPr>
        <w:tab/>
      </w:r>
      <w:r w:rsidRPr="008820FC">
        <w:rPr>
          <w:color w:val="222222"/>
        </w:rPr>
        <w:tab/>
        <w:t xml:space="preserve">NIH/NIDA, </w:t>
      </w:r>
      <w:r w:rsidRPr="008820FC">
        <w:rPr>
          <w:color w:val="000000"/>
          <w:shd w:val="clear" w:color="auto" w:fill="FFFFFF"/>
        </w:rPr>
        <w:t>R34 </w:t>
      </w:r>
      <w:r w:rsidRPr="008820FC">
        <w:rPr>
          <w:color w:val="000000"/>
        </w:rPr>
        <w:t>DA040831</w:t>
      </w:r>
      <w:r w:rsidRPr="008820FC">
        <w:rPr>
          <w:color w:val="000000"/>
          <w:shd w:val="clear" w:color="auto" w:fill="FFFFFF"/>
        </w:rPr>
        <w:t xml:space="preserve">, </w:t>
      </w:r>
      <w:r w:rsidRPr="008820FC">
        <w:rPr>
          <w:color w:val="222222"/>
        </w:rPr>
        <w:t>$</w:t>
      </w:r>
      <w:r w:rsidR="00FC5F03" w:rsidRPr="008820FC">
        <w:rPr>
          <w:color w:val="222222"/>
        </w:rPr>
        <w:t>686,647</w:t>
      </w:r>
      <w:r w:rsidR="009435C8" w:rsidRPr="008820FC">
        <w:rPr>
          <w:color w:val="222222"/>
        </w:rPr>
        <w:t xml:space="preserve"> </w:t>
      </w:r>
      <w:r w:rsidR="009435C8" w:rsidRPr="008820FC">
        <w:rPr>
          <w:bCs/>
          <w:color w:val="000000"/>
        </w:rPr>
        <w:t>(total)</w:t>
      </w:r>
    </w:p>
    <w:p w14:paraId="52D7C8B1" w14:textId="23B47CD2" w:rsidR="002E515F" w:rsidRPr="008820FC" w:rsidRDefault="002E515F" w:rsidP="00BE34DD">
      <w:pPr>
        <w:shd w:val="clear" w:color="auto" w:fill="FFFFFF"/>
        <w:rPr>
          <w:color w:val="222222"/>
          <w:shd w:val="clear" w:color="auto" w:fill="FFFFFF"/>
        </w:rPr>
      </w:pP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r>
      <w:r w:rsidR="00BE4E7B" w:rsidRPr="008820FC">
        <w:rPr>
          <w:color w:val="222222"/>
          <w:shd w:val="clear" w:color="auto" w:fill="FFFFFF"/>
        </w:rPr>
        <w:t>Role</w:t>
      </w:r>
      <w:proofErr w:type="gramStart"/>
      <w:r w:rsidR="00BE4E7B" w:rsidRPr="008820FC">
        <w:rPr>
          <w:color w:val="222222"/>
          <w:shd w:val="clear" w:color="auto" w:fill="FFFFFF"/>
        </w:rPr>
        <w:t xml:space="preserve">:  </w:t>
      </w:r>
      <w:r w:rsidR="00824AC9">
        <w:rPr>
          <w:color w:val="222222"/>
          <w:shd w:val="clear" w:color="auto" w:fill="FFFFFF"/>
        </w:rPr>
        <w:t>Co</w:t>
      </w:r>
      <w:proofErr w:type="gramEnd"/>
      <w:r w:rsidR="00824AC9">
        <w:rPr>
          <w:color w:val="222222"/>
          <w:shd w:val="clear" w:color="auto" w:fill="FFFFFF"/>
        </w:rPr>
        <w:t>-I [</w:t>
      </w:r>
      <w:r w:rsidR="00BE4E7B" w:rsidRPr="008820FC">
        <w:rPr>
          <w:color w:val="222222"/>
          <w:shd w:val="clear" w:color="auto" w:fill="FFFFFF"/>
        </w:rPr>
        <w:t>PI of Subaward</w:t>
      </w:r>
      <w:r w:rsidR="00824AC9">
        <w:rPr>
          <w:color w:val="222222"/>
          <w:shd w:val="clear" w:color="auto" w:fill="FFFFFF"/>
        </w:rPr>
        <w:t>]</w:t>
      </w:r>
      <w:r w:rsidR="00BE4E7B" w:rsidRPr="008820FC">
        <w:rPr>
          <w:color w:val="222222"/>
          <w:shd w:val="clear" w:color="auto" w:fill="FFFFFF"/>
        </w:rPr>
        <w:t xml:space="preserve"> </w:t>
      </w:r>
      <w:r w:rsidRPr="008820FC">
        <w:rPr>
          <w:color w:val="222222"/>
          <w:shd w:val="clear" w:color="auto" w:fill="FFFFFF"/>
        </w:rPr>
        <w:t>(Campbell/Rieckmann PIs)</w:t>
      </w:r>
    </w:p>
    <w:p w14:paraId="3B3B01B2" w14:textId="77777777" w:rsidR="002E515F" w:rsidRPr="008820FC" w:rsidRDefault="002E515F" w:rsidP="00BE34DD">
      <w:pPr>
        <w:shd w:val="clear" w:color="auto" w:fill="FFFFFF"/>
        <w:rPr>
          <w:color w:val="222222"/>
          <w:shd w:val="clear" w:color="auto" w:fill="FFFFFF"/>
        </w:rPr>
      </w:pPr>
    </w:p>
    <w:p w14:paraId="61BCE9DF" w14:textId="7C168BA7" w:rsidR="002F6366" w:rsidRPr="008820FC" w:rsidRDefault="002F6366" w:rsidP="00BE34DD">
      <w:pPr>
        <w:shd w:val="clear" w:color="auto" w:fill="FFFFFF"/>
        <w:rPr>
          <w:color w:val="222222"/>
          <w:shd w:val="clear" w:color="auto" w:fill="FFFFFF"/>
        </w:rPr>
      </w:pPr>
      <w:r w:rsidRPr="008820FC">
        <w:rPr>
          <w:color w:val="222222"/>
          <w:shd w:val="clear" w:color="auto" w:fill="FFFFFF"/>
        </w:rPr>
        <w:t xml:space="preserve">2016 – </w:t>
      </w:r>
      <w:r w:rsidR="002349F7">
        <w:rPr>
          <w:color w:val="222222"/>
          <w:shd w:val="clear" w:color="auto" w:fill="FFFFFF"/>
        </w:rPr>
        <w:t>2019</w:t>
      </w:r>
      <w:r w:rsidR="00701D55">
        <w:rPr>
          <w:color w:val="222222"/>
          <w:shd w:val="clear" w:color="auto" w:fill="FFFFFF"/>
        </w:rPr>
        <w:tab/>
      </w:r>
      <w:r w:rsidRPr="008820FC">
        <w:rPr>
          <w:color w:val="222222"/>
          <w:shd w:val="clear" w:color="auto" w:fill="FFFFFF"/>
        </w:rPr>
        <w:tab/>
        <w:t>Randomized Controlled Trial of CRAFT with American Indians</w:t>
      </w:r>
    </w:p>
    <w:p w14:paraId="2764F28B" w14:textId="77777777" w:rsidR="002F6366" w:rsidRPr="008820FC" w:rsidRDefault="002F6366" w:rsidP="00BE34DD">
      <w:pPr>
        <w:shd w:val="clear" w:color="auto" w:fill="FFFFFF"/>
        <w:rPr>
          <w:color w:val="222222"/>
          <w:shd w:val="clear" w:color="auto" w:fill="FFFFFF"/>
          <w:lang w:val="da-DK"/>
        </w:rPr>
      </w:pP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r>
      <w:r w:rsidRPr="008820FC">
        <w:rPr>
          <w:color w:val="222222"/>
          <w:shd w:val="clear" w:color="auto" w:fill="FFFFFF"/>
          <w:lang w:val="da-DK"/>
        </w:rPr>
        <w:t>NIH/NI</w:t>
      </w:r>
      <w:r w:rsidR="00EE3642" w:rsidRPr="008820FC">
        <w:rPr>
          <w:color w:val="222222"/>
          <w:shd w:val="clear" w:color="auto" w:fill="FFFFFF"/>
          <w:lang w:val="da-DK"/>
        </w:rPr>
        <w:t>DA, R34 DA06004, $</w:t>
      </w:r>
      <w:r w:rsidR="00DC184A" w:rsidRPr="008820FC">
        <w:rPr>
          <w:bCs/>
          <w:color w:val="000000"/>
          <w:lang w:val="da-DK"/>
        </w:rPr>
        <w:t>617,401</w:t>
      </w:r>
      <w:r w:rsidR="00DC184A" w:rsidRPr="008820FC">
        <w:rPr>
          <w:color w:val="222222"/>
          <w:shd w:val="clear" w:color="auto" w:fill="FFFFFF"/>
          <w:lang w:val="da-DK"/>
        </w:rPr>
        <w:t xml:space="preserve"> (total</w:t>
      </w:r>
      <w:r w:rsidRPr="008820FC">
        <w:rPr>
          <w:color w:val="222222"/>
          <w:shd w:val="clear" w:color="auto" w:fill="FFFFFF"/>
          <w:lang w:val="da-DK"/>
        </w:rPr>
        <w:t>)</w:t>
      </w:r>
    </w:p>
    <w:p w14:paraId="66B992DD" w14:textId="77777777" w:rsidR="002F6366" w:rsidRPr="008820FC" w:rsidRDefault="002F6366" w:rsidP="00BE34DD">
      <w:pPr>
        <w:shd w:val="clear" w:color="auto" w:fill="FFFFFF"/>
        <w:rPr>
          <w:color w:val="222222"/>
          <w:shd w:val="clear" w:color="auto" w:fill="FFFFFF"/>
        </w:rPr>
      </w:pPr>
      <w:r w:rsidRPr="008820FC">
        <w:rPr>
          <w:color w:val="222222"/>
          <w:shd w:val="clear" w:color="auto" w:fill="FFFFFF"/>
          <w:lang w:val="da-DK"/>
        </w:rPr>
        <w:tab/>
      </w:r>
      <w:r w:rsidRPr="008820FC">
        <w:rPr>
          <w:color w:val="222222"/>
          <w:shd w:val="clear" w:color="auto" w:fill="FFFFFF"/>
          <w:lang w:val="da-DK"/>
        </w:rPr>
        <w:tab/>
      </w:r>
      <w:r w:rsidRPr="008820FC">
        <w:rPr>
          <w:color w:val="222222"/>
          <w:shd w:val="clear" w:color="auto" w:fill="FFFFFF"/>
          <w:lang w:val="da-DK"/>
        </w:rPr>
        <w:tab/>
      </w:r>
      <w:r w:rsidR="005F523E" w:rsidRPr="008820FC">
        <w:rPr>
          <w:color w:val="222222"/>
          <w:shd w:val="clear" w:color="auto" w:fill="FFFFFF"/>
        </w:rPr>
        <w:t>Role: PI FTE 15%</w:t>
      </w:r>
    </w:p>
    <w:p w14:paraId="7844165A" w14:textId="77777777" w:rsidR="002F6366" w:rsidRPr="008820FC" w:rsidRDefault="002F6366" w:rsidP="00BE34DD">
      <w:pPr>
        <w:shd w:val="clear" w:color="auto" w:fill="FFFFFF"/>
        <w:rPr>
          <w:color w:val="222222"/>
          <w:shd w:val="clear" w:color="auto" w:fill="FFFFFF"/>
        </w:rPr>
      </w:pPr>
    </w:p>
    <w:p w14:paraId="671A7460" w14:textId="0634D5CC" w:rsidR="00A43BEF" w:rsidRPr="008820FC" w:rsidRDefault="00A43BEF" w:rsidP="00A43BEF">
      <w:pPr>
        <w:shd w:val="clear" w:color="auto" w:fill="FFFFFF"/>
        <w:ind w:left="1440" w:hanging="1440"/>
        <w:rPr>
          <w:color w:val="222222"/>
        </w:rPr>
      </w:pPr>
      <w:r w:rsidRPr="008820FC">
        <w:rPr>
          <w:color w:val="222222"/>
        </w:rPr>
        <w:t xml:space="preserve">2016 – </w:t>
      </w:r>
      <w:r w:rsidR="00020866">
        <w:rPr>
          <w:color w:val="222222"/>
        </w:rPr>
        <w:t>2021</w:t>
      </w:r>
      <w:r w:rsidR="00020866">
        <w:rPr>
          <w:color w:val="222222"/>
        </w:rPr>
        <w:tab/>
      </w:r>
      <w:r w:rsidRPr="008820FC">
        <w:rPr>
          <w:color w:val="222222"/>
        </w:rPr>
        <w:tab/>
        <w:t xml:space="preserve">Strategies for Preventing Underage Drinking and Other Substance Use in </w:t>
      </w:r>
    </w:p>
    <w:p w14:paraId="7CEF8679" w14:textId="77777777" w:rsidR="00A43BEF" w:rsidRPr="008820FC" w:rsidRDefault="00A43BEF" w:rsidP="00A43BEF">
      <w:pPr>
        <w:shd w:val="clear" w:color="auto" w:fill="FFFFFF"/>
        <w:ind w:left="1440" w:hanging="1440"/>
        <w:rPr>
          <w:color w:val="222222"/>
        </w:rPr>
      </w:pPr>
      <w:r w:rsidRPr="008820FC">
        <w:rPr>
          <w:color w:val="222222"/>
        </w:rPr>
        <w:tab/>
      </w:r>
      <w:r w:rsidRPr="008820FC">
        <w:rPr>
          <w:color w:val="222222"/>
        </w:rPr>
        <w:tab/>
        <w:t>Native American Tribal Communities</w:t>
      </w:r>
    </w:p>
    <w:p w14:paraId="0C06DCFA" w14:textId="77777777" w:rsidR="00A43BEF" w:rsidRPr="008820FC" w:rsidRDefault="00A43BEF" w:rsidP="00A43BEF">
      <w:pPr>
        <w:shd w:val="clear" w:color="auto" w:fill="FFFFFF"/>
        <w:ind w:left="2160"/>
        <w:rPr>
          <w:color w:val="222222"/>
        </w:rPr>
      </w:pPr>
      <w:r w:rsidRPr="008820FC">
        <w:rPr>
          <w:color w:val="222222"/>
        </w:rPr>
        <w:t xml:space="preserve">NIAAA, R01-AA023755-04, </w:t>
      </w:r>
      <w:r w:rsidR="001974E1" w:rsidRPr="008820FC">
        <w:rPr>
          <w:color w:val="222222"/>
        </w:rPr>
        <w:t>$</w:t>
      </w:r>
      <w:r w:rsidR="001974E1" w:rsidRPr="008820FC">
        <w:rPr>
          <w:lang w:eastAsia="ja-JP"/>
        </w:rPr>
        <w:t>3,440,995</w:t>
      </w:r>
      <w:r w:rsidR="009435C8" w:rsidRPr="008820FC">
        <w:rPr>
          <w:lang w:eastAsia="ja-JP"/>
        </w:rPr>
        <w:t xml:space="preserve"> </w:t>
      </w:r>
      <w:r w:rsidR="009435C8" w:rsidRPr="008820FC">
        <w:rPr>
          <w:bCs/>
          <w:color w:val="000000"/>
        </w:rPr>
        <w:t>(total)</w:t>
      </w:r>
      <w:r w:rsidRPr="008820FC">
        <w:rPr>
          <w:color w:val="222222"/>
        </w:rPr>
        <w:br/>
        <w:t>Role:  Consultant (PI: Moore)  </w:t>
      </w:r>
    </w:p>
    <w:p w14:paraId="7E581099" w14:textId="77777777" w:rsidR="00A43BEF" w:rsidRPr="008820FC" w:rsidRDefault="00A43BEF" w:rsidP="00A43BEF">
      <w:pPr>
        <w:shd w:val="clear" w:color="auto" w:fill="FFFFFF"/>
        <w:rPr>
          <w:color w:val="222222"/>
        </w:rPr>
      </w:pPr>
    </w:p>
    <w:p w14:paraId="1381BD1D" w14:textId="12461D7C" w:rsidR="00A43BEF" w:rsidRPr="008820FC" w:rsidRDefault="00A43BEF" w:rsidP="00A43BEF">
      <w:pPr>
        <w:shd w:val="clear" w:color="auto" w:fill="FFFFFF"/>
        <w:rPr>
          <w:color w:val="222222"/>
        </w:rPr>
      </w:pPr>
      <w:r w:rsidRPr="008820FC">
        <w:rPr>
          <w:color w:val="222222"/>
        </w:rPr>
        <w:t xml:space="preserve">2016 – </w:t>
      </w:r>
      <w:r w:rsidR="00020866" w:rsidRPr="009733B3">
        <w:rPr>
          <w:color w:val="222222"/>
        </w:rPr>
        <w:t>202</w:t>
      </w:r>
      <w:r w:rsidR="00E6213C" w:rsidRPr="009733B3">
        <w:rPr>
          <w:color w:val="222222"/>
        </w:rPr>
        <w:t>2</w:t>
      </w:r>
      <w:r w:rsidRPr="008820FC">
        <w:rPr>
          <w:color w:val="222222"/>
        </w:rPr>
        <w:tab/>
        <w:t xml:space="preserve">           Native American Technical Assistance Provider, California Reducing </w:t>
      </w:r>
    </w:p>
    <w:p w14:paraId="7340BB01" w14:textId="77777777" w:rsidR="00A43BEF" w:rsidRPr="008820FC" w:rsidRDefault="00A43BEF" w:rsidP="00A43BEF">
      <w:pPr>
        <w:shd w:val="clear" w:color="auto" w:fill="FFFFFF"/>
        <w:rPr>
          <w:color w:val="222222"/>
        </w:rPr>
      </w:pPr>
      <w:r w:rsidRPr="008820FC">
        <w:rPr>
          <w:color w:val="222222"/>
        </w:rPr>
        <w:lastRenderedPageBreak/>
        <w:tab/>
      </w:r>
      <w:r w:rsidRPr="008820FC">
        <w:rPr>
          <w:color w:val="222222"/>
        </w:rPr>
        <w:tab/>
      </w:r>
      <w:r w:rsidRPr="008820FC">
        <w:rPr>
          <w:color w:val="222222"/>
        </w:rPr>
        <w:tab/>
        <w:t>Disparities Program Phase 2 </w:t>
      </w:r>
    </w:p>
    <w:p w14:paraId="1552FB6B" w14:textId="77777777" w:rsidR="00A43BEF" w:rsidRPr="008820FC" w:rsidRDefault="00A43BEF" w:rsidP="00A43BEF">
      <w:pPr>
        <w:shd w:val="clear" w:color="auto" w:fill="FFFFFF"/>
        <w:rPr>
          <w:color w:val="222222"/>
        </w:rPr>
      </w:pPr>
      <w:r w:rsidRPr="008820FC">
        <w:rPr>
          <w:color w:val="222222"/>
        </w:rPr>
        <w:tab/>
      </w:r>
      <w:r w:rsidRPr="008820FC">
        <w:rPr>
          <w:color w:val="222222"/>
        </w:rPr>
        <w:tab/>
      </w:r>
      <w:r w:rsidRPr="008820FC">
        <w:rPr>
          <w:color w:val="222222"/>
        </w:rPr>
        <w:tab/>
        <w:t>Office of Health Equity, California Department of Public</w:t>
      </w:r>
    </w:p>
    <w:p w14:paraId="2B83FAA2" w14:textId="77777777" w:rsidR="00A43BEF" w:rsidRPr="008820FC" w:rsidRDefault="00A43BEF" w:rsidP="00A43BEF">
      <w:pPr>
        <w:shd w:val="clear" w:color="auto" w:fill="FFFFFF"/>
        <w:ind w:left="1440" w:firstLine="720"/>
        <w:rPr>
          <w:color w:val="222222"/>
        </w:rPr>
      </w:pPr>
      <w:r w:rsidRPr="008820FC">
        <w:rPr>
          <w:color w:val="222222"/>
        </w:rPr>
        <w:t xml:space="preserve">Health, 16-10574, </w:t>
      </w:r>
      <w:r w:rsidR="001974E1" w:rsidRPr="008820FC">
        <w:rPr>
          <w:lang w:eastAsia="ja-JP"/>
        </w:rPr>
        <w:t>$2,499,973</w:t>
      </w:r>
      <w:r w:rsidR="009435C8" w:rsidRPr="008820FC">
        <w:rPr>
          <w:lang w:eastAsia="ja-JP"/>
        </w:rPr>
        <w:t xml:space="preserve"> </w:t>
      </w:r>
      <w:r w:rsidR="009435C8" w:rsidRPr="008820FC">
        <w:rPr>
          <w:bCs/>
          <w:color w:val="000000"/>
        </w:rPr>
        <w:t>(total)</w:t>
      </w:r>
    </w:p>
    <w:p w14:paraId="305257D7" w14:textId="77777777" w:rsidR="00E65342" w:rsidRDefault="00A43BEF" w:rsidP="00A43BEF">
      <w:pPr>
        <w:shd w:val="clear" w:color="auto" w:fill="FFFFFF"/>
        <w:ind w:left="1440" w:firstLine="720"/>
        <w:rPr>
          <w:color w:val="222222"/>
        </w:rPr>
      </w:pPr>
      <w:r w:rsidRPr="008820FC">
        <w:rPr>
          <w:color w:val="222222"/>
        </w:rPr>
        <w:t>Role: Consultant (PI: Moore)        </w:t>
      </w:r>
    </w:p>
    <w:p w14:paraId="07733032" w14:textId="77777777" w:rsidR="004862C2" w:rsidRPr="00E65342" w:rsidRDefault="004862C2" w:rsidP="00E65342">
      <w:pPr>
        <w:tabs>
          <w:tab w:val="left" w:pos="-720"/>
        </w:tabs>
        <w:suppressAutoHyphens/>
        <w:rPr>
          <w:bCs/>
          <w:highlight w:val="yellow"/>
        </w:rPr>
      </w:pPr>
    </w:p>
    <w:p w14:paraId="0DB038DF" w14:textId="1096989C" w:rsidR="00EC074A" w:rsidRPr="002C3DC5" w:rsidRDefault="0028225C" w:rsidP="00EC074A">
      <w:pPr>
        <w:tabs>
          <w:tab w:val="left" w:pos="-720"/>
        </w:tabs>
        <w:suppressAutoHyphens/>
        <w:ind w:left="2160" w:hanging="2160"/>
        <w:rPr>
          <w:bCs/>
        </w:rPr>
      </w:pPr>
      <w:r w:rsidRPr="002C3DC5">
        <w:rPr>
          <w:bCs/>
        </w:rPr>
        <w:t xml:space="preserve">2016 </w:t>
      </w:r>
      <w:r w:rsidR="003C5BCD" w:rsidRPr="002C3DC5">
        <w:rPr>
          <w:bCs/>
        </w:rPr>
        <w:t>–</w:t>
      </w:r>
      <w:r w:rsidRPr="002C3DC5">
        <w:rPr>
          <w:bCs/>
        </w:rPr>
        <w:t xml:space="preserve"> 20</w:t>
      </w:r>
      <w:r w:rsidR="003C5BCD" w:rsidRPr="002C3DC5">
        <w:rPr>
          <w:bCs/>
        </w:rPr>
        <w:t>20</w:t>
      </w:r>
      <w:r w:rsidR="003C5BCD" w:rsidRPr="002C3DC5">
        <w:rPr>
          <w:bCs/>
        </w:rPr>
        <w:tab/>
      </w:r>
      <w:r w:rsidR="009635EA" w:rsidRPr="002C3DC5">
        <w:t xml:space="preserve">Utilizing Traditional Practices to Decrease Substance Use Among Native Americans </w:t>
      </w:r>
      <w:r w:rsidR="00E65342" w:rsidRPr="002C3DC5">
        <w:rPr>
          <w:bCs/>
        </w:rPr>
        <w:t>Treatment trials</w:t>
      </w:r>
    </w:p>
    <w:p w14:paraId="4D2044E9" w14:textId="59A5EBB1" w:rsidR="00E65342" w:rsidRPr="002C3DC5" w:rsidRDefault="00EC074A" w:rsidP="00E65342">
      <w:pPr>
        <w:tabs>
          <w:tab w:val="left" w:pos="-720"/>
        </w:tabs>
        <w:suppressAutoHyphens/>
        <w:rPr>
          <w:bCs/>
          <w:color w:val="333333"/>
          <w:shd w:val="clear" w:color="auto" w:fill="FFFFFF"/>
        </w:rPr>
      </w:pPr>
      <w:r w:rsidRPr="002C3DC5">
        <w:rPr>
          <w:bCs/>
        </w:rPr>
        <w:tab/>
      </w:r>
      <w:r w:rsidRPr="002C3DC5">
        <w:rPr>
          <w:bCs/>
        </w:rPr>
        <w:tab/>
      </w:r>
      <w:r w:rsidRPr="002C3DC5">
        <w:rPr>
          <w:bCs/>
        </w:rPr>
        <w:tab/>
      </w:r>
      <w:r w:rsidR="00502A9B" w:rsidRPr="002C3DC5">
        <w:rPr>
          <w:bCs/>
        </w:rPr>
        <w:t xml:space="preserve">NIAAA, </w:t>
      </w:r>
      <w:r w:rsidR="00F95246" w:rsidRPr="002C3DC5">
        <w:rPr>
          <w:bCs/>
        </w:rPr>
        <w:t>R34AA024818</w:t>
      </w:r>
      <w:r w:rsidR="00502A9B" w:rsidRPr="002C3DC5">
        <w:rPr>
          <w:bCs/>
        </w:rPr>
        <w:t>, $</w:t>
      </w:r>
      <w:r w:rsidR="002C3DC5" w:rsidRPr="002C3DC5">
        <w:rPr>
          <w:rFonts w:ascii="Roboto" w:hAnsi="Roboto"/>
          <w:b/>
          <w:bCs/>
          <w:color w:val="555555"/>
          <w:sz w:val="20"/>
          <w:szCs w:val="20"/>
          <w:shd w:val="clear" w:color="auto" w:fill="ECECEC"/>
        </w:rPr>
        <w:t xml:space="preserve"> </w:t>
      </w:r>
      <w:r w:rsidR="002C3DC5" w:rsidRPr="002C3DC5">
        <w:t>616,955</w:t>
      </w:r>
    </w:p>
    <w:p w14:paraId="343D9082" w14:textId="61C08BE8" w:rsidR="00DB6E7A" w:rsidRDefault="00DB6E7A" w:rsidP="00E65342">
      <w:pPr>
        <w:tabs>
          <w:tab w:val="left" w:pos="-720"/>
        </w:tabs>
        <w:suppressAutoHyphens/>
        <w:rPr>
          <w:bCs/>
        </w:rPr>
      </w:pPr>
      <w:r w:rsidRPr="002C3DC5">
        <w:rPr>
          <w:color w:val="333333"/>
          <w:shd w:val="clear" w:color="auto" w:fill="FFFFFF"/>
        </w:rPr>
        <w:tab/>
      </w:r>
      <w:r w:rsidRPr="002C3DC5">
        <w:rPr>
          <w:color w:val="333333"/>
          <w:shd w:val="clear" w:color="auto" w:fill="FFFFFF"/>
        </w:rPr>
        <w:tab/>
      </w:r>
      <w:r w:rsidRPr="002C3DC5">
        <w:rPr>
          <w:color w:val="333333"/>
          <w:shd w:val="clear" w:color="auto" w:fill="FFFFFF"/>
        </w:rPr>
        <w:tab/>
        <w:t>Role</w:t>
      </w:r>
      <w:proofErr w:type="gramStart"/>
      <w:r w:rsidRPr="002C3DC5">
        <w:rPr>
          <w:color w:val="333333"/>
          <w:shd w:val="clear" w:color="auto" w:fill="FFFFFF"/>
        </w:rPr>
        <w:t xml:space="preserve">:  </w:t>
      </w:r>
      <w:r w:rsidRPr="002C3DC5">
        <w:rPr>
          <w:bCs/>
        </w:rPr>
        <w:t>Consultant</w:t>
      </w:r>
      <w:proofErr w:type="gramEnd"/>
      <w:r w:rsidRPr="002C3DC5">
        <w:rPr>
          <w:bCs/>
        </w:rPr>
        <w:t xml:space="preserve"> (PI: Dickerson)</w:t>
      </w:r>
    </w:p>
    <w:p w14:paraId="41B3D761" w14:textId="62918539" w:rsidR="006165F6" w:rsidRPr="008820FC" w:rsidRDefault="006165F6" w:rsidP="00E65342">
      <w:pPr>
        <w:tabs>
          <w:tab w:val="left" w:pos="-720"/>
        </w:tabs>
        <w:suppressAutoHyphens/>
        <w:rPr>
          <w:bCs/>
        </w:rPr>
      </w:pPr>
      <w:r>
        <w:rPr>
          <w:bCs/>
        </w:rPr>
        <w:tab/>
      </w:r>
      <w:r>
        <w:rPr>
          <w:bCs/>
        </w:rPr>
        <w:tab/>
      </w:r>
      <w:r>
        <w:rPr>
          <w:bCs/>
        </w:rPr>
        <w:tab/>
      </w:r>
    </w:p>
    <w:p w14:paraId="4FD0B1E5" w14:textId="13509091" w:rsidR="0078404C" w:rsidRPr="007C0BB7" w:rsidRDefault="0078404C" w:rsidP="0078404C">
      <w:pPr>
        <w:pStyle w:val="BodyText"/>
        <w:tabs>
          <w:tab w:val="left" w:pos="2160"/>
        </w:tabs>
        <w:spacing w:before="120"/>
        <w:ind w:left="2160" w:hanging="2160"/>
        <w:rPr>
          <w:rFonts w:cs="Arial"/>
          <w:bCs/>
          <w:color w:val="222222"/>
          <w:sz w:val="24"/>
          <w:u w:val="single"/>
          <w:shd w:val="clear" w:color="auto" w:fill="FFFFFF"/>
        </w:rPr>
      </w:pPr>
      <w:r w:rsidRPr="007C0BB7">
        <w:rPr>
          <w:rFonts w:cs="Arial"/>
          <w:bCs/>
          <w:sz w:val="24"/>
        </w:rPr>
        <w:t>2015-2017</w:t>
      </w:r>
      <w:r w:rsidRPr="007C0BB7">
        <w:rPr>
          <w:rFonts w:cs="Arial"/>
          <w:bCs/>
          <w:sz w:val="24"/>
        </w:rPr>
        <w:tab/>
      </w:r>
      <w:r w:rsidRPr="004944E4">
        <w:rPr>
          <w:rFonts w:cs="Arial"/>
          <w:bCs/>
          <w:color w:val="222222"/>
          <w:sz w:val="24"/>
          <w:shd w:val="clear" w:color="auto" w:fill="FFFFFF"/>
        </w:rPr>
        <w:t>Adapting Web-based Treatment for American Indians with Substance Use Disorders</w:t>
      </w:r>
    </w:p>
    <w:p w14:paraId="14458E83" w14:textId="419C3361" w:rsidR="0078404C" w:rsidRPr="007C0BB7" w:rsidRDefault="0078404C" w:rsidP="0078404C">
      <w:pPr>
        <w:pStyle w:val="BodyText"/>
        <w:tabs>
          <w:tab w:val="left" w:pos="2160"/>
        </w:tabs>
        <w:ind w:left="2160" w:hanging="2160"/>
        <w:rPr>
          <w:rFonts w:cs="Arial"/>
          <w:bCs/>
          <w:sz w:val="24"/>
        </w:rPr>
      </w:pPr>
      <w:r w:rsidRPr="007C0BB7">
        <w:rPr>
          <w:rFonts w:cs="Arial"/>
          <w:bCs/>
          <w:sz w:val="24"/>
        </w:rPr>
        <w:tab/>
        <w:t>NIH/NIDA U10 DA13035 (supplement)</w:t>
      </w:r>
      <w:r w:rsidR="004944E4">
        <w:rPr>
          <w:rFonts w:cs="Arial"/>
          <w:bCs/>
          <w:sz w:val="24"/>
        </w:rPr>
        <w:t>, $50,000</w:t>
      </w:r>
    </w:p>
    <w:p w14:paraId="7A79CA5A" w14:textId="3D5E23C4" w:rsidR="0078404C" w:rsidRPr="007C0BB7" w:rsidRDefault="0078404C" w:rsidP="004944E4">
      <w:pPr>
        <w:pStyle w:val="BodyText"/>
        <w:tabs>
          <w:tab w:val="left" w:pos="2160"/>
        </w:tabs>
        <w:ind w:left="2160" w:hanging="2160"/>
        <w:rPr>
          <w:rFonts w:cs="Arial"/>
          <w:bCs/>
          <w:sz w:val="24"/>
        </w:rPr>
      </w:pPr>
      <w:r w:rsidRPr="007C0BB7">
        <w:rPr>
          <w:rFonts w:cs="Arial"/>
          <w:bCs/>
          <w:sz w:val="24"/>
        </w:rPr>
        <w:tab/>
        <w:t xml:space="preserve">Role: Principal Investigator </w:t>
      </w:r>
      <w:r w:rsidR="004944E4">
        <w:rPr>
          <w:rFonts w:cs="Arial"/>
          <w:bCs/>
          <w:sz w:val="24"/>
        </w:rPr>
        <w:t xml:space="preserve">subaward </w:t>
      </w:r>
      <w:r w:rsidRPr="007C0BB7">
        <w:rPr>
          <w:rFonts w:cs="Arial"/>
          <w:bCs/>
          <w:sz w:val="24"/>
        </w:rPr>
        <w:t>(</w:t>
      </w:r>
      <w:r w:rsidR="004944E4">
        <w:rPr>
          <w:rFonts w:cs="Arial"/>
          <w:bCs/>
          <w:sz w:val="24"/>
        </w:rPr>
        <w:t>Campbell &amp;</w:t>
      </w:r>
      <w:r w:rsidRPr="007C0BB7">
        <w:rPr>
          <w:rFonts w:cs="Arial"/>
          <w:bCs/>
          <w:sz w:val="24"/>
        </w:rPr>
        <w:t xml:space="preserve"> Rieckmann</w:t>
      </w:r>
      <w:r w:rsidR="004944E4">
        <w:rPr>
          <w:rFonts w:cs="Arial"/>
          <w:bCs/>
          <w:sz w:val="24"/>
        </w:rPr>
        <w:t>, MPIs</w:t>
      </w:r>
      <w:r w:rsidRPr="007C0BB7">
        <w:rPr>
          <w:rFonts w:cs="Arial"/>
          <w:bCs/>
          <w:sz w:val="24"/>
        </w:rPr>
        <w:t>)</w:t>
      </w:r>
    </w:p>
    <w:p w14:paraId="0132ECA0" w14:textId="2D54D096" w:rsidR="00A43BEF" w:rsidRPr="008820FC" w:rsidRDefault="00A43BEF" w:rsidP="00E65342">
      <w:pPr>
        <w:shd w:val="clear" w:color="auto" w:fill="FFFFFF"/>
        <w:rPr>
          <w:color w:val="222222"/>
          <w:shd w:val="clear" w:color="auto" w:fill="FFFFFF"/>
        </w:rPr>
      </w:pPr>
    </w:p>
    <w:p w14:paraId="19AC6C73" w14:textId="77777777" w:rsidR="00BE34DD" w:rsidRPr="008820FC" w:rsidRDefault="00490D06" w:rsidP="00BE34DD">
      <w:pPr>
        <w:shd w:val="clear" w:color="auto" w:fill="FFFFFF"/>
        <w:rPr>
          <w:color w:val="222222"/>
          <w:shd w:val="clear" w:color="auto" w:fill="FFFFFF"/>
        </w:rPr>
      </w:pPr>
      <w:r w:rsidRPr="008820FC">
        <w:rPr>
          <w:color w:val="222222"/>
          <w:shd w:val="clear" w:color="auto" w:fill="FFFFFF"/>
        </w:rPr>
        <w:t>201</w:t>
      </w:r>
      <w:r w:rsidR="00BD64EC" w:rsidRPr="008820FC">
        <w:rPr>
          <w:color w:val="222222"/>
          <w:shd w:val="clear" w:color="auto" w:fill="FFFFFF"/>
        </w:rPr>
        <w:t>5</w:t>
      </w:r>
      <w:r w:rsidR="00521970" w:rsidRPr="008820FC">
        <w:rPr>
          <w:color w:val="222222"/>
          <w:shd w:val="clear" w:color="auto" w:fill="FFFFFF"/>
        </w:rPr>
        <w:t>;</w:t>
      </w:r>
      <w:r w:rsidR="00BD64EC" w:rsidRPr="008820FC">
        <w:rPr>
          <w:color w:val="222222"/>
          <w:shd w:val="clear" w:color="auto" w:fill="FFFFFF"/>
        </w:rPr>
        <w:t xml:space="preserve"> 2017</w:t>
      </w:r>
      <w:r w:rsidR="00886A1C" w:rsidRPr="008820FC">
        <w:rPr>
          <w:color w:val="222222"/>
          <w:shd w:val="clear" w:color="auto" w:fill="FFFFFF"/>
        </w:rPr>
        <w:t>–</w:t>
      </w:r>
      <w:r w:rsidR="00F0063B" w:rsidRPr="008820FC">
        <w:rPr>
          <w:color w:val="222222"/>
          <w:shd w:val="clear" w:color="auto" w:fill="FFFFFF"/>
        </w:rPr>
        <w:t>18</w:t>
      </w:r>
      <w:r w:rsidR="00F0063B" w:rsidRPr="008820FC">
        <w:rPr>
          <w:color w:val="222222"/>
          <w:shd w:val="clear" w:color="auto" w:fill="FFFFFF"/>
        </w:rPr>
        <w:tab/>
      </w:r>
      <w:r w:rsidR="00886A1C" w:rsidRPr="008820FC">
        <w:rPr>
          <w:color w:val="222222"/>
          <w:shd w:val="clear" w:color="auto" w:fill="FFFFFF"/>
        </w:rPr>
        <w:t>New Mexico Learning and Evaluation (</w:t>
      </w:r>
      <w:r w:rsidR="00BE34DD" w:rsidRPr="008820FC">
        <w:rPr>
          <w:color w:val="222222"/>
          <w:shd w:val="clear" w:color="auto" w:fill="FFFFFF"/>
        </w:rPr>
        <w:t>Native Child Wellness</w:t>
      </w:r>
      <w:r w:rsidR="00886A1C" w:rsidRPr="008820FC">
        <w:rPr>
          <w:color w:val="222222"/>
          <w:shd w:val="clear" w:color="auto" w:fill="FFFFFF"/>
        </w:rPr>
        <w:t>)</w:t>
      </w:r>
    </w:p>
    <w:p w14:paraId="06C945B5" w14:textId="77777777" w:rsidR="00BE34DD" w:rsidRPr="008820FC" w:rsidRDefault="00BE34DD" w:rsidP="00BE34DD">
      <w:pPr>
        <w:shd w:val="clear" w:color="auto" w:fill="FFFFFF"/>
        <w:rPr>
          <w:color w:val="222222"/>
        </w:rPr>
      </w:pP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t>W.K. Kellogg Foundation, P3033358</w:t>
      </w:r>
      <w:r w:rsidRPr="008820FC">
        <w:rPr>
          <w:color w:val="222222"/>
        </w:rPr>
        <w:t xml:space="preserve">, </w:t>
      </w:r>
      <w:r w:rsidR="00490D06" w:rsidRPr="008820FC">
        <w:rPr>
          <w:color w:val="222222"/>
        </w:rPr>
        <w:t>$</w:t>
      </w:r>
      <w:r w:rsidR="00BD64EC" w:rsidRPr="008820FC">
        <w:t>1,125,000 (total)</w:t>
      </w:r>
    </w:p>
    <w:p w14:paraId="7283EC22" w14:textId="6447DB60" w:rsidR="00BE34DD" w:rsidRDefault="00BE34DD" w:rsidP="00BE34DD">
      <w:pPr>
        <w:shd w:val="clear" w:color="auto" w:fill="FFFFFF"/>
        <w:rPr>
          <w:color w:val="222222"/>
        </w:rPr>
      </w:pPr>
      <w:r w:rsidRPr="008820FC">
        <w:rPr>
          <w:color w:val="222222"/>
        </w:rPr>
        <w:tab/>
      </w:r>
      <w:r w:rsidRPr="008820FC">
        <w:rPr>
          <w:color w:val="222222"/>
        </w:rPr>
        <w:tab/>
      </w:r>
      <w:r w:rsidRPr="008820FC">
        <w:rPr>
          <w:color w:val="222222"/>
        </w:rPr>
        <w:tab/>
      </w:r>
      <w:r w:rsidR="004B056B" w:rsidRPr="008820FC">
        <w:rPr>
          <w:color w:val="222222"/>
        </w:rPr>
        <w:t>Role: Co-</w:t>
      </w:r>
      <w:r w:rsidRPr="008820FC">
        <w:rPr>
          <w:color w:val="222222"/>
        </w:rPr>
        <w:t>I (Altschul/Goodkind</w:t>
      </w:r>
      <w:r w:rsidR="009A71E2" w:rsidRPr="008820FC">
        <w:rPr>
          <w:color w:val="222222"/>
        </w:rPr>
        <w:t xml:space="preserve">, </w:t>
      </w:r>
      <w:r w:rsidRPr="008820FC">
        <w:rPr>
          <w:color w:val="222222"/>
        </w:rPr>
        <w:t>PIs)    </w:t>
      </w:r>
    </w:p>
    <w:p w14:paraId="2D4FBBA7" w14:textId="77777777" w:rsidR="001478D8" w:rsidRPr="008820FC" w:rsidRDefault="001478D8" w:rsidP="001478D8">
      <w:pPr>
        <w:tabs>
          <w:tab w:val="left" w:pos="-720"/>
        </w:tabs>
        <w:suppressAutoHyphens/>
        <w:rPr>
          <w:sz w:val="22"/>
          <w:szCs w:val="22"/>
        </w:rPr>
      </w:pPr>
    </w:p>
    <w:p w14:paraId="66DEBE1F" w14:textId="77777777" w:rsidR="001478D8" w:rsidRPr="008820FC" w:rsidRDefault="001478D8" w:rsidP="001478D8">
      <w:pPr>
        <w:shd w:val="clear" w:color="auto" w:fill="FFFFFF"/>
        <w:rPr>
          <w:color w:val="222222"/>
          <w:shd w:val="clear" w:color="auto" w:fill="FFFFFF"/>
        </w:rPr>
      </w:pPr>
      <w:r w:rsidRPr="008820FC">
        <w:rPr>
          <w:color w:val="222222"/>
          <w:shd w:val="clear" w:color="auto" w:fill="FFFFFF"/>
        </w:rPr>
        <w:t>2015 – 2016</w:t>
      </w:r>
      <w:r w:rsidRPr="008820FC">
        <w:rPr>
          <w:color w:val="222222"/>
          <w:shd w:val="clear" w:color="auto" w:fill="FFFFFF"/>
        </w:rPr>
        <w:tab/>
      </w:r>
      <w:r w:rsidRPr="008820FC">
        <w:rPr>
          <w:color w:val="222222"/>
          <w:shd w:val="clear" w:color="auto" w:fill="FFFFFF"/>
        </w:rPr>
        <w:tab/>
        <w:t>Native Child Wellness</w:t>
      </w:r>
    </w:p>
    <w:p w14:paraId="0A309DE8" w14:textId="77777777" w:rsidR="001478D8" w:rsidRPr="008820FC" w:rsidRDefault="001478D8" w:rsidP="001478D8">
      <w:pPr>
        <w:shd w:val="clear" w:color="auto" w:fill="FFFFFF"/>
        <w:rPr>
          <w:color w:val="222222"/>
        </w:rPr>
      </w:pPr>
      <w:r w:rsidRPr="008820FC">
        <w:rPr>
          <w:color w:val="222222"/>
          <w:shd w:val="clear" w:color="auto" w:fill="FFFFFF"/>
        </w:rPr>
        <w:tab/>
      </w:r>
      <w:r w:rsidRPr="008820FC">
        <w:rPr>
          <w:color w:val="222222"/>
          <w:shd w:val="clear" w:color="auto" w:fill="FFFFFF"/>
        </w:rPr>
        <w:tab/>
      </w:r>
      <w:r w:rsidRPr="008820FC">
        <w:rPr>
          <w:color w:val="222222"/>
          <w:shd w:val="clear" w:color="auto" w:fill="FFFFFF"/>
        </w:rPr>
        <w:tab/>
        <w:t>W.K. Kellogg Foundation, P3033358</w:t>
      </w:r>
      <w:r w:rsidRPr="008820FC">
        <w:rPr>
          <w:color w:val="222222"/>
        </w:rPr>
        <w:t>, $113,836 (total)</w:t>
      </w:r>
    </w:p>
    <w:p w14:paraId="7348075F" w14:textId="781F4FDD" w:rsidR="001478D8" w:rsidRPr="009004A3" w:rsidRDefault="001478D8" w:rsidP="001478D8">
      <w:pPr>
        <w:shd w:val="clear" w:color="auto" w:fill="FFFFFF"/>
        <w:rPr>
          <w:color w:val="222222"/>
          <w:lang w:val="da-DK"/>
        </w:rPr>
      </w:pPr>
      <w:r w:rsidRPr="008820FC">
        <w:rPr>
          <w:color w:val="222222"/>
        </w:rPr>
        <w:tab/>
      </w:r>
      <w:r w:rsidRPr="008820FC">
        <w:rPr>
          <w:color w:val="222222"/>
        </w:rPr>
        <w:tab/>
      </w:r>
      <w:r w:rsidRPr="008820FC">
        <w:rPr>
          <w:color w:val="222222"/>
        </w:rPr>
        <w:tab/>
      </w:r>
      <w:r w:rsidRPr="009004A3">
        <w:rPr>
          <w:color w:val="222222"/>
          <w:lang w:val="da-DK"/>
        </w:rPr>
        <w:t xml:space="preserve">Role: </w:t>
      </w:r>
      <w:r w:rsidR="009004A3" w:rsidRPr="009004A3">
        <w:rPr>
          <w:color w:val="222222"/>
          <w:lang w:val="da-DK"/>
        </w:rPr>
        <w:t>M</w:t>
      </w:r>
      <w:r w:rsidRPr="009004A3">
        <w:rPr>
          <w:color w:val="222222"/>
          <w:lang w:val="da-DK"/>
        </w:rPr>
        <w:t>PI (Venner/Altschul/Goodkind, PIs)</w:t>
      </w:r>
      <w:r w:rsidRPr="009004A3">
        <w:rPr>
          <w:sz w:val="22"/>
          <w:szCs w:val="22"/>
          <w:lang w:val="da-DK"/>
        </w:rPr>
        <w:tab/>
      </w:r>
    </w:p>
    <w:p w14:paraId="4A06BF76" w14:textId="77777777" w:rsidR="00BE34DD" w:rsidRPr="009004A3" w:rsidRDefault="00BE34DD" w:rsidP="007C44DD">
      <w:pPr>
        <w:rPr>
          <w:lang w:val="da-DK"/>
        </w:rPr>
      </w:pPr>
    </w:p>
    <w:p w14:paraId="7FEBF1B2" w14:textId="77777777" w:rsidR="000A443D" w:rsidRPr="008820FC" w:rsidRDefault="000A443D" w:rsidP="000A443D">
      <w:pPr>
        <w:ind w:left="1440" w:hanging="1440"/>
      </w:pPr>
      <w:r w:rsidRPr="008820FC">
        <w:t xml:space="preserve">2015- </w:t>
      </w:r>
      <w:r w:rsidR="00C279FD" w:rsidRPr="008820FC">
        <w:t>2017</w:t>
      </w:r>
      <w:r w:rsidRPr="008820FC">
        <w:tab/>
      </w:r>
      <w:r w:rsidRPr="008820FC">
        <w:tab/>
        <w:t xml:space="preserve">New Mexico School Based Health Center Screening, Brief Intervention </w:t>
      </w:r>
    </w:p>
    <w:p w14:paraId="19A44615" w14:textId="77777777" w:rsidR="000A443D" w:rsidRPr="008820FC" w:rsidRDefault="000A443D" w:rsidP="000A443D">
      <w:pPr>
        <w:ind w:left="1440" w:hanging="1440"/>
      </w:pPr>
      <w:r w:rsidRPr="008820FC">
        <w:tab/>
      </w:r>
      <w:r w:rsidRPr="008820FC">
        <w:tab/>
        <w:t xml:space="preserve">and Referral to Treatment (SBIRT) Implementation Project. </w:t>
      </w:r>
    </w:p>
    <w:p w14:paraId="4E215664" w14:textId="77777777" w:rsidR="009A71E2" w:rsidRPr="008820FC" w:rsidRDefault="009A71E2" w:rsidP="000A443D">
      <w:pPr>
        <w:ind w:left="1440" w:hanging="1440"/>
      </w:pPr>
      <w:r w:rsidRPr="008820FC">
        <w:tab/>
      </w:r>
      <w:r w:rsidRPr="008820FC">
        <w:tab/>
        <w:t xml:space="preserve">Conrad N. Hilton Foundation, 2RCX5, </w:t>
      </w:r>
      <w:r w:rsidR="00DC184A" w:rsidRPr="008820FC">
        <w:t>$1,700,000</w:t>
      </w:r>
      <w:r w:rsidR="009435C8" w:rsidRPr="008820FC">
        <w:t xml:space="preserve"> </w:t>
      </w:r>
      <w:r w:rsidR="009435C8" w:rsidRPr="008820FC">
        <w:rPr>
          <w:bCs/>
          <w:color w:val="000000"/>
        </w:rPr>
        <w:t>(total)</w:t>
      </w:r>
    </w:p>
    <w:p w14:paraId="6FFC0E18" w14:textId="33B7E916" w:rsidR="009A71E2" w:rsidRPr="008820FC" w:rsidRDefault="009A71E2" w:rsidP="000A443D">
      <w:pPr>
        <w:ind w:left="1440" w:hanging="1440"/>
      </w:pPr>
      <w:r w:rsidRPr="008820FC">
        <w:tab/>
      </w:r>
      <w:r w:rsidRPr="008820FC">
        <w:tab/>
        <w:t>Role: Co-I (Condon/Ramos, PIs)</w:t>
      </w:r>
    </w:p>
    <w:p w14:paraId="33B5B1C5" w14:textId="77777777" w:rsidR="000A443D" w:rsidRPr="008820FC" w:rsidRDefault="000A443D" w:rsidP="007C44DD"/>
    <w:p w14:paraId="5C71A091" w14:textId="77777777" w:rsidR="007C44DD" w:rsidRPr="008820FC" w:rsidRDefault="00886A1C" w:rsidP="007C44DD">
      <w:r w:rsidRPr="008820FC">
        <w:t>2014 – 2017</w:t>
      </w:r>
      <w:r w:rsidR="007C44DD" w:rsidRPr="008820FC">
        <w:tab/>
      </w:r>
      <w:r w:rsidR="007C44DD" w:rsidRPr="008820FC">
        <w:tab/>
        <w:t>Family Listening Program: Multi-Tribal Implementation and Evaluation</w:t>
      </w:r>
    </w:p>
    <w:p w14:paraId="0E29B7E4" w14:textId="77777777" w:rsidR="007C44DD" w:rsidRPr="008820FC" w:rsidRDefault="007C44DD" w:rsidP="007C44DD">
      <w:r w:rsidRPr="008820FC">
        <w:tab/>
      </w:r>
      <w:r w:rsidRPr="008820FC">
        <w:tab/>
      </w:r>
      <w:r w:rsidRPr="008820FC">
        <w:tab/>
        <w:t>Trial, R01 DA037174-01</w:t>
      </w:r>
    </w:p>
    <w:p w14:paraId="718057CD" w14:textId="77777777" w:rsidR="000B4F2A" w:rsidRPr="008820FC" w:rsidRDefault="007C44DD" w:rsidP="000B4F2A">
      <w:pPr>
        <w:rPr>
          <w:bCs/>
          <w:color w:val="000000"/>
        </w:rPr>
      </w:pPr>
      <w:r w:rsidRPr="008820FC">
        <w:tab/>
      </w:r>
      <w:r w:rsidRPr="008820FC">
        <w:tab/>
      </w:r>
      <w:r w:rsidRPr="008820FC">
        <w:tab/>
        <w:t xml:space="preserve">NIH/NIDA, </w:t>
      </w:r>
      <w:r w:rsidR="000B4F2A" w:rsidRPr="008820FC">
        <w:t>$</w:t>
      </w:r>
      <w:r w:rsidR="000B4F2A" w:rsidRPr="008820FC">
        <w:rPr>
          <w:bCs/>
          <w:color w:val="000000"/>
        </w:rPr>
        <w:t>3,044,498.00</w:t>
      </w:r>
      <w:r w:rsidR="00196BDE" w:rsidRPr="008820FC">
        <w:rPr>
          <w:bCs/>
          <w:color w:val="000000"/>
        </w:rPr>
        <w:t xml:space="preserve"> (total)</w:t>
      </w:r>
    </w:p>
    <w:p w14:paraId="63B55998" w14:textId="3175CA75" w:rsidR="000A443D" w:rsidRDefault="007C44DD" w:rsidP="007C44DD">
      <w:pPr>
        <w:tabs>
          <w:tab w:val="left" w:pos="-720"/>
        </w:tabs>
        <w:suppressAutoHyphens/>
      </w:pPr>
      <w:r w:rsidRPr="008820FC">
        <w:tab/>
      </w:r>
      <w:r w:rsidRPr="008820FC">
        <w:tab/>
      </w:r>
      <w:r w:rsidRPr="008820FC">
        <w:tab/>
        <w:t xml:space="preserve">Role: Co-I </w:t>
      </w:r>
      <w:r w:rsidR="00196BDE" w:rsidRPr="008820FC">
        <w:t>(Wallerstein/Belone PIs)</w:t>
      </w:r>
    </w:p>
    <w:p w14:paraId="54EDBD11" w14:textId="77777777" w:rsidR="002B1EAE" w:rsidRDefault="002B1EAE" w:rsidP="002B1EAE">
      <w:pPr>
        <w:shd w:val="clear" w:color="auto" w:fill="FFFFFF"/>
        <w:rPr>
          <w:color w:val="222222"/>
        </w:rPr>
      </w:pPr>
    </w:p>
    <w:p w14:paraId="3F7B1C94" w14:textId="77777777" w:rsidR="002B1EAE" w:rsidRPr="004862C2" w:rsidRDefault="002B1EAE" w:rsidP="002B1EAE">
      <w:pPr>
        <w:tabs>
          <w:tab w:val="left" w:pos="-720"/>
        </w:tabs>
        <w:suppressAutoHyphens/>
        <w:rPr>
          <w:color w:val="333333"/>
          <w:shd w:val="clear" w:color="auto" w:fill="FFFFFF"/>
        </w:rPr>
      </w:pPr>
      <w:r w:rsidRPr="004862C2">
        <w:rPr>
          <w:bCs/>
        </w:rPr>
        <w:t>2013 – 2017</w:t>
      </w:r>
      <w:r w:rsidRPr="004862C2">
        <w:rPr>
          <w:bCs/>
        </w:rPr>
        <w:tab/>
      </w:r>
      <w:r w:rsidRPr="004862C2">
        <w:rPr>
          <w:bCs/>
        </w:rPr>
        <w:tab/>
      </w:r>
      <w:r w:rsidRPr="004862C2">
        <w:rPr>
          <w:color w:val="333333"/>
          <w:shd w:val="clear" w:color="auto" w:fill="FFFFFF"/>
        </w:rPr>
        <w:t>Motivational Interviewing and Culture for Urban Native American Youth</w:t>
      </w:r>
    </w:p>
    <w:p w14:paraId="710426B7" w14:textId="77777777" w:rsidR="002B1EAE" w:rsidRPr="004862C2" w:rsidRDefault="002B1EAE" w:rsidP="002B1EAE">
      <w:pPr>
        <w:tabs>
          <w:tab w:val="left" w:pos="-720"/>
        </w:tabs>
        <w:suppressAutoHyphens/>
        <w:rPr>
          <w:color w:val="333333"/>
          <w:shd w:val="clear" w:color="auto" w:fill="FFFFFF"/>
        </w:rPr>
      </w:pPr>
      <w:r w:rsidRPr="004862C2">
        <w:rPr>
          <w:color w:val="333333"/>
          <w:shd w:val="clear" w:color="auto" w:fill="FFFFFF"/>
        </w:rPr>
        <w:tab/>
      </w:r>
      <w:r w:rsidRPr="004862C2">
        <w:rPr>
          <w:color w:val="333333"/>
          <w:shd w:val="clear" w:color="auto" w:fill="FFFFFF"/>
        </w:rPr>
        <w:tab/>
      </w:r>
      <w:r w:rsidRPr="004862C2">
        <w:rPr>
          <w:color w:val="333333"/>
          <w:shd w:val="clear" w:color="auto" w:fill="FFFFFF"/>
        </w:rPr>
        <w:tab/>
        <w:t>(MICUNAY)</w:t>
      </w:r>
    </w:p>
    <w:p w14:paraId="474E2939" w14:textId="77777777" w:rsidR="002B1EAE" w:rsidRPr="004862C2" w:rsidRDefault="002B1EAE" w:rsidP="002B1EAE">
      <w:pPr>
        <w:tabs>
          <w:tab w:val="left" w:pos="-720"/>
        </w:tabs>
        <w:suppressAutoHyphens/>
        <w:rPr>
          <w:bCs/>
        </w:rPr>
      </w:pPr>
      <w:r w:rsidRPr="004862C2">
        <w:rPr>
          <w:color w:val="333333"/>
          <w:shd w:val="clear" w:color="auto" w:fill="FFFFFF"/>
        </w:rPr>
        <w:tab/>
      </w:r>
      <w:r w:rsidRPr="004862C2">
        <w:rPr>
          <w:color w:val="333333"/>
          <w:shd w:val="clear" w:color="auto" w:fill="FFFFFF"/>
        </w:rPr>
        <w:tab/>
      </w:r>
      <w:r w:rsidRPr="004862C2">
        <w:rPr>
          <w:color w:val="333333"/>
          <w:shd w:val="clear" w:color="auto" w:fill="FFFFFF"/>
        </w:rPr>
        <w:tab/>
        <w:t>NIAAA, R01-AA022066, $</w:t>
      </w:r>
      <w:proofErr w:type="gramStart"/>
      <w:r w:rsidRPr="00D31F42">
        <w:rPr>
          <w:color w:val="333333"/>
          <w:shd w:val="clear" w:color="auto" w:fill="FFFFFF"/>
        </w:rPr>
        <w:t>3,087,315</w:t>
      </w:r>
      <w:r w:rsidRPr="004862C2">
        <w:rPr>
          <w:color w:val="333333"/>
          <w:shd w:val="clear" w:color="auto" w:fill="FFFFFF"/>
        </w:rPr>
        <w:t xml:space="preserve">  (</w:t>
      </w:r>
      <w:proofErr w:type="gramEnd"/>
      <w:r w:rsidRPr="004862C2">
        <w:rPr>
          <w:color w:val="333333"/>
          <w:shd w:val="clear" w:color="auto" w:fill="FFFFFF"/>
        </w:rPr>
        <w:t>total)</w:t>
      </w:r>
    </w:p>
    <w:p w14:paraId="61DF7739" w14:textId="4C481478" w:rsidR="002B1EAE" w:rsidRPr="002B1EAE" w:rsidRDefault="002B1EAE" w:rsidP="007C44DD">
      <w:pPr>
        <w:tabs>
          <w:tab w:val="left" w:pos="-720"/>
        </w:tabs>
        <w:suppressAutoHyphens/>
        <w:rPr>
          <w:bCs/>
        </w:rPr>
      </w:pPr>
      <w:r w:rsidRPr="004862C2">
        <w:rPr>
          <w:bCs/>
        </w:rPr>
        <w:tab/>
      </w:r>
      <w:r w:rsidRPr="004862C2">
        <w:rPr>
          <w:bCs/>
        </w:rPr>
        <w:tab/>
      </w:r>
      <w:r w:rsidRPr="004862C2">
        <w:rPr>
          <w:bCs/>
        </w:rPr>
        <w:tab/>
        <w:t>Role: Consultant (D’Amico &amp; Dickerson, MPIs)</w:t>
      </w:r>
    </w:p>
    <w:p w14:paraId="3F3AFB74" w14:textId="77777777" w:rsidR="00D46003" w:rsidRPr="008820FC" w:rsidRDefault="00D46003" w:rsidP="00D46003">
      <w:pPr>
        <w:pStyle w:val="Heading2"/>
        <w:tabs>
          <w:tab w:val="left" w:pos="-720"/>
        </w:tabs>
      </w:pPr>
      <w:r w:rsidRPr="008820FC">
        <w:tab/>
      </w:r>
      <w:r w:rsidRPr="008820FC">
        <w:tab/>
      </w:r>
      <w:r w:rsidRPr="008820FC">
        <w:tab/>
      </w:r>
    </w:p>
    <w:p w14:paraId="54CD65CF" w14:textId="77777777" w:rsidR="007C44DD" w:rsidRPr="008820FC" w:rsidRDefault="00D46003" w:rsidP="007C44DD">
      <w:pPr>
        <w:tabs>
          <w:tab w:val="left" w:pos="-720"/>
        </w:tabs>
        <w:suppressAutoHyphens/>
      </w:pPr>
      <w:r w:rsidRPr="008820FC">
        <w:t xml:space="preserve">2010 – </w:t>
      </w:r>
      <w:r w:rsidR="00AB71C8" w:rsidRPr="008820FC">
        <w:t>2016</w:t>
      </w:r>
      <w:r w:rsidRPr="008820FC">
        <w:tab/>
      </w:r>
      <w:r w:rsidR="00DA4A2F" w:rsidRPr="008820FC">
        <w:tab/>
      </w:r>
      <w:r w:rsidR="007C44DD" w:rsidRPr="008820FC">
        <w:t>NM Center for Advancement of Research, Engagement and Science on</w:t>
      </w:r>
    </w:p>
    <w:p w14:paraId="66C799C7" w14:textId="77777777" w:rsidR="007C44DD" w:rsidRPr="008820FC" w:rsidRDefault="007C44DD" w:rsidP="00D46003">
      <w:pPr>
        <w:tabs>
          <w:tab w:val="left" w:pos="-720"/>
        </w:tabs>
        <w:suppressAutoHyphens/>
      </w:pPr>
      <w:r w:rsidRPr="008820FC">
        <w:tab/>
      </w:r>
      <w:r w:rsidRPr="008820FC">
        <w:tab/>
      </w:r>
      <w:r w:rsidRPr="008820FC">
        <w:tab/>
        <w:t>Health Disparities</w:t>
      </w:r>
    </w:p>
    <w:p w14:paraId="1263507F" w14:textId="77777777" w:rsidR="00D46003" w:rsidRPr="008820FC" w:rsidRDefault="007C44DD" w:rsidP="00D46003">
      <w:pPr>
        <w:tabs>
          <w:tab w:val="left" w:pos="-720"/>
        </w:tabs>
        <w:suppressAutoHyphens/>
      </w:pPr>
      <w:r w:rsidRPr="008820FC">
        <w:tab/>
      </w:r>
      <w:r w:rsidRPr="008820FC">
        <w:tab/>
      </w:r>
      <w:r w:rsidRPr="008820FC">
        <w:tab/>
        <w:t>NIH/</w:t>
      </w:r>
      <w:proofErr w:type="gramStart"/>
      <w:r w:rsidR="00DA4A2F" w:rsidRPr="008820FC">
        <w:t>NCMHD,  1</w:t>
      </w:r>
      <w:proofErr w:type="gramEnd"/>
      <w:r w:rsidR="00DA4A2F" w:rsidRPr="008820FC">
        <w:t xml:space="preserve">P20MD004811; </w:t>
      </w:r>
      <w:r w:rsidR="005204F0" w:rsidRPr="008820FC">
        <w:rPr>
          <w:color w:val="555555"/>
          <w:shd w:val="clear" w:color="auto" w:fill="FFFFFF"/>
        </w:rPr>
        <w:t>$</w:t>
      </w:r>
      <w:r w:rsidR="005204F0" w:rsidRPr="008820FC">
        <w:rPr>
          <w:bCs/>
          <w:color w:val="000000"/>
        </w:rPr>
        <w:t>6,967,343</w:t>
      </w:r>
      <w:r w:rsidR="00196BDE" w:rsidRPr="008820FC">
        <w:rPr>
          <w:bCs/>
          <w:color w:val="000000"/>
        </w:rPr>
        <w:t xml:space="preserve"> (total)</w:t>
      </w:r>
    </w:p>
    <w:p w14:paraId="0713CC84" w14:textId="0EE4BFB3" w:rsidR="00D46003" w:rsidRPr="008820FC" w:rsidRDefault="00D46003" w:rsidP="00D46003">
      <w:pPr>
        <w:tabs>
          <w:tab w:val="left" w:pos="-720"/>
        </w:tabs>
        <w:suppressAutoHyphens/>
      </w:pPr>
      <w:r w:rsidRPr="008820FC">
        <w:tab/>
      </w:r>
      <w:r w:rsidRPr="008820FC">
        <w:tab/>
      </w:r>
      <w:r w:rsidRPr="008820FC">
        <w:tab/>
      </w:r>
      <w:r w:rsidR="00EF6DDE" w:rsidRPr="008820FC">
        <w:t xml:space="preserve">Role: Co-I </w:t>
      </w:r>
      <w:r w:rsidR="00C51247" w:rsidRPr="008820FC">
        <w:t>(Williams, PI)</w:t>
      </w:r>
    </w:p>
    <w:p w14:paraId="1D999628" w14:textId="77777777" w:rsidR="004F5C25" w:rsidRPr="008820FC" w:rsidRDefault="004F5C25" w:rsidP="00D46003">
      <w:pPr>
        <w:tabs>
          <w:tab w:val="left" w:pos="-720"/>
        </w:tabs>
        <w:suppressAutoHyphens/>
      </w:pPr>
    </w:p>
    <w:p w14:paraId="28224AD5" w14:textId="77777777" w:rsidR="004F5C25" w:rsidRPr="008820FC" w:rsidRDefault="004F5C25" w:rsidP="004F5C25">
      <w:r w:rsidRPr="008820FC">
        <w:t>2010- 2016</w:t>
      </w:r>
      <w:r w:rsidRPr="008820FC">
        <w:tab/>
      </w:r>
      <w:r w:rsidRPr="008820FC">
        <w:tab/>
        <w:t xml:space="preserve">Reducing Disease Burden and Health Inequalities Arising from Chronic </w:t>
      </w:r>
    </w:p>
    <w:p w14:paraId="469DA01A" w14:textId="77777777" w:rsidR="004F5C25" w:rsidRPr="008820FC" w:rsidRDefault="004F5C25" w:rsidP="004F5C25">
      <w:r w:rsidRPr="008820FC">
        <w:tab/>
      </w:r>
      <w:r w:rsidRPr="008820FC">
        <w:tab/>
      </w:r>
      <w:r w:rsidRPr="008820FC">
        <w:tab/>
        <w:t xml:space="preserve">Dental Disease among Indigenous Children: An early childhood caries </w:t>
      </w:r>
    </w:p>
    <w:p w14:paraId="2813CD4E" w14:textId="77777777" w:rsidR="004F5C25" w:rsidRPr="008820FC" w:rsidRDefault="004F5C25" w:rsidP="004F5C25">
      <w:r w:rsidRPr="008820FC">
        <w:tab/>
      </w:r>
      <w:r w:rsidRPr="008820FC">
        <w:tab/>
      </w:r>
      <w:r w:rsidRPr="008820FC">
        <w:tab/>
        <w:t>intervention</w:t>
      </w:r>
    </w:p>
    <w:p w14:paraId="1AB7E43B" w14:textId="77777777" w:rsidR="004F5C25" w:rsidRPr="008820FC" w:rsidRDefault="004F5C25" w:rsidP="004F5C25">
      <w:r w:rsidRPr="008820FC">
        <w:lastRenderedPageBreak/>
        <w:tab/>
      </w:r>
      <w:r w:rsidRPr="008820FC">
        <w:tab/>
      </w:r>
      <w:r w:rsidRPr="008820FC">
        <w:tab/>
      </w:r>
      <w:r w:rsidRPr="008820FC">
        <w:rPr>
          <w:color w:val="000000"/>
        </w:rPr>
        <w:t>NHMRC, HRC, CIHR- $4,329,171</w:t>
      </w:r>
      <w:r w:rsidR="00196BDE" w:rsidRPr="008820FC">
        <w:rPr>
          <w:color w:val="000000"/>
        </w:rPr>
        <w:t xml:space="preserve"> (total)</w:t>
      </w:r>
    </w:p>
    <w:p w14:paraId="1BBB7C6F" w14:textId="77777777" w:rsidR="004F5C25" w:rsidRPr="008820FC" w:rsidRDefault="004F5C25" w:rsidP="004F5C25">
      <w:r w:rsidRPr="008820FC">
        <w:tab/>
      </w:r>
      <w:r w:rsidRPr="008820FC">
        <w:tab/>
      </w:r>
      <w:r w:rsidRPr="008820FC">
        <w:tab/>
        <w:t>Role: Consultant (PI: Jamieson, Australia)</w:t>
      </w:r>
    </w:p>
    <w:p w14:paraId="02A16F5E" w14:textId="77777777" w:rsidR="00490D06" w:rsidRDefault="00490D06" w:rsidP="007C44DD">
      <w:pPr>
        <w:tabs>
          <w:tab w:val="left" w:pos="-720"/>
        </w:tabs>
        <w:suppressAutoHyphens/>
        <w:rPr>
          <w:sz w:val="22"/>
          <w:szCs w:val="22"/>
        </w:rPr>
      </w:pPr>
    </w:p>
    <w:p w14:paraId="2AD2D8A2" w14:textId="77777777" w:rsidR="00205967" w:rsidRPr="0014665E" w:rsidRDefault="00205967" w:rsidP="00205967">
      <w:pPr>
        <w:pStyle w:val="BodyText"/>
        <w:tabs>
          <w:tab w:val="left" w:pos="2160"/>
        </w:tabs>
        <w:spacing w:before="120"/>
        <w:ind w:left="2160" w:hanging="2160"/>
        <w:rPr>
          <w:rFonts w:cs="Arial"/>
          <w:sz w:val="24"/>
        </w:rPr>
      </w:pPr>
      <w:r w:rsidRPr="0014665E">
        <w:rPr>
          <w:rFonts w:cs="Arial"/>
          <w:bCs/>
          <w:sz w:val="24"/>
        </w:rPr>
        <w:t>2010-2013</w:t>
      </w:r>
      <w:r w:rsidRPr="0014665E">
        <w:rPr>
          <w:rFonts w:cs="Arial"/>
          <w:bCs/>
          <w:sz w:val="24"/>
        </w:rPr>
        <w:tab/>
      </w:r>
      <w:r w:rsidRPr="0014665E">
        <w:rPr>
          <w:rFonts w:cs="Arial"/>
          <w:sz w:val="24"/>
        </w:rPr>
        <w:t xml:space="preserve">Acceptability of a Web-delivered, Evidence-based, Psychosocial Intervention among Individuals with Substance Use Disorders </w:t>
      </w:r>
      <w:proofErr w:type="gramStart"/>
      <w:r w:rsidRPr="0014665E">
        <w:rPr>
          <w:rFonts w:cs="Arial"/>
          <w:sz w:val="24"/>
        </w:rPr>
        <w:t>who</w:t>
      </w:r>
      <w:proofErr w:type="gramEnd"/>
      <w:r w:rsidRPr="0014665E">
        <w:rPr>
          <w:rFonts w:cs="Arial"/>
          <w:sz w:val="24"/>
        </w:rPr>
        <w:t xml:space="preserve"> Identify as American Indian/Alaska Native</w:t>
      </w:r>
    </w:p>
    <w:p w14:paraId="75CD7ED6" w14:textId="4ADE7E8C" w:rsidR="00205967" w:rsidRPr="0014665E" w:rsidRDefault="00205967" w:rsidP="00205967">
      <w:pPr>
        <w:pStyle w:val="BodyText"/>
        <w:tabs>
          <w:tab w:val="left" w:pos="2160"/>
        </w:tabs>
        <w:ind w:left="2160" w:hanging="2160"/>
        <w:rPr>
          <w:rFonts w:cs="Arial"/>
          <w:bCs/>
          <w:sz w:val="24"/>
        </w:rPr>
      </w:pPr>
      <w:r w:rsidRPr="0014665E">
        <w:rPr>
          <w:rFonts w:cs="Arial"/>
          <w:sz w:val="24"/>
        </w:rPr>
        <w:tab/>
        <w:t xml:space="preserve">NIH/NIDA </w:t>
      </w:r>
      <w:r w:rsidRPr="0014665E">
        <w:rPr>
          <w:rFonts w:cs="Arial"/>
          <w:sz w:val="24"/>
          <w:lang w:val="pt-BR"/>
        </w:rPr>
        <w:t>U10 DA013035 (supplement)</w:t>
      </w:r>
      <w:r w:rsidR="001D3367">
        <w:rPr>
          <w:rFonts w:cs="Arial"/>
          <w:sz w:val="24"/>
          <w:lang w:val="pt-BR"/>
        </w:rPr>
        <w:t xml:space="preserve">, </w:t>
      </w:r>
      <w:r w:rsidR="001D3367" w:rsidRPr="00405018">
        <w:rPr>
          <w:rFonts w:cs="Arial"/>
          <w:sz w:val="24"/>
        </w:rPr>
        <w:t>$394,184</w:t>
      </w:r>
    </w:p>
    <w:p w14:paraId="6787DC97" w14:textId="43567ABE" w:rsidR="00205967" w:rsidRPr="0014665E" w:rsidRDefault="00205967" w:rsidP="00205967">
      <w:pPr>
        <w:pStyle w:val="BodyText"/>
        <w:tabs>
          <w:tab w:val="left" w:pos="2160"/>
        </w:tabs>
        <w:ind w:left="2160" w:hanging="2160"/>
        <w:rPr>
          <w:rFonts w:cs="Arial"/>
          <w:bCs/>
          <w:sz w:val="24"/>
        </w:rPr>
      </w:pPr>
      <w:r w:rsidRPr="0014665E">
        <w:rPr>
          <w:rFonts w:cs="Arial"/>
          <w:bCs/>
          <w:sz w:val="24"/>
        </w:rPr>
        <w:tab/>
        <w:t>Role: Consultant (</w:t>
      </w:r>
      <w:r w:rsidR="004110DC" w:rsidRPr="0014665E">
        <w:rPr>
          <w:rFonts w:cs="Arial"/>
          <w:bCs/>
          <w:sz w:val="24"/>
        </w:rPr>
        <w:t>Campbell/</w:t>
      </w:r>
      <w:r w:rsidRPr="0014665E">
        <w:rPr>
          <w:rFonts w:cs="Arial"/>
          <w:bCs/>
          <w:sz w:val="24"/>
        </w:rPr>
        <w:t>Nunes</w:t>
      </w:r>
      <w:r w:rsidR="004110DC" w:rsidRPr="0014665E">
        <w:rPr>
          <w:rFonts w:cs="Arial"/>
          <w:bCs/>
          <w:sz w:val="24"/>
        </w:rPr>
        <w:t>, PIs</w:t>
      </w:r>
      <w:r w:rsidRPr="0014665E">
        <w:rPr>
          <w:rFonts w:cs="Arial"/>
          <w:bCs/>
          <w:sz w:val="24"/>
        </w:rPr>
        <w:t>)</w:t>
      </w:r>
    </w:p>
    <w:p w14:paraId="622668A4" w14:textId="30740633" w:rsidR="00205967" w:rsidRDefault="00205967" w:rsidP="00205967">
      <w:pPr>
        <w:pStyle w:val="BodyText"/>
        <w:tabs>
          <w:tab w:val="left" w:pos="2160"/>
        </w:tabs>
        <w:rPr>
          <w:rFonts w:cs="Arial"/>
          <w:bCs/>
          <w:sz w:val="24"/>
        </w:rPr>
      </w:pPr>
    </w:p>
    <w:p w14:paraId="53FD0C61" w14:textId="77777777" w:rsidR="0089745B" w:rsidRDefault="0089745B" w:rsidP="0089745B">
      <w:pPr>
        <w:tabs>
          <w:tab w:val="left" w:pos="-720"/>
        </w:tabs>
        <w:suppressAutoHyphens/>
        <w:rPr>
          <w:bCs/>
        </w:rPr>
      </w:pPr>
      <w:r>
        <w:rPr>
          <w:bCs/>
        </w:rPr>
        <w:t>2010-1012</w:t>
      </w:r>
      <w:r>
        <w:rPr>
          <w:bCs/>
        </w:rPr>
        <w:tab/>
      </w:r>
      <w:r>
        <w:rPr>
          <w:bCs/>
        </w:rPr>
        <w:tab/>
        <w:t>Drum-Assisted Recovery Therapy for Native Americans</w:t>
      </w:r>
    </w:p>
    <w:p w14:paraId="2DD0D615" w14:textId="6B0656C9" w:rsidR="0089745B" w:rsidRDefault="0089745B" w:rsidP="0089745B">
      <w:pPr>
        <w:tabs>
          <w:tab w:val="left" w:pos="-720"/>
        </w:tabs>
        <w:suppressAutoHyphens/>
        <w:rPr>
          <w:bCs/>
        </w:rPr>
      </w:pPr>
      <w:r>
        <w:rPr>
          <w:bCs/>
        </w:rPr>
        <w:tab/>
      </w:r>
      <w:r>
        <w:rPr>
          <w:bCs/>
        </w:rPr>
        <w:tab/>
      </w:r>
      <w:r>
        <w:rPr>
          <w:bCs/>
        </w:rPr>
        <w:tab/>
        <w:t xml:space="preserve">NCCAM, </w:t>
      </w:r>
      <w:r w:rsidRPr="005753DB">
        <w:rPr>
          <w:bCs/>
        </w:rPr>
        <w:t>R21AT005360</w:t>
      </w:r>
      <w:r>
        <w:rPr>
          <w:bCs/>
        </w:rPr>
        <w:t>, $341,021</w:t>
      </w:r>
      <w:r w:rsidR="001E47C4">
        <w:rPr>
          <w:bCs/>
        </w:rPr>
        <w:t>(total)</w:t>
      </w:r>
    </w:p>
    <w:p w14:paraId="3FB1AC3C" w14:textId="789AFDA8" w:rsidR="0089745B" w:rsidRDefault="0089745B" w:rsidP="0089745B">
      <w:pPr>
        <w:tabs>
          <w:tab w:val="left" w:pos="-720"/>
        </w:tabs>
        <w:suppressAutoHyphens/>
        <w:rPr>
          <w:bCs/>
        </w:rPr>
      </w:pPr>
      <w:r>
        <w:rPr>
          <w:bCs/>
        </w:rPr>
        <w:tab/>
      </w:r>
      <w:r>
        <w:rPr>
          <w:bCs/>
        </w:rPr>
        <w:tab/>
      </w:r>
      <w:r>
        <w:rPr>
          <w:bCs/>
        </w:rPr>
        <w:tab/>
      </w:r>
      <w:r w:rsidRPr="002C3DC5">
        <w:rPr>
          <w:color w:val="333333"/>
          <w:shd w:val="clear" w:color="auto" w:fill="FFFFFF"/>
        </w:rPr>
        <w:t xml:space="preserve">Role: </w:t>
      </w:r>
      <w:r w:rsidRPr="002C3DC5">
        <w:rPr>
          <w:bCs/>
        </w:rPr>
        <w:t>Consultant (PI: Dickerson)</w:t>
      </w:r>
    </w:p>
    <w:p w14:paraId="04A8184D" w14:textId="646B2D1B" w:rsidR="00D46003" w:rsidRPr="008820FC" w:rsidRDefault="00D46003" w:rsidP="00490D06">
      <w:pPr>
        <w:tabs>
          <w:tab w:val="left" w:pos="-720"/>
        </w:tabs>
        <w:suppressAutoHyphens/>
        <w:rPr>
          <w:sz w:val="22"/>
          <w:szCs w:val="22"/>
        </w:rPr>
      </w:pPr>
      <w:r w:rsidRPr="008820FC">
        <w:rPr>
          <w:sz w:val="22"/>
          <w:szCs w:val="22"/>
        </w:rPr>
        <w:tab/>
      </w:r>
      <w:r w:rsidRPr="008820FC">
        <w:rPr>
          <w:sz w:val="22"/>
          <w:szCs w:val="22"/>
        </w:rPr>
        <w:tab/>
      </w:r>
    </w:p>
    <w:p w14:paraId="3FB90449" w14:textId="77777777" w:rsidR="00196BDE" w:rsidRPr="008820FC" w:rsidRDefault="00196BDE" w:rsidP="00713DA6"/>
    <w:p w14:paraId="37E634D8" w14:textId="77777777" w:rsidR="00196BDE" w:rsidRPr="008820FC" w:rsidRDefault="00196BDE" w:rsidP="00713DA6">
      <w:pPr>
        <w:rPr>
          <w:color w:val="222222"/>
          <w:shd w:val="clear" w:color="auto" w:fill="FFFFFF"/>
        </w:rPr>
      </w:pPr>
      <w:r w:rsidRPr="008820FC">
        <w:t>2008-2015</w:t>
      </w:r>
      <w:r w:rsidRPr="008820FC">
        <w:tab/>
      </w:r>
      <w:r w:rsidRPr="008820FC">
        <w:tab/>
      </w:r>
      <w:r w:rsidRPr="008820FC">
        <w:rPr>
          <w:color w:val="222222"/>
          <w:shd w:val="clear" w:color="auto" w:fill="FFFFFF"/>
        </w:rPr>
        <w:t>Center for Native Oral Health Research.</w:t>
      </w:r>
    </w:p>
    <w:p w14:paraId="15861185" w14:textId="77777777" w:rsidR="00196BDE" w:rsidRPr="008820FC" w:rsidRDefault="00196BDE" w:rsidP="00713DA6">
      <w:pPr>
        <w:rPr>
          <w:color w:val="222222"/>
          <w:shd w:val="clear" w:color="auto" w:fill="FFFFFF"/>
        </w:rPr>
      </w:pPr>
      <w:r w:rsidRPr="008820FC">
        <w:tab/>
      </w:r>
      <w:r w:rsidRPr="008820FC">
        <w:tab/>
      </w:r>
      <w:r w:rsidRPr="008820FC">
        <w:tab/>
      </w:r>
      <w:r w:rsidRPr="008820FC">
        <w:rPr>
          <w:color w:val="222222"/>
          <w:shd w:val="clear" w:color="auto" w:fill="FFFFFF"/>
        </w:rPr>
        <w:t xml:space="preserve">NIH-National Institute of Dental and Craniofacial Research, </w:t>
      </w:r>
    </w:p>
    <w:p w14:paraId="535AE6FE" w14:textId="77777777" w:rsidR="00196BDE" w:rsidRPr="008820FC" w:rsidRDefault="00196BDE" w:rsidP="00196BDE">
      <w:pPr>
        <w:ind w:left="1440" w:firstLine="720"/>
      </w:pPr>
      <w:r w:rsidRPr="008820FC">
        <w:rPr>
          <w:color w:val="222222"/>
          <w:shd w:val="clear" w:color="auto" w:fill="FFFFFF"/>
        </w:rPr>
        <w:t>U54-DE019259, $</w:t>
      </w:r>
      <w:r w:rsidR="00EE664C" w:rsidRPr="008820FC">
        <w:rPr>
          <w:color w:val="222222"/>
          <w:shd w:val="clear" w:color="auto" w:fill="FFFFFF"/>
        </w:rPr>
        <w:t>14,700,000</w:t>
      </w:r>
      <w:r w:rsidRPr="008820FC">
        <w:rPr>
          <w:color w:val="222222"/>
          <w:shd w:val="clear" w:color="auto" w:fill="FFFFFF"/>
        </w:rPr>
        <w:t xml:space="preserve"> </w:t>
      </w:r>
      <w:r w:rsidRPr="008820FC">
        <w:rPr>
          <w:bCs/>
          <w:color w:val="000000"/>
        </w:rPr>
        <w:t>(total)</w:t>
      </w:r>
    </w:p>
    <w:p w14:paraId="615C89A5" w14:textId="77777777" w:rsidR="00196BDE" w:rsidRPr="008820FC" w:rsidRDefault="00196BDE" w:rsidP="00713DA6">
      <w:r w:rsidRPr="008820FC">
        <w:tab/>
      </w:r>
      <w:r w:rsidRPr="008820FC">
        <w:tab/>
      </w:r>
      <w:r w:rsidRPr="008820FC">
        <w:tab/>
        <w:t>Role: Consultant (PI: Albino/Batliner)</w:t>
      </w:r>
    </w:p>
    <w:p w14:paraId="361963F2" w14:textId="77777777" w:rsidR="00D46003" w:rsidRPr="008820FC" w:rsidRDefault="00C51247" w:rsidP="00713DA6">
      <w:r w:rsidRPr="008820FC">
        <w:tab/>
      </w:r>
    </w:p>
    <w:p w14:paraId="071C0F10" w14:textId="04BB533F" w:rsidR="007C44DD" w:rsidRPr="008820FC" w:rsidRDefault="001256F2" w:rsidP="007C44DD">
      <w:pPr>
        <w:tabs>
          <w:tab w:val="left" w:pos="-720"/>
        </w:tabs>
        <w:suppressAutoHyphens/>
      </w:pPr>
      <w:r w:rsidRPr="008820FC">
        <w:t>2007-2014</w:t>
      </w:r>
      <w:r w:rsidR="007C44DD" w:rsidRPr="008820FC">
        <w:tab/>
      </w:r>
      <w:r w:rsidR="007C44DD" w:rsidRPr="008820FC">
        <w:tab/>
        <w:t xml:space="preserve">MI/CRA Zuni Project, </w:t>
      </w:r>
    </w:p>
    <w:p w14:paraId="5A7A8B9D" w14:textId="4A2F80C9" w:rsidR="007C44DD" w:rsidRPr="00C90E3A" w:rsidRDefault="007C44DD" w:rsidP="007C44DD">
      <w:pPr>
        <w:tabs>
          <w:tab w:val="left" w:pos="-720"/>
        </w:tabs>
        <w:suppressAutoHyphens/>
      </w:pPr>
      <w:r w:rsidRPr="008820FC">
        <w:tab/>
      </w:r>
      <w:r w:rsidRPr="008820FC">
        <w:tab/>
      </w:r>
      <w:r w:rsidRPr="008820FC">
        <w:tab/>
      </w:r>
      <w:r w:rsidR="000042A0" w:rsidRPr="00C90E3A">
        <w:t>NIH/NIDA R01 DA021672</w:t>
      </w:r>
      <w:r w:rsidRPr="00C90E3A">
        <w:t>, $</w:t>
      </w:r>
      <w:r w:rsidR="00713DA6" w:rsidRPr="00C90E3A">
        <w:rPr>
          <w:bCs/>
          <w:color w:val="000000"/>
        </w:rPr>
        <w:t>1,687,119</w:t>
      </w:r>
      <w:r w:rsidR="00196BDE" w:rsidRPr="00C90E3A">
        <w:rPr>
          <w:bCs/>
          <w:color w:val="000000"/>
        </w:rPr>
        <w:t xml:space="preserve"> (total)</w:t>
      </w:r>
    </w:p>
    <w:p w14:paraId="2A4AE5B8" w14:textId="5F17ED6F" w:rsidR="007C44DD" w:rsidRPr="008820FC" w:rsidRDefault="007C44DD" w:rsidP="007C44DD">
      <w:pPr>
        <w:tabs>
          <w:tab w:val="left" w:pos="-720"/>
        </w:tabs>
        <w:suppressAutoHyphens/>
      </w:pPr>
      <w:r w:rsidRPr="00C90E3A">
        <w:tab/>
      </w:r>
      <w:r w:rsidRPr="00C90E3A">
        <w:tab/>
      </w:r>
      <w:r w:rsidRPr="00C90E3A">
        <w:tab/>
      </w:r>
      <w:r w:rsidRPr="008820FC">
        <w:t>Role: PI</w:t>
      </w:r>
    </w:p>
    <w:p w14:paraId="165B9BF6" w14:textId="77777777" w:rsidR="00713DA6" w:rsidRPr="008820FC" w:rsidRDefault="00713DA6" w:rsidP="007C44DD">
      <w:pPr>
        <w:tabs>
          <w:tab w:val="left" w:pos="-720"/>
        </w:tabs>
        <w:suppressAutoHyphens/>
      </w:pPr>
    </w:p>
    <w:p w14:paraId="537AF738" w14:textId="21B5BBFB" w:rsidR="00713DA6" w:rsidRPr="008820FC" w:rsidRDefault="00713DA6" w:rsidP="00713DA6">
      <w:r w:rsidRPr="008820FC">
        <w:t>2005-2014</w:t>
      </w:r>
      <w:r w:rsidRPr="008820FC">
        <w:tab/>
      </w:r>
      <w:r w:rsidRPr="008820FC">
        <w:tab/>
        <w:t xml:space="preserve">Clinical Trials Network: Southwest Node </w:t>
      </w:r>
    </w:p>
    <w:p w14:paraId="4F3565B5" w14:textId="77777777" w:rsidR="000042A0" w:rsidRDefault="00713DA6" w:rsidP="00713DA6">
      <w:r w:rsidRPr="008820FC">
        <w:tab/>
      </w:r>
      <w:r w:rsidRPr="008820FC">
        <w:tab/>
      </w:r>
      <w:r w:rsidRPr="008820FC">
        <w:tab/>
        <w:t>NIH/NIDA</w:t>
      </w:r>
      <w:r w:rsidR="008D2925">
        <w:t xml:space="preserve"> </w:t>
      </w:r>
    </w:p>
    <w:p w14:paraId="2F6B0ACB" w14:textId="32F07E98" w:rsidR="00713DA6" w:rsidRPr="008820FC" w:rsidRDefault="008D2925" w:rsidP="000042A0">
      <w:pPr>
        <w:ind w:left="1440" w:firstLine="720"/>
      </w:pPr>
      <w:r w:rsidRPr="008820FC">
        <w:t>2U10DA015833</w:t>
      </w:r>
      <w:r w:rsidR="00713DA6" w:rsidRPr="008820FC">
        <w:t xml:space="preserve"> $</w:t>
      </w:r>
      <w:r w:rsidR="00713DA6" w:rsidRPr="008820FC">
        <w:rPr>
          <w:shd w:val="clear" w:color="auto" w:fill="FFFFFF"/>
        </w:rPr>
        <w:t>10,723,000</w:t>
      </w:r>
      <w:r w:rsidR="00196BDE" w:rsidRPr="008820FC">
        <w:rPr>
          <w:shd w:val="clear" w:color="auto" w:fill="FFFFFF"/>
        </w:rPr>
        <w:t xml:space="preserve"> </w:t>
      </w:r>
      <w:r w:rsidR="00196BDE" w:rsidRPr="008820FC">
        <w:rPr>
          <w:bCs/>
          <w:color w:val="000000"/>
        </w:rPr>
        <w:t>(total)</w:t>
      </w:r>
    </w:p>
    <w:p w14:paraId="3889D35B" w14:textId="6DACA95D" w:rsidR="00713DA6" w:rsidRPr="008820FC" w:rsidRDefault="00713DA6" w:rsidP="00713DA6">
      <w:pPr>
        <w:ind w:left="720" w:firstLine="720"/>
      </w:pPr>
      <w:r w:rsidRPr="008820FC">
        <w:tab/>
        <w:t xml:space="preserve">Co-investigator </w:t>
      </w:r>
      <w:r w:rsidR="008D2925" w:rsidRPr="008820FC">
        <w:t>(PI: Bogenschutz)</w:t>
      </w:r>
    </w:p>
    <w:p w14:paraId="1A7E1A16" w14:textId="77777777" w:rsidR="007C44DD" w:rsidRPr="008820FC" w:rsidRDefault="007C44DD" w:rsidP="00D46003">
      <w:pPr>
        <w:tabs>
          <w:tab w:val="left" w:pos="-720"/>
        </w:tabs>
        <w:suppressAutoHyphens/>
      </w:pPr>
    </w:p>
    <w:p w14:paraId="72BB712A" w14:textId="77777777" w:rsidR="00D46003" w:rsidRPr="008820FC" w:rsidRDefault="00D46003" w:rsidP="00D46003">
      <w:pPr>
        <w:tabs>
          <w:tab w:val="left" w:pos="-720"/>
        </w:tabs>
        <w:suppressAutoHyphens/>
      </w:pPr>
      <w:r w:rsidRPr="008820FC">
        <w:t>2005-06</w:t>
      </w:r>
      <w:r w:rsidRPr="008820FC">
        <w:tab/>
      </w:r>
      <w:r w:rsidRPr="008820FC">
        <w:tab/>
        <w:t>Adapting Motivational Interviewing in Partnership with Native Americans</w:t>
      </w:r>
    </w:p>
    <w:p w14:paraId="153494AF" w14:textId="73A3058E" w:rsidR="00196BDE" w:rsidRPr="008820FC" w:rsidRDefault="00D46003" w:rsidP="00D46003">
      <w:pPr>
        <w:tabs>
          <w:tab w:val="left" w:pos="-720"/>
        </w:tabs>
        <w:suppressAutoHyphens/>
      </w:pPr>
      <w:r w:rsidRPr="008820FC">
        <w:tab/>
      </w:r>
      <w:r w:rsidRPr="008820FC">
        <w:tab/>
      </w:r>
      <w:r w:rsidRPr="008820FC">
        <w:tab/>
      </w:r>
      <w:r w:rsidR="007A4AD6">
        <w:t>NIAAA</w:t>
      </w:r>
      <w:r w:rsidR="0091709E">
        <w:t xml:space="preserve"> </w:t>
      </w:r>
      <w:r w:rsidRPr="008820FC">
        <w:t>U01 AA014926,</w:t>
      </w:r>
      <w:r w:rsidR="00FB7B03">
        <w:t xml:space="preserve"> </w:t>
      </w:r>
      <w:r w:rsidR="00FB7B03" w:rsidRPr="008820FC">
        <w:t xml:space="preserve">pilot </w:t>
      </w:r>
      <w:r w:rsidR="00FB7B03">
        <w:t>grant:</w:t>
      </w:r>
      <w:r w:rsidRPr="008820FC">
        <w:t xml:space="preserve"> $30,000 </w:t>
      </w:r>
      <w:r w:rsidR="00196BDE" w:rsidRPr="008820FC">
        <w:rPr>
          <w:bCs/>
          <w:color w:val="000000"/>
        </w:rPr>
        <w:t>(total)</w:t>
      </w:r>
    </w:p>
    <w:p w14:paraId="1D38B1E0" w14:textId="77777777" w:rsidR="00D46003" w:rsidRPr="008820FC" w:rsidRDefault="00196BDE" w:rsidP="00D46003">
      <w:pPr>
        <w:tabs>
          <w:tab w:val="left" w:pos="-720"/>
        </w:tabs>
        <w:suppressAutoHyphens/>
      </w:pPr>
      <w:r w:rsidRPr="008820FC">
        <w:tab/>
      </w:r>
      <w:r w:rsidRPr="008820FC">
        <w:tab/>
      </w:r>
      <w:r w:rsidRPr="008820FC">
        <w:tab/>
        <w:t>R</w:t>
      </w:r>
      <w:r w:rsidR="00D46003" w:rsidRPr="008820FC">
        <w:t>ole: PI</w:t>
      </w:r>
      <w:r w:rsidRPr="008820FC">
        <w:t>, no salary support</w:t>
      </w:r>
    </w:p>
    <w:p w14:paraId="230CAFF9" w14:textId="77777777" w:rsidR="00D46003" w:rsidRPr="008820FC" w:rsidRDefault="00D46003" w:rsidP="00D46003">
      <w:pPr>
        <w:tabs>
          <w:tab w:val="left" w:pos="-720"/>
        </w:tabs>
        <w:suppressAutoHyphens/>
      </w:pPr>
    </w:p>
    <w:p w14:paraId="38C7B5E1" w14:textId="4EDD8E6F" w:rsidR="00D46003" w:rsidRPr="008820FC" w:rsidRDefault="00D46003" w:rsidP="00D46003">
      <w:pPr>
        <w:tabs>
          <w:tab w:val="left" w:pos="-720"/>
        </w:tabs>
        <w:suppressAutoHyphens/>
      </w:pPr>
      <w:r w:rsidRPr="008820FC">
        <w:t>2002-07</w:t>
      </w:r>
      <w:r w:rsidRPr="008820FC">
        <w:tab/>
      </w:r>
      <w:r w:rsidRPr="008820FC">
        <w:tab/>
        <w:t>Culturally Appropriate Treatment for Native Americans</w:t>
      </w:r>
    </w:p>
    <w:p w14:paraId="60994B15" w14:textId="2C0E32AD" w:rsidR="00196BDE" w:rsidRPr="008820FC" w:rsidRDefault="00D46003" w:rsidP="00D46003">
      <w:pPr>
        <w:tabs>
          <w:tab w:val="left" w:pos="-720"/>
        </w:tabs>
        <w:suppressAutoHyphens/>
      </w:pPr>
      <w:r w:rsidRPr="008820FC">
        <w:tab/>
      </w:r>
      <w:r w:rsidRPr="008820FC">
        <w:tab/>
      </w:r>
      <w:r w:rsidRPr="008820FC">
        <w:tab/>
      </w:r>
      <w:r w:rsidR="0091709E">
        <w:t xml:space="preserve">NIAAA </w:t>
      </w:r>
      <w:r w:rsidR="007A4AD6" w:rsidRPr="008820FC">
        <w:t xml:space="preserve">K23 AA014207 </w:t>
      </w:r>
      <w:r w:rsidRPr="008820FC">
        <w:t>$660,671</w:t>
      </w:r>
      <w:r w:rsidR="00512821" w:rsidRPr="008820FC">
        <w:t xml:space="preserve"> </w:t>
      </w:r>
      <w:r w:rsidR="00512821" w:rsidRPr="008820FC">
        <w:rPr>
          <w:bCs/>
          <w:color w:val="000000"/>
        </w:rPr>
        <w:t>(total)</w:t>
      </w:r>
      <w:r w:rsidR="00196BDE" w:rsidRPr="008820FC">
        <w:tab/>
      </w:r>
    </w:p>
    <w:p w14:paraId="4D184A03" w14:textId="4D890A03" w:rsidR="00D46003" w:rsidRPr="008820FC" w:rsidRDefault="00196BDE" w:rsidP="00D46003">
      <w:pPr>
        <w:tabs>
          <w:tab w:val="left" w:pos="-720"/>
        </w:tabs>
        <w:suppressAutoHyphens/>
        <w:rPr>
          <w:b/>
        </w:rPr>
      </w:pPr>
      <w:r w:rsidRPr="008820FC">
        <w:tab/>
      </w:r>
      <w:r w:rsidRPr="008820FC">
        <w:tab/>
      </w:r>
      <w:r w:rsidRPr="008820FC">
        <w:tab/>
        <w:t>R</w:t>
      </w:r>
      <w:r w:rsidR="00D46003" w:rsidRPr="008820FC">
        <w:t>ole: PI</w:t>
      </w:r>
    </w:p>
    <w:p w14:paraId="37DC244A" w14:textId="77777777" w:rsidR="00006755" w:rsidRPr="008820FC" w:rsidRDefault="004D519D">
      <w:pPr>
        <w:pStyle w:val="BodyText2"/>
      </w:pPr>
      <w:r w:rsidRPr="008820FC">
        <w:rPr>
          <w:b w:val="0"/>
          <w:bCs w:val="0"/>
        </w:rPr>
        <w:br w:type="page"/>
      </w:r>
      <w:r w:rsidR="00006755" w:rsidRPr="008820FC">
        <w:lastRenderedPageBreak/>
        <w:t>Teaching</w:t>
      </w:r>
    </w:p>
    <w:p w14:paraId="13690480" w14:textId="77777777" w:rsidR="00006755" w:rsidRPr="008820FC" w:rsidRDefault="00006755">
      <w:pPr>
        <w:pStyle w:val="BodyText2"/>
      </w:pPr>
    </w:p>
    <w:p w14:paraId="3EDE5F44" w14:textId="77777777" w:rsidR="00006755" w:rsidRPr="008820FC" w:rsidRDefault="00006755">
      <w:pPr>
        <w:pStyle w:val="BodyText2"/>
        <w:rPr>
          <w:b w:val="0"/>
          <w:bCs w:val="0"/>
        </w:rPr>
      </w:pPr>
      <w:r w:rsidRPr="008820FC">
        <w:t>Doctoral Advisement:</w:t>
      </w:r>
    </w:p>
    <w:p w14:paraId="4A9B476D" w14:textId="77777777" w:rsidR="00AB45E3" w:rsidRPr="008820FC" w:rsidRDefault="00AB45E3" w:rsidP="00AB45E3">
      <w:pPr>
        <w:pStyle w:val="BodyTextIndent"/>
        <w:ind w:left="0"/>
      </w:pPr>
      <w:r w:rsidRPr="008820FC">
        <w:rPr>
          <w:i/>
          <w:u w:val="single"/>
        </w:rPr>
        <w:t>Dissertation Chair</w:t>
      </w:r>
    </w:p>
    <w:p w14:paraId="420FF7BD" w14:textId="77777777" w:rsidR="008828DF" w:rsidRPr="008820FC" w:rsidRDefault="00AB45E3" w:rsidP="008828DF">
      <w:pPr>
        <w:pStyle w:val="BodyTextIndent"/>
        <w:ind w:left="0"/>
        <w:rPr>
          <w:lang w:val="en-US"/>
        </w:rPr>
      </w:pPr>
      <w:r w:rsidRPr="008820FC">
        <w:rPr>
          <w:lang w:val="en-US"/>
        </w:rPr>
        <w:t>Brenna Greenfield; Defended 2015</w:t>
      </w:r>
      <w:r w:rsidR="00573177" w:rsidRPr="008820FC">
        <w:rPr>
          <w:lang w:val="en-US"/>
        </w:rPr>
        <w:t xml:space="preserve">; </w:t>
      </w:r>
      <w:r w:rsidR="00573177" w:rsidRPr="008820FC">
        <w:rPr>
          <w:color w:val="000000"/>
          <w:shd w:val="clear" w:color="auto" w:fill="FFFFFF"/>
        </w:rPr>
        <w:t>Discrimination, Substance Use, and Cultural Buffers among Native American College Students</w:t>
      </w:r>
    </w:p>
    <w:p w14:paraId="799FF103" w14:textId="77777777" w:rsidR="00573177" w:rsidRPr="008820FC" w:rsidRDefault="00573177" w:rsidP="00573177">
      <w:r w:rsidRPr="008820FC">
        <w:t xml:space="preserve">Kylee Hagler; Defended 2018; Drinking Norms and College Student Alcohol Outcomes: </w:t>
      </w:r>
    </w:p>
    <w:p w14:paraId="07EDFAC0" w14:textId="77777777" w:rsidR="00573177" w:rsidRPr="008820FC" w:rsidRDefault="00573177" w:rsidP="00573177">
      <w:r w:rsidRPr="008820FC">
        <w:t>Systematic Review and Meta-Analysis</w:t>
      </w:r>
    </w:p>
    <w:p w14:paraId="4FB95890" w14:textId="77777777" w:rsidR="009E56B2" w:rsidRPr="008820FC" w:rsidRDefault="009E56B2" w:rsidP="00573177"/>
    <w:p w14:paraId="32E5AF0E" w14:textId="77777777" w:rsidR="008C2FE5" w:rsidRPr="008820FC" w:rsidRDefault="008C2FE5" w:rsidP="008C2FE5">
      <w:r w:rsidRPr="008820FC">
        <w:rPr>
          <w:sz w:val="22"/>
          <w:szCs w:val="22"/>
        </w:rPr>
        <w:t xml:space="preserve">Violette Cloud; </w:t>
      </w:r>
      <w:r w:rsidRPr="008820FC">
        <w:t xml:space="preserve">Defended 2023; Mental Distress Among Adults with Serious Mental Illness in a Criminal Legal Setting: </w:t>
      </w:r>
    </w:p>
    <w:p w14:paraId="30796F99" w14:textId="77777777" w:rsidR="008C2FE5" w:rsidRPr="008820FC" w:rsidRDefault="008C2FE5" w:rsidP="008C2FE5">
      <w:r w:rsidRPr="008820FC">
        <w:t>A Secondary Data Analysis of the McArthur Mental Health Court Study Data</w:t>
      </w:r>
    </w:p>
    <w:p w14:paraId="3DBB0D4F" w14:textId="77777777" w:rsidR="008C2FE5" w:rsidRPr="008820FC" w:rsidRDefault="008C2FE5" w:rsidP="008C2FE5"/>
    <w:p w14:paraId="4BFA698A" w14:textId="77777777" w:rsidR="008C2FE5" w:rsidRPr="008820FC" w:rsidRDefault="008C2FE5" w:rsidP="008C2FE5">
      <w:r w:rsidRPr="008820FC">
        <w:rPr>
          <w:sz w:val="22"/>
          <w:szCs w:val="22"/>
        </w:rPr>
        <w:t xml:space="preserve">Jalene Herron; </w:t>
      </w:r>
      <w:r w:rsidRPr="008820FC">
        <w:t>defended May of 2024; “We’ve been doing mindfulness since time immemorial”: Provider experiences using mindfulness-based interventions in American Indian and Alaska Native communities</w:t>
      </w:r>
    </w:p>
    <w:p w14:paraId="53F4CEBB" w14:textId="77777777" w:rsidR="00573177" w:rsidRPr="008820FC" w:rsidRDefault="00573177" w:rsidP="008828DF">
      <w:pPr>
        <w:pStyle w:val="BodyTextIndent"/>
        <w:ind w:left="0"/>
        <w:rPr>
          <w:lang w:val="en-US"/>
        </w:rPr>
      </w:pPr>
    </w:p>
    <w:p w14:paraId="71ABB70B" w14:textId="77777777" w:rsidR="006D71B3" w:rsidRPr="008820FC" w:rsidRDefault="008828DF" w:rsidP="006D71B3">
      <w:pPr>
        <w:pStyle w:val="BodyTextIndent"/>
        <w:ind w:left="0"/>
        <w:rPr>
          <w:i/>
          <w:u w:val="single"/>
        </w:rPr>
      </w:pPr>
      <w:r w:rsidRPr="008820FC">
        <w:rPr>
          <w:i/>
          <w:u w:val="single"/>
        </w:rPr>
        <w:t>Doctoral Committee Member</w:t>
      </w:r>
    </w:p>
    <w:p w14:paraId="639A1C67" w14:textId="60312860" w:rsidR="00EA1916" w:rsidRPr="008820FC" w:rsidRDefault="00600BAF" w:rsidP="00DF6149">
      <w:pPr>
        <w:pStyle w:val="BodyText2"/>
        <w:rPr>
          <w:b w:val="0"/>
          <w:bCs w:val="0"/>
          <w:sz w:val="24"/>
        </w:rPr>
      </w:pPr>
      <w:r w:rsidRPr="008820FC">
        <w:rPr>
          <w:b w:val="0"/>
          <w:bCs w:val="0"/>
          <w:sz w:val="24"/>
        </w:rPr>
        <w:t>Julie Flyger (Denmark)</w:t>
      </w:r>
      <w:r w:rsidRPr="008820FC">
        <w:rPr>
          <w:b w:val="0"/>
          <w:bCs w:val="0"/>
          <w:sz w:val="24"/>
        </w:rPr>
        <w:tab/>
      </w:r>
      <w:r w:rsidRPr="008820FC">
        <w:rPr>
          <w:b w:val="0"/>
          <w:bCs w:val="0"/>
          <w:sz w:val="24"/>
        </w:rPr>
        <w:tab/>
      </w:r>
      <w:r w:rsidR="00175E39" w:rsidRPr="008820FC">
        <w:rPr>
          <w:b w:val="0"/>
          <w:bCs w:val="0"/>
          <w:sz w:val="24"/>
        </w:rPr>
        <w:t xml:space="preserve">PhD </w:t>
      </w:r>
      <w:r w:rsidRPr="008820FC">
        <w:rPr>
          <w:b w:val="0"/>
          <w:bCs w:val="0"/>
          <w:sz w:val="24"/>
        </w:rPr>
        <w:t>8/24</w:t>
      </w:r>
    </w:p>
    <w:p w14:paraId="2A407B8D" w14:textId="41ED2F6D" w:rsidR="000A444B" w:rsidRPr="008820FC" w:rsidRDefault="000A444B" w:rsidP="00DF6149">
      <w:pPr>
        <w:pStyle w:val="BodyText2"/>
        <w:rPr>
          <w:b w:val="0"/>
          <w:bCs w:val="0"/>
          <w:sz w:val="24"/>
        </w:rPr>
      </w:pPr>
      <w:r w:rsidRPr="008820FC">
        <w:rPr>
          <w:b w:val="0"/>
          <w:bCs w:val="0"/>
          <w:sz w:val="24"/>
        </w:rPr>
        <w:t>Meredith Blackwell</w:t>
      </w:r>
      <w:r w:rsidRPr="008820FC">
        <w:rPr>
          <w:b w:val="0"/>
          <w:bCs w:val="0"/>
          <w:sz w:val="24"/>
        </w:rPr>
        <w:tab/>
      </w:r>
      <w:r w:rsidRPr="008820FC">
        <w:rPr>
          <w:b w:val="0"/>
          <w:bCs w:val="0"/>
          <w:sz w:val="24"/>
        </w:rPr>
        <w:tab/>
      </w:r>
      <w:r w:rsidRPr="008820FC">
        <w:rPr>
          <w:b w:val="0"/>
          <w:bCs w:val="0"/>
          <w:sz w:val="24"/>
        </w:rPr>
        <w:tab/>
      </w:r>
      <w:r w:rsidR="00AA2AAE" w:rsidRPr="008820FC">
        <w:rPr>
          <w:b w:val="0"/>
          <w:bCs w:val="0"/>
          <w:sz w:val="24"/>
        </w:rPr>
        <w:t>PhD</w:t>
      </w:r>
      <w:r w:rsidRPr="008820FC">
        <w:rPr>
          <w:b w:val="0"/>
          <w:bCs w:val="0"/>
          <w:sz w:val="24"/>
        </w:rPr>
        <w:t xml:space="preserve"> </w:t>
      </w:r>
      <w:r w:rsidR="00AA2AAE" w:rsidRPr="008820FC">
        <w:rPr>
          <w:b w:val="0"/>
          <w:bCs w:val="0"/>
          <w:sz w:val="24"/>
        </w:rPr>
        <w:t>5/24</w:t>
      </w:r>
    </w:p>
    <w:p w14:paraId="633C05D7" w14:textId="63E75D49" w:rsidR="00AA2AAE" w:rsidRPr="008820FC" w:rsidRDefault="00AA2AAE" w:rsidP="00DF6149">
      <w:pPr>
        <w:pStyle w:val="BodyText2"/>
        <w:rPr>
          <w:b w:val="0"/>
          <w:bCs w:val="0"/>
          <w:sz w:val="24"/>
        </w:rPr>
      </w:pPr>
      <w:proofErr w:type="spellStart"/>
      <w:r w:rsidRPr="008820FC">
        <w:rPr>
          <w:b w:val="0"/>
          <w:bCs w:val="0"/>
          <w:sz w:val="24"/>
        </w:rPr>
        <w:t>Ryeora</w:t>
      </w:r>
      <w:proofErr w:type="spellEnd"/>
      <w:r w:rsidRPr="008820FC">
        <w:rPr>
          <w:b w:val="0"/>
          <w:bCs w:val="0"/>
          <w:sz w:val="24"/>
        </w:rPr>
        <w:t xml:space="preserve"> Choe (Sociology</w:t>
      </w:r>
      <w:proofErr w:type="gramStart"/>
      <w:r w:rsidRPr="008820FC">
        <w:rPr>
          <w:b w:val="0"/>
          <w:bCs w:val="0"/>
          <w:sz w:val="24"/>
        </w:rPr>
        <w:t>)</w:t>
      </w:r>
      <w:r w:rsidRPr="008820FC">
        <w:rPr>
          <w:b w:val="0"/>
          <w:bCs w:val="0"/>
          <w:sz w:val="24"/>
        </w:rPr>
        <w:tab/>
      </w:r>
      <w:r w:rsidRPr="008820FC">
        <w:rPr>
          <w:b w:val="0"/>
          <w:bCs w:val="0"/>
          <w:sz w:val="24"/>
        </w:rPr>
        <w:tab/>
        <w:t>PhD</w:t>
      </w:r>
      <w:proofErr w:type="gramEnd"/>
      <w:r w:rsidRPr="008820FC">
        <w:rPr>
          <w:b w:val="0"/>
          <w:bCs w:val="0"/>
          <w:sz w:val="24"/>
        </w:rPr>
        <w:t xml:space="preserve"> 5/23</w:t>
      </w:r>
    </w:p>
    <w:p w14:paraId="7DF2F9FB" w14:textId="0AF22B9D" w:rsidR="00A8693F" w:rsidRPr="008820FC" w:rsidRDefault="00A8693F" w:rsidP="00DF6149">
      <w:pPr>
        <w:pStyle w:val="BodyText2"/>
        <w:rPr>
          <w:b w:val="0"/>
          <w:bCs w:val="0"/>
          <w:sz w:val="24"/>
        </w:rPr>
      </w:pPr>
      <w:r w:rsidRPr="008820FC">
        <w:rPr>
          <w:b w:val="0"/>
          <w:bCs w:val="0"/>
          <w:sz w:val="24"/>
        </w:rPr>
        <w:t>Juan Pena</w:t>
      </w:r>
      <w:r w:rsidRPr="008820FC">
        <w:rPr>
          <w:b w:val="0"/>
          <w:bCs w:val="0"/>
          <w:sz w:val="24"/>
        </w:rPr>
        <w:tab/>
      </w:r>
      <w:r w:rsidRPr="008820FC">
        <w:rPr>
          <w:b w:val="0"/>
          <w:bCs w:val="0"/>
          <w:sz w:val="24"/>
        </w:rPr>
        <w:tab/>
      </w:r>
      <w:r w:rsidRPr="008820FC">
        <w:rPr>
          <w:b w:val="0"/>
          <w:bCs w:val="0"/>
          <w:sz w:val="24"/>
        </w:rPr>
        <w:tab/>
      </w:r>
      <w:r w:rsidRPr="008820FC">
        <w:rPr>
          <w:b w:val="0"/>
          <w:bCs w:val="0"/>
          <w:sz w:val="24"/>
        </w:rPr>
        <w:tab/>
        <w:t xml:space="preserve">PhD </w:t>
      </w:r>
      <w:r w:rsidR="00EA60D7" w:rsidRPr="008820FC">
        <w:rPr>
          <w:b w:val="0"/>
          <w:bCs w:val="0"/>
          <w:sz w:val="24"/>
        </w:rPr>
        <w:t>5/23</w:t>
      </w:r>
    </w:p>
    <w:p w14:paraId="06D0ABCA" w14:textId="71DB1CF6" w:rsidR="00561E8E" w:rsidRPr="008820FC" w:rsidRDefault="00561E8E" w:rsidP="00DF6149">
      <w:pPr>
        <w:pStyle w:val="BodyText2"/>
        <w:rPr>
          <w:b w:val="0"/>
          <w:bCs w:val="0"/>
          <w:sz w:val="24"/>
        </w:rPr>
      </w:pPr>
      <w:r w:rsidRPr="008820FC">
        <w:rPr>
          <w:b w:val="0"/>
          <w:bCs w:val="0"/>
          <w:sz w:val="24"/>
        </w:rPr>
        <w:t>Devin Ulrich</w:t>
      </w:r>
      <w:r w:rsidRPr="008820FC">
        <w:rPr>
          <w:b w:val="0"/>
          <w:bCs w:val="0"/>
          <w:sz w:val="24"/>
        </w:rPr>
        <w:tab/>
      </w:r>
      <w:r w:rsidRPr="008820FC">
        <w:rPr>
          <w:b w:val="0"/>
          <w:bCs w:val="0"/>
          <w:sz w:val="24"/>
        </w:rPr>
        <w:tab/>
      </w:r>
      <w:r w:rsidRPr="008820FC">
        <w:rPr>
          <w:b w:val="0"/>
          <w:bCs w:val="0"/>
          <w:sz w:val="24"/>
        </w:rPr>
        <w:tab/>
      </w:r>
      <w:r w:rsidRPr="008820FC">
        <w:rPr>
          <w:b w:val="0"/>
          <w:bCs w:val="0"/>
          <w:sz w:val="24"/>
        </w:rPr>
        <w:tab/>
        <w:t>PhD 6/22</w:t>
      </w:r>
    </w:p>
    <w:p w14:paraId="15B2233E" w14:textId="78A42619" w:rsidR="00A37211" w:rsidRPr="008820FC" w:rsidRDefault="00A37211" w:rsidP="00DF6149">
      <w:pPr>
        <w:pStyle w:val="BodyText2"/>
        <w:rPr>
          <w:b w:val="0"/>
          <w:bCs w:val="0"/>
          <w:sz w:val="24"/>
        </w:rPr>
      </w:pPr>
      <w:r w:rsidRPr="008820FC">
        <w:rPr>
          <w:b w:val="0"/>
          <w:bCs w:val="0"/>
          <w:sz w:val="24"/>
        </w:rPr>
        <w:t>Anne Guzman</w:t>
      </w:r>
      <w:r w:rsidRPr="008820FC">
        <w:rPr>
          <w:b w:val="0"/>
          <w:bCs w:val="0"/>
          <w:sz w:val="24"/>
        </w:rPr>
        <w:tab/>
      </w:r>
      <w:r w:rsidRPr="008820FC">
        <w:rPr>
          <w:b w:val="0"/>
          <w:bCs w:val="0"/>
          <w:sz w:val="24"/>
        </w:rPr>
        <w:tab/>
      </w:r>
      <w:r w:rsidRPr="008820FC">
        <w:rPr>
          <w:b w:val="0"/>
          <w:bCs w:val="0"/>
          <w:sz w:val="24"/>
        </w:rPr>
        <w:tab/>
      </w:r>
      <w:r w:rsidRPr="008820FC">
        <w:rPr>
          <w:b w:val="0"/>
          <w:bCs w:val="0"/>
          <w:sz w:val="24"/>
        </w:rPr>
        <w:tab/>
        <w:t>PhD 6/21</w:t>
      </w:r>
    </w:p>
    <w:p w14:paraId="0E5B1683" w14:textId="56304ACB" w:rsidR="00EA1916" w:rsidRPr="008820FC" w:rsidRDefault="00EA1916" w:rsidP="00DF6149">
      <w:pPr>
        <w:pStyle w:val="BodyText2"/>
        <w:rPr>
          <w:b w:val="0"/>
          <w:bCs w:val="0"/>
          <w:sz w:val="24"/>
        </w:rPr>
      </w:pPr>
      <w:r w:rsidRPr="008820FC">
        <w:rPr>
          <w:b w:val="0"/>
          <w:bCs w:val="0"/>
          <w:sz w:val="24"/>
        </w:rPr>
        <w:t>Gabriela Lopez</w:t>
      </w:r>
      <w:r w:rsidRPr="008820FC">
        <w:rPr>
          <w:b w:val="0"/>
          <w:bCs w:val="0"/>
          <w:sz w:val="24"/>
        </w:rPr>
        <w:tab/>
      </w:r>
      <w:r w:rsidRPr="008820FC">
        <w:rPr>
          <w:b w:val="0"/>
          <w:bCs w:val="0"/>
          <w:sz w:val="24"/>
        </w:rPr>
        <w:tab/>
      </w:r>
      <w:r w:rsidRPr="008820FC">
        <w:rPr>
          <w:b w:val="0"/>
          <w:bCs w:val="0"/>
          <w:sz w:val="24"/>
        </w:rPr>
        <w:tab/>
        <w:t>PhD 5/20</w:t>
      </w:r>
    </w:p>
    <w:p w14:paraId="577B66EC" w14:textId="77777777" w:rsidR="00EA1916" w:rsidRPr="008820FC" w:rsidRDefault="00EA1916" w:rsidP="00DF6149">
      <w:pPr>
        <w:pStyle w:val="BodyText2"/>
        <w:rPr>
          <w:b w:val="0"/>
          <w:bCs w:val="0"/>
          <w:sz w:val="24"/>
        </w:rPr>
      </w:pPr>
      <w:r w:rsidRPr="008820FC">
        <w:rPr>
          <w:b w:val="0"/>
          <w:bCs w:val="0"/>
          <w:sz w:val="24"/>
        </w:rPr>
        <w:t>Jemima Organ</w:t>
      </w:r>
      <w:r w:rsidRPr="008820FC">
        <w:rPr>
          <w:b w:val="0"/>
          <w:bCs w:val="0"/>
          <w:sz w:val="24"/>
        </w:rPr>
        <w:tab/>
      </w:r>
      <w:r w:rsidRPr="008820FC">
        <w:rPr>
          <w:b w:val="0"/>
          <w:bCs w:val="0"/>
          <w:sz w:val="24"/>
        </w:rPr>
        <w:tab/>
      </w:r>
      <w:r w:rsidRPr="008820FC">
        <w:rPr>
          <w:b w:val="0"/>
          <w:bCs w:val="0"/>
          <w:sz w:val="24"/>
        </w:rPr>
        <w:tab/>
      </w:r>
      <w:r w:rsidRPr="008820FC">
        <w:rPr>
          <w:b w:val="0"/>
          <w:bCs w:val="0"/>
          <w:sz w:val="24"/>
        </w:rPr>
        <w:tab/>
        <w:t>PhD 5/20</w:t>
      </w:r>
    </w:p>
    <w:p w14:paraId="34284294" w14:textId="77777777" w:rsidR="00561E8E" w:rsidRPr="008820FC" w:rsidRDefault="00561E8E" w:rsidP="00DF6149">
      <w:pPr>
        <w:pStyle w:val="BodyText2"/>
        <w:rPr>
          <w:b w:val="0"/>
          <w:bCs w:val="0"/>
          <w:sz w:val="24"/>
        </w:rPr>
      </w:pPr>
      <w:r w:rsidRPr="008820FC">
        <w:rPr>
          <w:b w:val="0"/>
          <w:bCs w:val="0"/>
          <w:sz w:val="24"/>
        </w:rPr>
        <w:t>Jessica Pommy</w:t>
      </w:r>
      <w:r w:rsidRPr="008820FC">
        <w:rPr>
          <w:b w:val="0"/>
          <w:bCs w:val="0"/>
          <w:sz w:val="24"/>
        </w:rPr>
        <w:tab/>
      </w:r>
      <w:r w:rsidRPr="008820FC">
        <w:rPr>
          <w:b w:val="0"/>
          <w:bCs w:val="0"/>
          <w:sz w:val="24"/>
        </w:rPr>
        <w:tab/>
      </w:r>
      <w:r w:rsidRPr="008820FC">
        <w:rPr>
          <w:b w:val="0"/>
          <w:bCs w:val="0"/>
          <w:sz w:val="24"/>
        </w:rPr>
        <w:tab/>
        <w:t>PhD 6/19</w:t>
      </w:r>
    </w:p>
    <w:p w14:paraId="078EEF40" w14:textId="77777777" w:rsidR="00EA1916" w:rsidRPr="008820FC" w:rsidRDefault="00EA1916" w:rsidP="00DF6149">
      <w:pPr>
        <w:pStyle w:val="BodyText2"/>
        <w:rPr>
          <w:b w:val="0"/>
          <w:bCs w:val="0"/>
          <w:sz w:val="24"/>
        </w:rPr>
      </w:pPr>
      <w:r w:rsidRPr="008820FC">
        <w:rPr>
          <w:b w:val="0"/>
          <w:bCs w:val="0"/>
          <w:sz w:val="24"/>
        </w:rPr>
        <w:t>Michael Morad-McCoy</w:t>
      </w:r>
      <w:r w:rsidRPr="008820FC">
        <w:rPr>
          <w:b w:val="0"/>
          <w:bCs w:val="0"/>
          <w:sz w:val="24"/>
        </w:rPr>
        <w:tab/>
      </w:r>
      <w:r w:rsidRPr="008820FC">
        <w:rPr>
          <w:b w:val="0"/>
          <w:bCs w:val="0"/>
          <w:sz w:val="24"/>
        </w:rPr>
        <w:tab/>
        <w:t>PhD 5/17</w:t>
      </w:r>
    </w:p>
    <w:p w14:paraId="117D28AB" w14:textId="77777777" w:rsidR="00EA1916" w:rsidRPr="008820FC" w:rsidRDefault="00EA1916" w:rsidP="00DF6149">
      <w:pPr>
        <w:pStyle w:val="BodyText2"/>
        <w:rPr>
          <w:b w:val="0"/>
          <w:bCs w:val="0"/>
          <w:sz w:val="24"/>
        </w:rPr>
      </w:pPr>
      <w:r w:rsidRPr="008820FC">
        <w:rPr>
          <w:b w:val="0"/>
          <w:bCs w:val="0"/>
          <w:sz w:val="24"/>
        </w:rPr>
        <w:t>Patricia Rodriguez</w:t>
      </w:r>
      <w:r w:rsidRPr="008820FC">
        <w:rPr>
          <w:b w:val="0"/>
          <w:bCs w:val="0"/>
          <w:sz w:val="24"/>
        </w:rPr>
        <w:tab/>
      </w:r>
      <w:r w:rsidRPr="008820FC">
        <w:rPr>
          <w:b w:val="0"/>
          <w:bCs w:val="0"/>
          <w:sz w:val="24"/>
        </w:rPr>
        <w:tab/>
      </w:r>
      <w:r w:rsidRPr="008820FC">
        <w:rPr>
          <w:b w:val="0"/>
          <w:bCs w:val="0"/>
          <w:sz w:val="24"/>
        </w:rPr>
        <w:tab/>
        <w:t>PhD 5/17</w:t>
      </w:r>
    </w:p>
    <w:p w14:paraId="098DE75D" w14:textId="77777777" w:rsidR="00DF6149" w:rsidRPr="008820FC" w:rsidRDefault="00DF6149" w:rsidP="00DF6149">
      <w:pPr>
        <w:pStyle w:val="BodyText2"/>
        <w:rPr>
          <w:b w:val="0"/>
          <w:bCs w:val="0"/>
          <w:sz w:val="24"/>
        </w:rPr>
      </w:pPr>
      <w:r w:rsidRPr="008820FC">
        <w:rPr>
          <w:b w:val="0"/>
          <w:bCs w:val="0"/>
          <w:sz w:val="24"/>
        </w:rPr>
        <w:t>Rosa Muñoz</w:t>
      </w:r>
      <w:r w:rsidR="00EA1916" w:rsidRPr="008820FC">
        <w:rPr>
          <w:b w:val="0"/>
          <w:bCs w:val="0"/>
          <w:sz w:val="24"/>
        </w:rPr>
        <w:tab/>
      </w:r>
      <w:r w:rsidR="00EA1916" w:rsidRPr="008820FC">
        <w:rPr>
          <w:b w:val="0"/>
          <w:bCs w:val="0"/>
          <w:sz w:val="24"/>
        </w:rPr>
        <w:tab/>
      </w:r>
      <w:r w:rsidR="00EA1916" w:rsidRPr="008820FC">
        <w:rPr>
          <w:b w:val="0"/>
          <w:bCs w:val="0"/>
          <w:sz w:val="24"/>
        </w:rPr>
        <w:tab/>
      </w:r>
      <w:r w:rsidR="00EA1916" w:rsidRPr="008820FC">
        <w:rPr>
          <w:b w:val="0"/>
          <w:bCs w:val="0"/>
          <w:sz w:val="24"/>
        </w:rPr>
        <w:tab/>
        <w:t>PhD 5/17</w:t>
      </w:r>
    </w:p>
    <w:p w14:paraId="23F199F4" w14:textId="77777777" w:rsidR="00DF6149" w:rsidRPr="00C90E3A" w:rsidRDefault="00DF6149" w:rsidP="00DF6149">
      <w:pPr>
        <w:pStyle w:val="BodyText2"/>
        <w:rPr>
          <w:b w:val="0"/>
          <w:bCs w:val="0"/>
          <w:sz w:val="24"/>
          <w:lang w:val="da-DK"/>
        </w:rPr>
      </w:pPr>
      <w:r w:rsidRPr="00C90E3A">
        <w:rPr>
          <w:b w:val="0"/>
          <w:bCs w:val="0"/>
          <w:sz w:val="24"/>
          <w:lang w:val="da-DK"/>
        </w:rPr>
        <w:t>Julie Brovko</w:t>
      </w:r>
      <w:r w:rsidR="00EA1916" w:rsidRPr="00C90E3A">
        <w:rPr>
          <w:b w:val="0"/>
          <w:bCs w:val="0"/>
          <w:sz w:val="24"/>
          <w:lang w:val="da-DK"/>
        </w:rPr>
        <w:tab/>
      </w:r>
      <w:r w:rsidR="00EA1916" w:rsidRPr="00C90E3A">
        <w:rPr>
          <w:b w:val="0"/>
          <w:bCs w:val="0"/>
          <w:sz w:val="24"/>
          <w:lang w:val="da-DK"/>
        </w:rPr>
        <w:tab/>
      </w:r>
      <w:r w:rsidR="00EA1916" w:rsidRPr="00C90E3A">
        <w:rPr>
          <w:b w:val="0"/>
          <w:bCs w:val="0"/>
          <w:sz w:val="24"/>
          <w:lang w:val="da-DK"/>
        </w:rPr>
        <w:tab/>
      </w:r>
      <w:r w:rsidR="00EA1916" w:rsidRPr="00C90E3A">
        <w:rPr>
          <w:b w:val="0"/>
          <w:bCs w:val="0"/>
          <w:sz w:val="24"/>
          <w:lang w:val="da-DK"/>
        </w:rPr>
        <w:tab/>
        <w:t>PhD 5/16</w:t>
      </w:r>
    </w:p>
    <w:p w14:paraId="06ABDDD7" w14:textId="77777777" w:rsidR="00DF6149" w:rsidRPr="00C90E3A" w:rsidRDefault="00DF6149" w:rsidP="00DF6149">
      <w:pPr>
        <w:pStyle w:val="BodyText2"/>
        <w:rPr>
          <w:b w:val="0"/>
          <w:bCs w:val="0"/>
          <w:sz w:val="24"/>
          <w:lang w:val="da-DK"/>
        </w:rPr>
      </w:pPr>
      <w:r w:rsidRPr="00C90E3A">
        <w:rPr>
          <w:b w:val="0"/>
          <w:bCs w:val="0"/>
          <w:sz w:val="24"/>
          <w:lang w:val="da-DK"/>
        </w:rPr>
        <w:t>Kari Leiting</w:t>
      </w:r>
      <w:r w:rsidR="00EA1916" w:rsidRPr="00C90E3A">
        <w:rPr>
          <w:b w:val="0"/>
          <w:bCs w:val="0"/>
          <w:sz w:val="24"/>
          <w:lang w:val="da-DK"/>
        </w:rPr>
        <w:tab/>
      </w:r>
      <w:r w:rsidR="00EA1916" w:rsidRPr="00C90E3A">
        <w:rPr>
          <w:b w:val="0"/>
          <w:bCs w:val="0"/>
          <w:sz w:val="24"/>
          <w:lang w:val="da-DK"/>
        </w:rPr>
        <w:tab/>
      </w:r>
      <w:r w:rsidR="00EA1916" w:rsidRPr="00C90E3A">
        <w:rPr>
          <w:b w:val="0"/>
          <w:bCs w:val="0"/>
          <w:sz w:val="24"/>
          <w:lang w:val="da-DK"/>
        </w:rPr>
        <w:tab/>
      </w:r>
      <w:r w:rsidR="00EA1916" w:rsidRPr="00C90E3A">
        <w:rPr>
          <w:b w:val="0"/>
          <w:bCs w:val="0"/>
          <w:sz w:val="24"/>
          <w:lang w:val="da-DK"/>
        </w:rPr>
        <w:tab/>
        <w:t>PhD 5/15</w:t>
      </w:r>
    </w:p>
    <w:p w14:paraId="0A6A3D6D" w14:textId="77777777" w:rsidR="00DF6149" w:rsidRPr="008820FC" w:rsidRDefault="00DF6149" w:rsidP="00DF6149">
      <w:pPr>
        <w:pStyle w:val="BodyText2"/>
        <w:rPr>
          <w:b w:val="0"/>
          <w:bCs w:val="0"/>
          <w:sz w:val="24"/>
        </w:rPr>
      </w:pPr>
      <w:r w:rsidRPr="008820FC">
        <w:rPr>
          <w:b w:val="0"/>
          <w:bCs w:val="0"/>
          <w:sz w:val="24"/>
        </w:rPr>
        <w:t>Yajaira Esparza-Pena</w:t>
      </w:r>
      <w:r w:rsidR="005A5284" w:rsidRPr="008820FC">
        <w:rPr>
          <w:b w:val="0"/>
          <w:bCs w:val="0"/>
          <w:sz w:val="24"/>
        </w:rPr>
        <w:tab/>
      </w:r>
      <w:r w:rsidRPr="008820FC">
        <w:rPr>
          <w:b w:val="0"/>
          <w:bCs w:val="0"/>
          <w:sz w:val="24"/>
        </w:rPr>
        <w:tab/>
      </w:r>
      <w:r w:rsidRPr="008820FC">
        <w:rPr>
          <w:b w:val="0"/>
          <w:bCs w:val="0"/>
          <w:sz w:val="24"/>
        </w:rPr>
        <w:tab/>
        <w:t>PhD 5/15</w:t>
      </w:r>
    </w:p>
    <w:p w14:paraId="28C33A8B" w14:textId="77777777" w:rsidR="00DF6149" w:rsidRPr="008820FC" w:rsidRDefault="00DF6149" w:rsidP="00995240">
      <w:pPr>
        <w:pStyle w:val="BodyTextIndent"/>
        <w:spacing w:after="0"/>
        <w:ind w:left="0"/>
      </w:pPr>
      <w:r w:rsidRPr="008820FC">
        <w:t>Alexis Ortiz</w:t>
      </w:r>
      <w:r w:rsidR="005A5284" w:rsidRPr="008820FC">
        <w:tab/>
      </w:r>
      <w:r w:rsidR="0000337D" w:rsidRPr="008820FC">
        <w:tab/>
      </w:r>
      <w:r w:rsidR="0000337D" w:rsidRPr="008820FC">
        <w:tab/>
      </w:r>
      <w:r w:rsidRPr="008820FC">
        <w:tab/>
        <w:t>PhD 5/15</w:t>
      </w:r>
    </w:p>
    <w:p w14:paraId="64A9A5F5" w14:textId="77777777" w:rsidR="00995240" w:rsidRPr="008820FC" w:rsidRDefault="008828DF" w:rsidP="00995240">
      <w:pPr>
        <w:pStyle w:val="BodyTextIndent"/>
        <w:spacing w:after="0"/>
        <w:ind w:left="0"/>
      </w:pPr>
      <w:r w:rsidRPr="008820FC">
        <w:t>Jennifer Bernard</w:t>
      </w:r>
      <w:r w:rsidR="005A5284" w:rsidRPr="008820FC">
        <w:tab/>
      </w:r>
      <w:r w:rsidR="005A5284" w:rsidRPr="008820FC">
        <w:tab/>
      </w:r>
      <w:r w:rsidR="005A5284" w:rsidRPr="008820FC">
        <w:tab/>
      </w:r>
      <w:r w:rsidR="005A5284" w:rsidRPr="008820FC">
        <w:rPr>
          <w:lang w:val="en-US"/>
        </w:rPr>
        <w:t>PhD 5/</w:t>
      </w:r>
      <w:r w:rsidRPr="008820FC">
        <w:t xml:space="preserve">14 </w:t>
      </w:r>
    </w:p>
    <w:p w14:paraId="5B50A26F" w14:textId="77777777" w:rsidR="00442A30" w:rsidRPr="008820FC" w:rsidRDefault="00995240" w:rsidP="005A5284">
      <w:pPr>
        <w:pStyle w:val="NoSpacing1"/>
        <w:rPr>
          <w:rFonts w:ascii="Times New Roman" w:hAnsi="Times New Roman"/>
        </w:rPr>
      </w:pPr>
      <w:r w:rsidRPr="008820FC">
        <w:rPr>
          <w:rFonts w:ascii="Times New Roman" w:hAnsi="Times New Roman"/>
        </w:rPr>
        <w:t>Shirley Mae Crotwell</w:t>
      </w:r>
      <w:r w:rsidR="005A5284" w:rsidRPr="008820FC">
        <w:rPr>
          <w:rFonts w:ascii="Times New Roman" w:hAnsi="Times New Roman"/>
        </w:rPr>
        <w:tab/>
      </w:r>
      <w:r w:rsidR="005A5284" w:rsidRPr="008820FC">
        <w:rPr>
          <w:rFonts w:ascii="Times New Roman" w:hAnsi="Times New Roman"/>
        </w:rPr>
        <w:tab/>
      </w:r>
      <w:r w:rsidR="005A5284" w:rsidRPr="008820FC">
        <w:rPr>
          <w:rFonts w:ascii="Times New Roman" w:hAnsi="Times New Roman"/>
        </w:rPr>
        <w:tab/>
        <w:t>PhD</w:t>
      </w:r>
      <w:r w:rsidRPr="008820FC">
        <w:rPr>
          <w:rFonts w:ascii="Times New Roman" w:hAnsi="Times New Roman"/>
        </w:rPr>
        <w:t>1</w:t>
      </w:r>
      <w:r w:rsidR="005A5284" w:rsidRPr="008820FC">
        <w:rPr>
          <w:rFonts w:ascii="Times New Roman" w:hAnsi="Times New Roman"/>
        </w:rPr>
        <w:t>2</w:t>
      </w:r>
      <w:r w:rsidRPr="008820FC">
        <w:rPr>
          <w:rFonts w:ascii="Times New Roman" w:hAnsi="Times New Roman"/>
        </w:rPr>
        <w:t xml:space="preserve">/13 </w:t>
      </w:r>
    </w:p>
    <w:p w14:paraId="3F7474E2" w14:textId="77777777" w:rsidR="000271DA" w:rsidRPr="008820FC" w:rsidRDefault="000271DA" w:rsidP="00442A30">
      <w:pPr>
        <w:pStyle w:val="BodyTextIndent"/>
        <w:spacing w:after="0"/>
        <w:ind w:left="0"/>
      </w:pPr>
      <w:r w:rsidRPr="008820FC">
        <w:t>Lavina</w:t>
      </w:r>
      <w:r w:rsidR="00D55349" w:rsidRPr="008820FC">
        <w:t xml:space="preserve"> Sanders</w:t>
      </w:r>
      <w:r w:rsidRPr="008820FC">
        <w:t xml:space="preserve"> </w:t>
      </w:r>
      <w:r w:rsidR="00D55349" w:rsidRPr="008820FC">
        <w:t>(</w:t>
      </w:r>
      <w:r w:rsidRPr="008820FC">
        <w:t>Cavasos</w:t>
      </w:r>
      <w:r w:rsidR="00D55349" w:rsidRPr="008820FC">
        <w:t>)</w:t>
      </w:r>
      <w:r w:rsidR="005A5284" w:rsidRPr="008820FC">
        <w:tab/>
      </w:r>
      <w:r w:rsidR="005A5284" w:rsidRPr="008820FC">
        <w:tab/>
      </w:r>
      <w:r w:rsidR="005A5284" w:rsidRPr="008820FC">
        <w:rPr>
          <w:lang w:val="en-US"/>
        </w:rPr>
        <w:t>PhD</w:t>
      </w:r>
      <w:r w:rsidRPr="008820FC">
        <w:t xml:space="preserve"> 4/11</w:t>
      </w:r>
    </w:p>
    <w:p w14:paraId="71B4E5E7" w14:textId="77777777" w:rsidR="008828DF" w:rsidRPr="008820FC" w:rsidRDefault="008828DF" w:rsidP="008828DF">
      <w:pPr>
        <w:pStyle w:val="BodyTextIndent"/>
        <w:ind w:left="0"/>
      </w:pPr>
    </w:p>
    <w:p w14:paraId="43E4CD06" w14:textId="77777777" w:rsidR="008828DF" w:rsidRPr="008820FC" w:rsidRDefault="008828DF" w:rsidP="008828DF">
      <w:pPr>
        <w:pStyle w:val="BodyTextIndent"/>
        <w:ind w:left="0"/>
        <w:rPr>
          <w:u w:val="single"/>
        </w:rPr>
      </w:pPr>
      <w:r w:rsidRPr="008820FC">
        <w:rPr>
          <w:i/>
          <w:u w:val="single"/>
        </w:rPr>
        <w:t>Comprehensive exam committees (including those inside and outside Department):</w:t>
      </w:r>
    </w:p>
    <w:p w14:paraId="3B9A2DA1" w14:textId="77777777" w:rsidR="003568E6" w:rsidRPr="008820FC" w:rsidRDefault="003568E6" w:rsidP="008828DF">
      <w:pPr>
        <w:pStyle w:val="BodyTextIndent"/>
        <w:ind w:left="0"/>
      </w:pPr>
      <w:r w:rsidRPr="008820FC">
        <w:rPr>
          <w:i/>
          <w:u w:val="single"/>
        </w:rPr>
        <w:t>Comprehensive exam Chair</w:t>
      </w:r>
    </w:p>
    <w:p w14:paraId="24D55A26" w14:textId="77777777" w:rsidR="003568E6" w:rsidRPr="008820FC" w:rsidRDefault="003568E6" w:rsidP="00405018">
      <w:pPr>
        <w:pStyle w:val="BodyTextIndent"/>
        <w:spacing w:after="0"/>
        <w:ind w:left="0"/>
      </w:pPr>
      <w:r w:rsidRPr="008820FC">
        <w:t>Brenna Greenfield; Defended 2014</w:t>
      </w:r>
    </w:p>
    <w:p w14:paraId="27F0236C" w14:textId="77777777" w:rsidR="003568E6" w:rsidRPr="008820FC" w:rsidRDefault="003568E6" w:rsidP="00405018">
      <w:pPr>
        <w:pStyle w:val="BodyTextIndent"/>
        <w:spacing w:after="0"/>
        <w:ind w:left="0"/>
      </w:pPr>
      <w:r w:rsidRPr="008820FC">
        <w:t xml:space="preserve">Kylee Hagler; </w:t>
      </w:r>
      <w:r w:rsidR="00AB45E3" w:rsidRPr="008820FC">
        <w:rPr>
          <w:lang w:val="en-US"/>
        </w:rPr>
        <w:t xml:space="preserve">Defended </w:t>
      </w:r>
      <w:r w:rsidRPr="008820FC">
        <w:t>2014</w:t>
      </w:r>
    </w:p>
    <w:p w14:paraId="428BA1E1" w14:textId="77777777" w:rsidR="00AB45E3" w:rsidRPr="008820FC" w:rsidRDefault="00AB45E3" w:rsidP="00405018">
      <w:pPr>
        <w:pStyle w:val="BodyTextIndent"/>
        <w:spacing w:after="0"/>
        <w:ind w:left="0"/>
        <w:rPr>
          <w:lang w:val="en-US"/>
        </w:rPr>
      </w:pPr>
      <w:r w:rsidRPr="008820FC">
        <w:rPr>
          <w:lang w:val="en-US"/>
        </w:rPr>
        <w:t>Violette Cloud; Defended 2018</w:t>
      </w:r>
    </w:p>
    <w:p w14:paraId="01CDFEB2" w14:textId="77777777" w:rsidR="000A444B" w:rsidRPr="008820FC" w:rsidRDefault="000A444B" w:rsidP="00405018">
      <w:pPr>
        <w:pStyle w:val="BodyTextIndent"/>
        <w:spacing w:after="0"/>
        <w:ind w:left="0"/>
        <w:rPr>
          <w:lang w:val="en-US"/>
        </w:rPr>
      </w:pPr>
      <w:r w:rsidRPr="008820FC">
        <w:rPr>
          <w:lang w:val="en-US"/>
        </w:rPr>
        <w:lastRenderedPageBreak/>
        <w:t>Jalene Herron; Defended 2021</w:t>
      </w:r>
    </w:p>
    <w:p w14:paraId="2755D026" w14:textId="64E1944E" w:rsidR="00AE7B79" w:rsidRPr="008820FC" w:rsidRDefault="00AE7B79" w:rsidP="00405018">
      <w:pPr>
        <w:pStyle w:val="BodyTextIndent"/>
        <w:spacing w:after="0"/>
        <w:ind w:left="0"/>
        <w:rPr>
          <w:lang w:val="en-US"/>
        </w:rPr>
      </w:pPr>
      <w:r w:rsidRPr="008820FC">
        <w:rPr>
          <w:lang w:val="en-US"/>
        </w:rPr>
        <w:t>Hanna Hebden; Defended 2024</w:t>
      </w:r>
    </w:p>
    <w:p w14:paraId="56B0B0DA" w14:textId="77777777" w:rsidR="008828DF" w:rsidRPr="008820FC" w:rsidRDefault="008828DF" w:rsidP="008828DF">
      <w:pPr>
        <w:pStyle w:val="BodyTextIndent"/>
        <w:ind w:left="0"/>
      </w:pPr>
      <w:r w:rsidRPr="008820FC">
        <w:rPr>
          <w:i/>
          <w:u w:val="single"/>
        </w:rPr>
        <w:t>Comprehensive exam committee member</w:t>
      </w:r>
    </w:p>
    <w:p w14:paraId="1E5B24B0" w14:textId="2092CCBE" w:rsidR="00B35664" w:rsidRPr="008820FC" w:rsidRDefault="00B35664" w:rsidP="00637C73">
      <w:pPr>
        <w:rPr>
          <w:color w:val="000000"/>
        </w:rPr>
      </w:pPr>
      <w:r w:rsidRPr="008820FC">
        <w:rPr>
          <w:color w:val="000000"/>
        </w:rPr>
        <w:t>Alexis Sheffield</w:t>
      </w:r>
      <w:r w:rsidR="003B5398" w:rsidRPr="008820FC">
        <w:rPr>
          <w:color w:val="000000"/>
        </w:rPr>
        <w:t xml:space="preserve"> </w:t>
      </w:r>
      <w:r w:rsidR="008024EB" w:rsidRPr="008820FC">
        <w:rPr>
          <w:color w:val="000000"/>
        </w:rPr>
        <w:t>D</w:t>
      </w:r>
      <w:r w:rsidR="003B5398" w:rsidRPr="008820FC">
        <w:rPr>
          <w:color w:val="000000"/>
        </w:rPr>
        <w:t>efended</w:t>
      </w:r>
      <w:r w:rsidRPr="008820FC">
        <w:rPr>
          <w:color w:val="000000"/>
        </w:rPr>
        <w:t xml:space="preserve"> 2024</w:t>
      </w:r>
    </w:p>
    <w:p w14:paraId="5C134B3D" w14:textId="70D3BAC1" w:rsidR="008024EB" w:rsidRPr="008820FC" w:rsidRDefault="008024EB" w:rsidP="00637C73">
      <w:pPr>
        <w:rPr>
          <w:color w:val="000000"/>
        </w:rPr>
      </w:pPr>
      <w:r w:rsidRPr="008820FC">
        <w:rPr>
          <w:color w:val="000000"/>
        </w:rPr>
        <w:t>Ayesha Bhatt Defended 2024</w:t>
      </w:r>
    </w:p>
    <w:p w14:paraId="61AA7644" w14:textId="5D91CAB1" w:rsidR="002145FA" w:rsidRPr="008820FC" w:rsidRDefault="00B35664" w:rsidP="00637C73">
      <w:pPr>
        <w:rPr>
          <w:color w:val="000000"/>
        </w:rPr>
      </w:pPr>
      <w:proofErr w:type="spellStart"/>
      <w:r w:rsidRPr="008820FC">
        <w:rPr>
          <w:color w:val="000000"/>
        </w:rPr>
        <w:t>Ikela</w:t>
      </w:r>
      <w:proofErr w:type="spellEnd"/>
      <w:r w:rsidRPr="008820FC">
        <w:rPr>
          <w:color w:val="000000"/>
        </w:rPr>
        <w:t xml:space="preserve"> Moniz-Lewis</w:t>
      </w:r>
      <w:r w:rsidR="003B5398" w:rsidRPr="008820FC">
        <w:rPr>
          <w:color w:val="000000"/>
        </w:rPr>
        <w:t xml:space="preserve"> </w:t>
      </w:r>
      <w:r w:rsidR="008024EB" w:rsidRPr="008820FC">
        <w:rPr>
          <w:color w:val="000000"/>
        </w:rPr>
        <w:t>D</w:t>
      </w:r>
      <w:r w:rsidR="003B5398" w:rsidRPr="008820FC">
        <w:rPr>
          <w:color w:val="000000"/>
        </w:rPr>
        <w:t>efended 2023</w:t>
      </w:r>
    </w:p>
    <w:p w14:paraId="3FC382D6" w14:textId="4D325FC0" w:rsidR="006C4A81" w:rsidRPr="008820FC" w:rsidRDefault="006C4A81" w:rsidP="00637C73">
      <w:pPr>
        <w:rPr>
          <w:color w:val="000000"/>
        </w:rPr>
      </w:pPr>
      <w:r w:rsidRPr="008820FC">
        <w:rPr>
          <w:color w:val="000000"/>
        </w:rPr>
        <w:t xml:space="preserve">Suzanne Vacarro, Defended </w:t>
      </w:r>
      <w:r w:rsidR="00D11D15" w:rsidRPr="008820FC">
        <w:rPr>
          <w:color w:val="000000"/>
        </w:rPr>
        <w:t>2021</w:t>
      </w:r>
    </w:p>
    <w:p w14:paraId="537D9242" w14:textId="6A14EC8B" w:rsidR="00AB45E3" w:rsidRPr="008820FC" w:rsidRDefault="00AB45E3" w:rsidP="00637C73">
      <w:pPr>
        <w:rPr>
          <w:color w:val="000000"/>
        </w:rPr>
      </w:pPr>
      <w:r w:rsidRPr="008820FC">
        <w:rPr>
          <w:color w:val="000000"/>
        </w:rPr>
        <w:t>Tori Votaw, Defended 2</w:t>
      </w:r>
      <w:r w:rsidR="00D65EBB" w:rsidRPr="008820FC">
        <w:rPr>
          <w:color w:val="000000"/>
        </w:rPr>
        <w:t>0</w:t>
      </w:r>
      <w:r w:rsidRPr="008820FC">
        <w:rPr>
          <w:color w:val="000000"/>
        </w:rPr>
        <w:t>20</w:t>
      </w:r>
    </w:p>
    <w:p w14:paraId="1360D083" w14:textId="77777777" w:rsidR="00122CA3" w:rsidRPr="008820FC" w:rsidRDefault="00122CA3" w:rsidP="00637C73">
      <w:pPr>
        <w:rPr>
          <w:color w:val="000000"/>
        </w:rPr>
      </w:pPr>
      <w:r w:rsidRPr="008820FC">
        <w:rPr>
          <w:color w:val="000000"/>
        </w:rPr>
        <w:t xml:space="preserve">Juan Pena; Defended </w:t>
      </w:r>
      <w:r w:rsidR="00D65EBB" w:rsidRPr="008820FC">
        <w:rPr>
          <w:color w:val="000000"/>
        </w:rPr>
        <w:t>20</w:t>
      </w:r>
      <w:r w:rsidR="00AB45E3" w:rsidRPr="008820FC">
        <w:rPr>
          <w:color w:val="000000"/>
        </w:rPr>
        <w:t>19</w:t>
      </w:r>
    </w:p>
    <w:p w14:paraId="042BDF9A" w14:textId="77777777" w:rsidR="00122CA3" w:rsidRPr="008820FC" w:rsidRDefault="00122CA3" w:rsidP="00637C73">
      <w:pPr>
        <w:rPr>
          <w:color w:val="000000"/>
        </w:rPr>
      </w:pPr>
      <w:r w:rsidRPr="008820FC">
        <w:rPr>
          <w:color w:val="000000"/>
        </w:rPr>
        <w:t>Anne Guzman; Defended</w:t>
      </w:r>
      <w:r w:rsidR="00D65EBB" w:rsidRPr="008820FC">
        <w:rPr>
          <w:color w:val="000000"/>
        </w:rPr>
        <w:t xml:space="preserve"> 20</w:t>
      </w:r>
      <w:r w:rsidR="00AB45E3" w:rsidRPr="008820FC">
        <w:rPr>
          <w:color w:val="000000"/>
        </w:rPr>
        <w:t>19</w:t>
      </w:r>
    </w:p>
    <w:p w14:paraId="222DB84A" w14:textId="77777777" w:rsidR="00122CA3" w:rsidRPr="008820FC" w:rsidRDefault="00122CA3" w:rsidP="00637C73">
      <w:pPr>
        <w:rPr>
          <w:color w:val="000000"/>
        </w:rPr>
      </w:pPr>
      <w:r w:rsidRPr="008820FC">
        <w:rPr>
          <w:color w:val="000000"/>
        </w:rPr>
        <w:t>Jemima Organ; Defended 2018</w:t>
      </w:r>
    </w:p>
    <w:p w14:paraId="4F03C234" w14:textId="77777777" w:rsidR="00122CA3" w:rsidRPr="008820FC" w:rsidRDefault="00122CA3" w:rsidP="00637C73">
      <w:pPr>
        <w:rPr>
          <w:color w:val="000000"/>
        </w:rPr>
      </w:pPr>
      <w:r w:rsidRPr="008820FC">
        <w:rPr>
          <w:color w:val="000000"/>
        </w:rPr>
        <w:t>Kristen Vitek; Defended 2018</w:t>
      </w:r>
    </w:p>
    <w:p w14:paraId="5E3E1E21" w14:textId="77777777" w:rsidR="00122CA3" w:rsidRPr="008820FC" w:rsidRDefault="00122CA3" w:rsidP="00637C73">
      <w:pPr>
        <w:rPr>
          <w:color w:val="000000"/>
        </w:rPr>
      </w:pPr>
      <w:r w:rsidRPr="008820FC">
        <w:rPr>
          <w:color w:val="000000"/>
        </w:rPr>
        <w:t>Justina Avila; Defended 2016</w:t>
      </w:r>
    </w:p>
    <w:p w14:paraId="1016BEA5" w14:textId="77777777" w:rsidR="00122CA3" w:rsidRPr="008820FC" w:rsidRDefault="00122CA3" w:rsidP="00637C73">
      <w:pPr>
        <w:rPr>
          <w:color w:val="000000"/>
        </w:rPr>
      </w:pPr>
      <w:r w:rsidRPr="008820FC">
        <w:rPr>
          <w:color w:val="000000"/>
        </w:rPr>
        <w:t>Gaby Lopez; Defended 2016</w:t>
      </w:r>
    </w:p>
    <w:p w14:paraId="539C6D92" w14:textId="77777777" w:rsidR="00122CA3" w:rsidRPr="008820FC" w:rsidRDefault="00122CA3" w:rsidP="00637C73">
      <w:pPr>
        <w:rPr>
          <w:color w:val="000000"/>
        </w:rPr>
      </w:pPr>
      <w:r w:rsidRPr="008820FC">
        <w:rPr>
          <w:color w:val="000000"/>
        </w:rPr>
        <w:t>Melissa Pielich; Defended 2016</w:t>
      </w:r>
    </w:p>
    <w:p w14:paraId="33246BA2" w14:textId="77777777" w:rsidR="00122CA3" w:rsidRPr="008820FC" w:rsidRDefault="00637C73" w:rsidP="00122CA3">
      <w:pPr>
        <w:rPr>
          <w:color w:val="000000"/>
        </w:rPr>
      </w:pPr>
      <w:r w:rsidRPr="008820FC">
        <w:rPr>
          <w:color w:val="000000"/>
        </w:rPr>
        <w:t>Lizzie Stein</w:t>
      </w:r>
      <w:r w:rsidR="00122CA3" w:rsidRPr="008820FC">
        <w:rPr>
          <w:color w:val="000000"/>
        </w:rPr>
        <w:t>; Defended 2015</w:t>
      </w:r>
    </w:p>
    <w:p w14:paraId="1741E76B" w14:textId="77777777" w:rsidR="00122CA3" w:rsidRPr="008820FC" w:rsidRDefault="00122CA3" w:rsidP="00122CA3">
      <w:pPr>
        <w:rPr>
          <w:color w:val="000000"/>
        </w:rPr>
      </w:pPr>
      <w:r w:rsidRPr="008820FC">
        <w:rPr>
          <w:color w:val="000000"/>
        </w:rPr>
        <w:t xml:space="preserve">Corey </w:t>
      </w:r>
      <w:proofErr w:type="spellStart"/>
      <w:r w:rsidRPr="008820FC">
        <w:rPr>
          <w:color w:val="000000"/>
        </w:rPr>
        <w:t>Roos</w:t>
      </w:r>
      <w:proofErr w:type="spellEnd"/>
      <w:r w:rsidRPr="008820FC">
        <w:rPr>
          <w:color w:val="000000"/>
        </w:rPr>
        <w:t>;</w:t>
      </w:r>
      <w:r w:rsidRPr="008820FC">
        <w:rPr>
          <w:color w:val="000000"/>
          <w:sz w:val="22"/>
          <w:szCs w:val="22"/>
        </w:rPr>
        <w:t xml:space="preserve"> </w:t>
      </w:r>
      <w:r w:rsidRPr="008820FC">
        <w:rPr>
          <w:color w:val="000000"/>
        </w:rPr>
        <w:t>Defended 2015</w:t>
      </w:r>
    </w:p>
    <w:p w14:paraId="5657A4E0" w14:textId="77777777" w:rsidR="003568E6" w:rsidRPr="008820FC" w:rsidRDefault="00122CA3" w:rsidP="00122CA3">
      <w:pPr>
        <w:pStyle w:val="BodyTextIndent"/>
        <w:spacing w:after="0"/>
        <w:ind w:left="0"/>
        <w:rPr>
          <w:u w:val="single"/>
        </w:rPr>
      </w:pPr>
      <w:r w:rsidRPr="008820FC">
        <w:t xml:space="preserve">Belinda Vicuna; </w:t>
      </w:r>
      <w:r w:rsidR="008828DF" w:rsidRPr="008820FC">
        <w:t>Defended 2014</w:t>
      </w:r>
    </w:p>
    <w:p w14:paraId="7B5CF745" w14:textId="77777777" w:rsidR="003568E6" w:rsidRPr="008820FC" w:rsidRDefault="008828DF" w:rsidP="00122CA3">
      <w:pPr>
        <w:pStyle w:val="BodyTextIndent"/>
        <w:spacing w:after="0"/>
        <w:ind w:left="0"/>
        <w:rPr>
          <w:u w:val="single"/>
        </w:rPr>
      </w:pPr>
      <w:r w:rsidRPr="008820FC">
        <w:t>Kari Leiting; Defended 2012</w:t>
      </w:r>
    </w:p>
    <w:p w14:paraId="3887005D" w14:textId="77777777" w:rsidR="003568E6" w:rsidRPr="008820FC" w:rsidRDefault="008828DF" w:rsidP="00122CA3">
      <w:pPr>
        <w:pStyle w:val="BodyTextIndent"/>
        <w:spacing w:after="0"/>
        <w:ind w:left="0"/>
        <w:rPr>
          <w:u w:val="single"/>
        </w:rPr>
      </w:pPr>
      <w:r w:rsidRPr="008820FC">
        <w:t>Alexis Ortiz; Defended 2011</w:t>
      </w:r>
    </w:p>
    <w:p w14:paraId="2E25B1A6" w14:textId="77777777" w:rsidR="003568E6" w:rsidRPr="008820FC" w:rsidRDefault="008828DF" w:rsidP="00122CA3">
      <w:pPr>
        <w:pStyle w:val="BodyTextIndent"/>
        <w:spacing w:after="0"/>
        <w:ind w:left="0"/>
        <w:rPr>
          <w:u w:val="single"/>
        </w:rPr>
      </w:pPr>
      <w:r w:rsidRPr="008820FC">
        <w:t>Shirley Crotwell; Defended 2011</w:t>
      </w:r>
      <w:r w:rsidR="003568E6" w:rsidRPr="008820FC">
        <w:tab/>
      </w:r>
    </w:p>
    <w:p w14:paraId="771CFA2E" w14:textId="77777777" w:rsidR="008828DF" w:rsidRPr="008820FC" w:rsidRDefault="008828DF" w:rsidP="00122CA3">
      <w:pPr>
        <w:pStyle w:val="BodyTextIndent"/>
        <w:spacing w:after="0"/>
        <w:ind w:left="0"/>
      </w:pPr>
      <w:r w:rsidRPr="008820FC">
        <w:t>Lisa Hagen Glynn comps</w:t>
      </w:r>
      <w:r w:rsidR="003568E6" w:rsidRPr="008820FC">
        <w:t>; Defended 2009</w:t>
      </w:r>
    </w:p>
    <w:p w14:paraId="2DB69E7D" w14:textId="77777777" w:rsidR="003568E6" w:rsidRPr="008820FC" w:rsidRDefault="008828DF" w:rsidP="00122CA3">
      <w:r w:rsidRPr="008820FC">
        <w:t>Marita Campos-Melady</w:t>
      </w:r>
      <w:r w:rsidR="003568E6" w:rsidRPr="008820FC">
        <w:t>; Defended 2009</w:t>
      </w:r>
    </w:p>
    <w:p w14:paraId="51EAEAEA" w14:textId="77777777" w:rsidR="008828DF" w:rsidRPr="008820FC" w:rsidRDefault="008828DF" w:rsidP="00122CA3">
      <w:r w:rsidRPr="008820FC">
        <w:t>Lavina Cavo</w:t>
      </w:r>
      <w:r w:rsidR="003568E6" w:rsidRPr="008820FC">
        <w:t>sos; Defended 2008</w:t>
      </w:r>
    </w:p>
    <w:p w14:paraId="3C42F41E" w14:textId="77777777" w:rsidR="008828DF" w:rsidRPr="008820FC" w:rsidRDefault="008828DF" w:rsidP="00122CA3">
      <w:r w:rsidRPr="008820FC">
        <w:t xml:space="preserve">Isabel Villarreal </w:t>
      </w:r>
      <w:proofErr w:type="gramStart"/>
      <w:r w:rsidRPr="008820FC">
        <w:t>comps</w:t>
      </w:r>
      <w:proofErr w:type="gramEnd"/>
      <w:r w:rsidR="003568E6" w:rsidRPr="008820FC">
        <w:t>; did not pass 2006-2007</w:t>
      </w:r>
    </w:p>
    <w:p w14:paraId="6F9BE5F5" w14:textId="77777777" w:rsidR="008828DF" w:rsidRPr="008820FC" w:rsidRDefault="008828DF" w:rsidP="00122CA3">
      <w:r w:rsidRPr="008820FC">
        <w:t>Jennifer Bennett Comps</w:t>
      </w:r>
      <w:r w:rsidR="003568E6" w:rsidRPr="008820FC">
        <w:t>; defended 2007</w:t>
      </w:r>
    </w:p>
    <w:p w14:paraId="4AD1D7A6" w14:textId="77777777" w:rsidR="008828DF" w:rsidRPr="008820FC" w:rsidRDefault="008828DF" w:rsidP="00122CA3">
      <w:r w:rsidRPr="008820FC">
        <w:t>Kathryn Lenberg Comps</w:t>
      </w:r>
      <w:r w:rsidR="003568E6" w:rsidRPr="008820FC">
        <w:t>; defended 2007</w:t>
      </w:r>
    </w:p>
    <w:p w14:paraId="6F4AC7A7" w14:textId="77777777" w:rsidR="00A05F61" w:rsidRPr="008820FC" w:rsidRDefault="00A05F61" w:rsidP="00122CA3"/>
    <w:p w14:paraId="22DA5565" w14:textId="77777777" w:rsidR="00006755" w:rsidRPr="008820FC" w:rsidRDefault="00006755">
      <w:pPr>
        <w:pStyle w:val="BodyText2"/>
      </w:pPr>
      <w:r w:rsidRPr="008820FC">
        <w:t>Masters Advisement:</w:t>
      </w:r>
    </w:p>
    <w:p w14:paraId="1104A892" w14:textId="77777777" w:rsidR="008828DF" w:rsidRPr="008820FC" w:rsidRDefault="008828DF">
      <w:pPr>
        <w:pStyle w:val="BodyText2"/>
        <w:rPr>
          <w:b w:val="0"/>
          <w:bCs w:val="0"/>
          <w:sz w:val="24"/>
        </w:rPr>
      </w:pPr>
      <w:r w:rsidRPr="008820FC">
        <w:rPr>
          <w:b w:val="0"/>
          <w:bCs w:val="0"/>
          <w:i/>
          <w:sz w:val="24"/>
          <w:u w:val="single"/>
        </w:rPr>
        <w:t>Master’s Chair</w:t>
      </w:r>
    </w:p>
    <w:p w14:paraId="7AC39A44" w14:textId="77777777" w:rsidR="00006755" w:rsidRPr="008820FC" w:rsidRDefault="006E769A">
      <w:pPr>
        <w:pStyle w:val="BodyText2"/>
        <w:rPr>
          <w:b w:val="0"/>
          <w:sz w:val="24"/>
        </w:rPr>
      </w:pPr>
      <w:r w:rsidRPr="008820FC">
        <w:rPr>
          <w:b w:val="0"/>
          <w:bCs w:val="0"/>
          <w:sz w:val="24"/>
        </w:rPr>
        <w:t>Brenna Greenfield, MS</w:t>
      </w:r>
      <w:r w:rsidRPr="008820FC">
        <w:rPr>
          <w:b w:val="0"/>
          <w:bCs w:val="0"/>
          <w:sz w:val="24"/>
        </w:rPr>
        <w:tab/>
        <w:t>5/10</w:t>
      </w:r>
      <w:r w:rsidRPr="008820FC">
        <w:rPr>
          <w:b w:val="0"/>
          <w:bCs w:val="0"/>
          <w:sz w:val="24"/>
        </w:rPr>
        <w:tab/>
      </w:r>
      <w:r w:rsidRPr="008820FC">
        <w:rPr>
          <w:b w:val="0"/>
          <w:sz w:val="24"/>
        </w:rPr>
        <w:t xml:space="preserve">Examining abstinence self-efficacy in </w:t>
      </w:r>
      <w:proofErr w:type="gramStart"/>
      <w:r w:rsidRPr="008820FC">
        <w:rPr>
          <w:b w:val="0"/>
          <w:sz w:val="24"/>
        </w:rPr>
        <w:t>18-24 year olds</w:t>
      </w:r>
      <w:proofErr w:type="gramEnd"/>
      <w:r w:rsidRPr="008820FC">
        <w:rPr>
          <w:b w:val="0"/>
          <w:sz w:val="24"/>
        </w:rPr>
        <w:t xml:space="preserve"> with </w:t>
      </w:r>
      <w:r w:rsidR="008828DF" w:rsidRPr="008820FC">
        <w:rPr>
          <w:b w:val="0"/>
          <w:sz w:val="24"/>
        </w:rPr>
        <w:tab/>
      </w:r>
      <w:r w:rsidR="008828DF" w:rsidRPr="008820FC">
        <w:rPr>
          <w:b w:val="0"/>
          <w:sz w:val="24"/>
        </w:rPr>
        <w:tab/>
      </w:r>
      <w:r w:rsidR="008828DF" w:rsidRPr="008820FC">
        <w:rPr>
          <w:b w:val="0"/>
          <w:sz w:val="24"/>
        </w:rPr>
        <w:tab/>
      </w:r>
      <w:r w:rsidR="008828DF" w:rsidRPr="008820FC">
        <w:rPr>
          <w:b w:val="0"/>
          <w:sz w:val="24"/>
        </w:rPr>
        <w:tab/>
      </w:r>
      <w:r w:rsidR="008828DF" w:rsidRPr="008820FC">
        <w:rPr>
          <w:b w:val="0"/>
          <w:sz w:val="24"/>
        </w:rPr>
        <w:tab/>
      </w:r>
      <w:r w:rsidR="008828DF" w:rsidRPr="008820FC">
        <w:rPr>
          <w:b w:val="0"/>
          <w:sz w:val="24"/>
        </w:rPr>
        <w:tab/>
      </w:r>
      <w:r w:rsidRPr="008820FC">
        <w:rPr>
          <w:b w:val="0"/>
          <w:sz w:val="24"/>
        </w:rPr>
        <w:t>substance</w:t>
      </w:r>
    </w:p>
    <w:p w14:paraId="3D020981" w14:textId="77777777" w:rsidR="006E769A" w:rsidRPr="008820FC" w:rsidRDefault="006E769A">
      <w:pPr>
        <w:pStyle w:val="BodyText2"/>
        <w:rPr>
          <w:b w:val="0"/>
          <w:bCs w:val="0"/>
          <w:sz w:val="24"/>
        </w:rPr>
      </w:pPr>
    </w:p>
    <w:p w14:paraId="12337BCC" w14:textId="77777777" w:rsidR="006E769A" w:rsidRPr="008820FC" w:rsidRDefault="006E769A">
      <w:pPr>
        <w:pStyle w:val="BodyText2"/>
        <w:rPr>
          <w:b w:val="0"/>
          <w:sz w:val="24"/>
        </w:rPr>
      </w:pPr>
      <w:r w:rsidRPr="008820FC">
        <w:rPr>
          <w:b w:val="0"/>
          <w:bCs w:val="0"/>
          <w:sz w:val="24"/>
        </w:rPr>
        <w:t>Kylee Hagler, MS</w:t>
      </w:r>
      <w:r w:rsidRPr="008820FC">
        <w:rPr>
          <w:b w:val="0"/>
          <w:bCs w:val="0"/>
          <w:sz w:val="24"/>
        </w:rPr>
        <w:tab/>
      </w:r>
      <w:r w:rsidRPr="008820FC">
        <w:rPr>
          <w:b w:val="0"/>
          <w:bCs w:val="0"/>
          <w:sz w:val="24"/>
        </w:rPr>
        <w:tab/>
        <w:t>7/14</w:t>
      </w:r>
      <w:r w:rsidRPr="008820FC">
        <w:rPr>
          <w:b w:val="0"/>
          <w:bCs w:val="0"/>
          <w:sz w:val="24"/>
        </w:rPr>
        <w:tab/>
      </w:r>
      <w:r w:rsidRPr="008820FC">
        <w:rPr>
          <w:b w:val="0"/>
          <w:sz w:val="24"/>
        </w:rPr>
        <w:t xml:space="preserve">Normative Beliefs about Drinking and Alcohol Use among </w:t>
      </w:r>
      <w:r w:rsidR="008828DF" w:rsidRPr="008820FC">
        <w:rPr>
          <w:b w:val="0"/>
          <w:sz w:val="24"/>
        </w:rPr>
        <w:tab/>
      </w:r>
      <w:r w:rsidR="008828DF" w:rsidRPr="008820FC">
        <w:rPr>
          <w:b w:val="0"/>
          <w:sz w:val="24"/>
        </w:rPr>
        <w:tab/>
      </w:r>
      <w:r w:rsidR="008828DF" w:rsidRPr="008820FC">
        <w:rPr>
          <w:b w:val="0"/>
          <w:sz w:val="24"/>
        </w:rPr>
        <w:tab/>
      </w:r>
      <w:r w:rsidR="008828DF" w:rsidRPr="008820FC">
        <w:rPr>
          <w:b w:val="0"/>
          <w:sz w:val="24"/>
        </w:rPr>
        <w:tab/>
      </w:r>
      <w:r w:rsidR="008828DF" w:rsidRPr="008820FC">
        <w:rPr>
          <w:b w:val="0"/>
          <w:sz w:val="24"/>
        </w:rPr>
        <w:tab/>
      </w:r>
      <w:r w:rsidR="008828DF" w:rsidRPr="008820FC">
        <w:rPr>
          <w:b w:val="0"/>
          <w:sz w:val="24"/>
        </w:rPr>
        <w:tab/>
      </w:r>
      <w:r w:rsidRPr="008820FC">
        <w:rPr>
          <w:b w:val="0"/>
          <w:sz w:val="24"/>
        </w:rPr>
        <w:t>Native American and non-Hispanic White College Students</w:t>
      </w:r>
    </w:p>
    <w:p w14:paraId="5C210418" w14:textId="77777777" w:rsidR="006461A0" w:rsidRPr="008820FC" w:rsidRDefault="006461A0">
      <w:pPr>
        <w:pStyle w:val="BodyText2"/>
        <w:rPr>
          <w:b w:val="0"/>
          <w:sz w:val="24"/>
        </w:rPr>
      </w:pPr>
    </w:p>
    <w:p w14:paraId="79A6F564" w14:textId="77777777" w:rsidR="00CA5363" w:rsidRPr="008820FC" w:rsidRDefault="00394B86" w:rsidP="00394B86">
      <w:pPr>
        <w:pStyle w:val="BodyText2"/>
        <w:rPr>
          <w:b w:val="0"/>
          <w:bCs w:val="0"/>
          <w:sz w:val="24"/>
        </w:rPr>
      </w:pPr>
      <w:r w:rsidRPr="008820FC">
        <w:rPr>
          <w:b w:val="0"/>
          <w:bCs w:val="0"/>
          <w:sz w:val="24"/>
        </w:rPr>
        <w:t>Violette Cloud</w:t>
      </w:r>
      <w:r w:rsidRPr="008820FC">
        <w:rPr>
          <w:b w:val="0"/>
          <w:bCs w:val="0"/>
          <w:sz w:val="24"/>
        </w:rPr>
        <w:tab/>
      </w:r>
      <w:r w:rsidRPr="008820FC">
        <w:rPr>
          <w:b w:val="0"/>
          <w:bCs w:val="0"/>
          <w:sz w:val="24"/>
        </w:rPr>
        <w:tab/>
      </w:r>
      <w:r w:rsidRPr="008820FC">
        <w:rPr>
          <w:b w:val="0"/>
          <w:bCs w:val="0"/>
          <w:sz w:val="24"/>
        </w:rPr>
        <w:tab/>
        <w:t>5/16</w:t>
      </w:r>
      <w:r w:rsidRPr="008820FC">
        <w:rPr>
          <w:b w:val="0"/>
          <w:bCs w:val="0"/>
          <w:sz w:val="24"/>
        </w:rPr>
        <w:tab/>
      </w:r>
      <w:r w:rsidR="00CA5363" w:rsidRPr="008820FC">
        <w:rPr>
          <w:b w:val="0"/>
          <w:bCs w:val="0"/>
          <w:sz w:val="24"/>
        </w:rPr>
        <w:t>A Community Well-being Model: Considering AUDIT</w:t>
      </w:r>
    </w:p>
    <w:p w14:paraId="1520F404" w14:textId="77777777" w:rsidR="00394B86" w:rsidRPr="008820FC" w:rsidRDefault="00CA5363" w:rsidP="00CA5363">
      <w:pPr>
        <w:pStyle w:val="BodyText2"/>
        <w:ind w:left="3600"/>
        <w:rPr>
          <w:b w:val="0"/>
          <w:bCs w:val="0"/>
          <w:sz w:val="24"/>
        </w:rPr>
      </w:pPr>
      <w:r w:rsidRPr="008820FC">
        <w:rPr>
          <w:b w:val="0"/>
          <w:bCs w:val="0"/>
          <w:sz w:val="24"/>
        </w:rPr>
        <w:t>Scores and Social Class in non-Hispanic White and American Indian College Students</w:t>
      </w:r>
    </w:p>
    <w:p w14:paraId="2C3E0C81" w14:textId="77777777" w:rsidR="00394B86" w:rsidRPr="008820FC" w:rsidRDefault="00394B86">
      <w:pPr>
        <w:pStyle w:val="BodyText2"/>
        <w:rPr>
          <w:b w:val="0"/>
          <w:sz w:val="24"/>
        </w:rPr>
      </w:pPr>
    </w:p>
    <w:p w14:paraId="63727C8A" w14:textId="77777777" w:rsidR="006461A0" w:rsidRPr="008820FC" w:rsidRDefault="006461A0" w:rsidP="006461A0">
      <w:pPr>
        <w:pStyle w:val="BodyText2"/>
        <w:rPr>
          <w:b w:val="0"/>
          <w:sz w:val="24"/>
        </w:rPr>
      </w:pPr>
      <w:r w:rsidRPr="008820FC">
        <w:rPr>
          <w:b w:val="0"/>
          <w:sz w:val="24"/>
        </w:rPr>
        <w:t>Jalene Herron</w:t>
      </w:r>
      <w:r w:rsidRPr="008820FC">
        <w:rPr>
          <w:b w:val="0"/>
          <w:sz w:val="24"/>
        </w:rPr>
        <w:tab/>
      </w:r>
      <w:r w:rsidRPr="008820FC">
        <w:rPr>
          <w:b w:val="0"/>
          <w:sz w:val="24"/>
        </w:rPr>
        <w:tab/>
      </w:r>
      <w:r w:rsidRPr="008820FC">
        <w:rPr>
          <w:b w:val="0"/>
          <w:sz w:val="24"/>
        </w:rPr>
        <w:tab/>
        <w:t>4/20</w:t>
      </w:r>
      <w:r w:rsidRPr="008820FC">
        <w:rPr>
          <w:b w:val="0"/>
          <w:sz w:val="24"/>
        </w:rPr>
        <w:tab/>
        <w:t xml:space="preserve">Cultural Factors and Alcohol Use in American Indian </w:t>
      </w:r>
    </w:p>
    <w:p w14:paraId="3A20A581" w14:textId="77777777" w:rsidR="006461A0" w:rsidRPr="008820FC" w:rsidRDefault="006461A0" w:rsidP="006461A0">
      <w:pPr>
        <w:pStyle w:val="BodyText2"/>
        <w:ind w:left="3600"/>
        <w:rPr>
          <w:b w:val="0"/>
          <w:sz w:val="24"/>
        </w:rPr>
      </w:pPr>
      <w:r w:rsidRPr="008820FC">
        <w:rPr>
          <w:b w:val="0"/>
          <w:sz w:val="24"/>
        </w:rPr>
        <w:t>Adults: Results from a randomized controlled trial of contingency management</w:t>
      </w:r>
    </w:p>
    <w:p w14:paraId="117A2ADF" w14:textId="77777777" w:rsidR="006461A0" w:rsidRPr="008820FC" w:rsidRDefault="006461A0" w:rsidP="006461A0">
      <w:pPr>
        <w:pStyle w:val="BodyText2"/>
        <w:rPr>
          <w:b w:val="0"/>
          <w:sz w:val="24"/>
        </w:rPr>
      </w:pPr>
    </w:p>
    <w:p w14:paraId="16CB5ACC" w14:textId="77777777" w:rsidR="006461A0" w:rsidRPr="008820FC" w:rsidRDefault="00466A3C" w:rsidP="006461A0">
      <w:r w:rsidRPr="008820FC">
        <w:t>Alex</w:t>
      </w:r>
      <w:r w:rsidR="006461A0" w:rsidRPr="008820FC">
        <w:t xml:space="preserve"> Hernandez-</w:t>
      </w:r>
      <w:proofErr w:type="spellStart"/>
      <w:r w:rsidR="006461A0" w:rsidRPr="008820FC">
        <w:t>Vallant</w:t>
      </w:r>
      <w:proofErr w:type="spellEnd"/>
      <w:r w:rsidRPr="008820FC">
        <w:t xml:space="preserve"> </w:t>
      </w:r>
      <w:r w:rsidRPr="008820FC">
        <w:tab/>
      </w:r>
      <w:r w:rsidR="006461A0" w:rsidRPr="008820FC">
        <w:t>3/</w:t>
      </w:r>
      <w:r w:rsidR="000A444B" w:rsidRPr="008820FC">
        <w:t>21</w:t>
      </w:r>
      <w:r w:rsidR="006461A0" w:rsidRPr="008820FC">
        <w:t xml:space="preserve">   </w:t>
      </w:r>
      <w:r w:rsidR="000A444B" w:rsidRPr="008820FC">
        <w:tab/>
      </w:r>
      <w:r w:rsidR="006461A0" w:rsidRPr="008820FC">
        <w:t>Revisiting Measurement Invariance</w:t>
      </w:r>
    </w:p>
    <w:p w14:paraId="1266F6EA" w14:textId="77777777" w:rsidR="006461A0" w:rsidRPr="008820FC" w:rsidRDefault="006461A0" w:rsidP="006461A0">
      <w:pPr>
        <w:ind w:left="3600"/>
      </w:pPr>
      <w:r w:rsidRPr="008820FC">
        <w:lastRenderedPageBreak/>
        <w:t>of the Color-Blind Racial Attitudes Scale (</w:t>
      </w:r>
      <w:proofErr w:type="spellStart"/>
      <w:r w:rsidRPr="008820FC">
        <w:t>CoBRAS</w:t>
      </w:r>
      <w:proofErr w:type="spellEnd"/>
      <w:r w:rsidRPr="008820FC">
        <w:t>) Across Race/Ethnicity</w:t>
      </w:r>
    </w:p>
    <w:p w14:paraId="131B2855" w14:textId="77777777" w:rsidR="006E769A" w:rsidRPr="008820FC" w:rsidRDefault="006E769A">
      <w:pPr>
        <w:pStyle w:val="BodyText2"/>
        <w:rPr>
          <w:b w:val="0"/>
          <w:bCs w:val="0"/>
          <w:sz w:val="24"/>
        </w:rPr>
      </w:pPr>
    </w:p>
    <w:p w14:paraId="13E6F6A2" w14:textId="77777777" w:rsidR="000A444B" w:rsidRPr="008820FC" w:rsidRDefault="000A444B">
      <w:pPr>
        <w:pStyle w:val="BodyText2"/>
        <w:rPr>
          <w:b w:val="0"/>
          <w:bCs w:val="0"/>
          <w:sz w:val="24"/>
        </w:rPr>
      </w:pPr>
      <w:r w:rsidRPr="008820FC">
        <w:rPr>
          <w:b w:val="0"/>
          <w:bCs w:val="0"/>
          <w:sz w:val="24"/>
        </w:rPr>
        <w:t>Hanna Hebden</w:t>
      </w:r>
      <w:r w:rsidRPr="008820FC">
        <w:rPr>
          <w:b w:val="0"/>
          <w:bCs w:val="0"/>
          <w:sz w:val="24"/>
        </w:rPr>
        <w:tab/>
      </w:r>
      <w:r w:rsidRPr="008820FC">
        <w:rPr>
          <w:b w:val="0"/>
          <w:bCs w:val="0"/>
          <w:sz w:val="24"/>
        </w:rPr>
        <w:tab/>
      </w:r>
      <w:r w:rsidRPr="008820FC">
        <w:rPr>
          <w:b w:val="0"/>
          <w:bCs w:val="0"/>
          <w:sz w:val="24"/>
        </w:rPr>
        <w:tab/>
        <w:t xml:space="preserve">1/23     Precision Medicine Approaches to Alcohol Use Disorder </w:t>
      </w:r>
    </w:p>
    <w:p w14:paraId="1E906FB5" w14:textId="77777777" w:rsidR="000A444B" w:rsidRPr="008820FC" w:rsidRDefault="000A444B">
      <w:pPr>
        <w:pStyle w:val="BodyText2"/>
        <w:rPr>
          <w:b w:val="0"/>
          <w:bCs w:val="0"/>
          <w:sz w:val="24"/>
        </w:rPr>
      </w:pPr>
      <w:r w:rsidRPr="008820FC">
        <w:rPr>
          <w:b w:val="0"/>
          <w:bCs w:val="0"/>
          <w:sz w:val="24"/>
        </w:rPr>
        <w:tab/>
      </w:r>
      <w:r w:rsidRPr="008820FC">
        <w:rPr>
          <w:b w:val="0"/>
          <w:bCs w:val="0"/>
          <w:sz w:val="24"/>
        </w:rPr>
        <w:tab/>
      </w:r>
      <w:r w:rsidRPr="008820FC">
        <w:rPr>
          <w:b w:val="0"/>
          <w:bCs w:val="0"/>
          <w:sz w:val="24"/>
        </w:rPr>
        <w:tab/>
      </w:r>
      <w:r w:rsidRPr="008820FC">
        <w:rPr>
          <w:b w:val="0"/>
          <w:bCs w:val="0"/>
          <w:sz w:val="24"/>
        </w:rPr>
        <w:tab/>
      </w:r>
      <w:r w:rsidRPr="008820FC">
        <w:rPr>
          <w:b w:val="0"/>
          <w:bCs w:val="0"/>
          <w:sz w:val="24"/>
        </w:rPr>
        <w:tab/>
        <w:t>for American Indians: Assessment and phenotypic</w:t>
      </w:r>
    </w:p>
    <w:p w14:paraId="261A37D7" w14:textId="77777777" w:rsidR="000A444B" w:rsidRPr="008820FC" w:rsidRDefault="000A444B">
      <w:pPr>
        <w:pStyle w:val="BodyText2"/>
        <w:rPr>
          <w:b w:val="0"/>
          <w:bCs w:val="0"/>
          <w:sz w:val="24"/>
        </w:rPr>
      </w:pPr>
      <w:r w:rsidRPr="008820FC">
        <w:rPr>
          <w:b w:val="0"/>
          <w:bCs w:val="0"/>
          <w:sz w:val="24"/>
        </w:rPr>
        <w:tab/>
      </w:r>
      <w:r w:rsidRPr="008820FC">
        <w:rPr>
          <w:b w:val="0"/>
          <w:bCs w:val="0"/>
          <w:sz w:val="24"/>
        </w:rPr>
        <w:tab/>
      </w:r>
      <w:r w:rsidRPr="008820FC">
        <w:rPr>
          <w:b w:val="0"/>
          <w:bCs w:val="0"/>
          <w:sz w:val="24"/>
        </w:rPr>
        <w:tab/>
      </w:r>
      <w:r w:rsidRPr="008820FC">
        <w:rPr>
          <w:b w:val="0"/>
          <w:bCs w:val="0"/>
          <w:sz w:val="24"/>
        </w:rPr>
        <w:tab/>
      </w:r>
      <w:r w:rsidRPr="008820FC">
        <w:rPr>
          <w:b w:val="0"/>
          <w:bCs w:val="0"/>
          <w:sz w:val="24"/>
        </w:rPr>
        <w:tab/>
        <w:t>differentiation of reward and relief drinking</w:t>
      </w:r>
    </w:p>
    <w:p w14:paraId="635C9B2A" w14:textId="77777777" w:rsidR="00FA44B5" w:rsidRPr="008820FC" w:rsidRDefault="00FA44B5">
      <w:pPr>
        <w:pStyle w:val="BodyText2"/>
        <w:rPr>
          <w:b w:val="0"/>
          <w:bCs w:val="0"/>
          <w:sz w:val="24"/>
        </w:rPr>
      </w:pPr>
    </w:p>
    <w:p w14:paraId="54DD78BF" w14:textId="2F857E43" w:rsidR="00FA44B5" w:rsidRPr="008820FC" w:rsidRDefault="00FA44B5">
      <w:pPr>
        <w:pStyle w:val="BodyText2"/>
        <w:rPr>
          <w:b w:val="0"/>
          <w:bCs w:val="0"/>
          <w:sz w:val="24"/>
        </w:rPr>
      </w:pPr>
      <w:r w:rsidRPr="008820FC">
        <w:rPr>
          <w:b w:val="0"/>
          <w:bCs w:val="0"/>
          <w:sz w:val="24"/>
        </w:rPr>
        <w:t>Antonia Young</w:t>
      </w:r>
      <w:r w:rsidRPr="008820FC">
        <w:rPr>
          <w:b w:val="0"/>
          <w:bCs w:val="0"/>
          <w:sz w:val="24"/>
        </w:rPr>
        <w:tab/>
      </w:r>
      <w:r w:rsidRPr="008820FC">
        <w:rPr>
          <w:b w:val="0"/>
          <w:bCs w:val="0"/>
          <w:sz w:val="24"/>
        </w:rPr>
        <w:tab/>
      </w:r>
      <w:r w:rsidR="00366A00" w:rsidRPr="008820FC">
        <w:rPr>
          <w:b w:val="0"/>
          <w:bCs w:val="0"/>
          <w:sz w:val="24"/>
        </w:rPr>
        <w:t>25</w:t>
      </w:r>
      <w:r w:rsidR="00366A00" w:rsidRPr="008820FC">
        <w:rPr>
          <w:b w:val="0"/>
          <w:bCs w:val="0"/>
          <w:sz w:val="24"/>
        </w:rPr>
        <w:tab/>
        <w:t>proposed</w:t>
      </w:r>
    </w:p>
    <w:p w14:paraId="56DCF8B6" w14:textId="77777777" w:rsidR="000A444B" w:rsidRPr="008820FC" w:rsidRDefault="000A444B">
      <w:pPr>
        <w:pStyle w:val="BodyText2"/>
        <w:rPr>
          <w:b w:val="0"/>
          <w:bCs w:val="0"/>
          <w:i/>
          <w:sz w:val="24"/>
          <w:u w:val="single"/>
        </w:rPr>
      </w:pPr>
    </w:p>
    <w:p w14:paraId="763E5480" w14:textId="77777777" w:rsidR="008828DF" w:rsidRPr="008820FC" w:rsidRDefault="008828DF">
      <w:pPr>
        <w:pStyle w:val="BodyText2"/>
        <w:rPr>
          <w:b w:val="0"/>
          <w:bCs w:val="0"/>
          <w:sz w:val="24"/>
        </w:rPr>
      </w:pPr>
      <w:r w:rsidRPr="008820FC">
        <w:rPr>
          <w:b w:val="0"/>
          <w:bCs w:val="0"/>
          <w:i/>
          <w:sz w:val="24"/>
          <w:u w:val="single"/>
        </w:rPr>
        <w:t>Master’s committee member</w:t>
      </w:r>
    </w:p>
    <w:p w14:paraId="70299E89" w14:textId="7A900B24" w:rsidR="00D56E88" w:rsidRPr="008820FC" w:rsidRDefault="00D56E88" w:rsidP="006461A0">
      <w:pPr>
        <w:pStyle w:val="BodyText2"/>
        <w:rPr>
          <w:b w:val="0"/>
          <w:bCs w:val="0"/>
          <w:sz w:val="24"/>
        </w:rPr>
      </w:pPr>
      <w:r w:rsidRPr="008820FC">
        <w:rPr>
          <w:b w:val="0"/>
          <w:bCs w:val="0"/>
          <w:sz w:val="24"/>
        </w:rPr>
        <w:t xml:space="preserve">Naila </w:t>
      </w:r>
      <w:proofErr w:type="spellStart"/>
      <w:r w:rsidRPr="008820FC">
        <w:rPr>
          <w:b w:val="0"/>
          <w:bCs w:val="0"/>
          <w:sz w:val="24"/>
        </w:rPr>
        <w:t>deCruz</w:t>
      </w:r>
      <w:proofErr w:type="spellEnd"/>
      <w:r w:rsidRPr="008820FC">
        <w:rPr>
          <w:b w:val="0"/>
          <w:bCs w:val="0"/>
          <w:sz w:val="24"/>
        </w:rPr>
        <w:t xml:space="preserve">-Dixon </w:t>
      </w:r>
      <w:r w:rsidR="004D59F3" w:rsidRPr="008820FC">
        <w:rPr>
          <w:b w:val="0"/>
          <w:bCs w:val="0"/>
          <w:sz w:val="24"/>
        </w:rPr>
        <w:t>D</w:t>
      </w:r>
      <w:r w:rsidRPr="008820FC">
        <w:rPr>
          <w:b w:val="0"/>
          <w:bCs w:val="0"/>
          <w:sz w:val="24"/>
        </w:rPr>
        <w:t>efended 2022</w:t>
      </w:r>
    </w:p>
    <w:p w14:paraId="0E3DC75A" w14:textId="75661F9B" w:rsidR="00F71C6C" w:rsidRPr="008820FC" w:rsidRDefault="00F71C6C" w:rsidP="006461A0">
      <w:pPr>
        <w:pStyle w:val="BodyText2"/>
        <w:rPr>
          <w:b w:val="0"/>
          <w:bCs w:val="0"/>
          <w:sz w:val="24"/>
        </w:rPr>
      </w:pPr>
      <w:r w:rsidRPr="008820FC">
        <w:rPr>
          <w:b w:val="0"/>
          <w:bCs w:val="0"/>
          <w:sz w:val="24"/>
        </w:rPr>
        <w:t>Christina Gill</w:t>
      </w:r>
      <w:r w:rsidR="00B956E5" w:rsidRPr="008820FC">
        <w:rPr>
          <w:b w:val="0"/>
          <w:bCs w:val="0"/>
          <w:sz w:val="24"/>
        </w:rPr>
        <w:t xml:space="preserve"> </w:t>
      </w:r>
      <w:r w:rsidR="004D59F3" w:rsidRPr="008820FC">
        <w:rPr>
          <w:b w:val="0"/>
          <w:bCs w:val="0"/>
          <w:sz w:val="24"/>
        </w:rPr>
        <w:t>D</w:t>
      </w:r>
      <w:r w:rsidR="00B956E5" w:rsidRPr="008820FC">
        <w:rPr>
          <w:b w:val="0"/>
          <w:bCs w:val="0"/>
          <w:sz w:val="24"/>
        </w:rPr>
        <w:t>efended 2022</w:t>
      </w:r>
    </w:p>
    <w:p w14:paraId="6DD931C6" w14:textId="57EB03EF" w:rsidR="004D59F3" w:rsidRPr="008820FC" w:rsidRDefault="004D59F3" w:rsidP="006461A0">
      <w:pPr>
        <w:pStyle w:val="BodyText2"/>
        <w:rPr>
          <w:b w:val="0"/>
          <w:bCs w:val="0"/>
          <w:sz w:val="24"/>
        </w:rPr>
      </w:pPr>
      <w:r w:rsidRPr="008820FC">
        <w:rPr>
          <w:b w:val="0"/>
          <w:bCs w:val="0"/>
          <w:sz w:val="24"/>
        </w:rPr>
        <w:t>Molly Pylypciw Defended 2022</w:t>
      </w:r>
    </w:p>
    <w:p w14:paraId="503CB267" w14:textId="08DD6B87" w:rsidR="006461A0" w:rsidRPr="008820FC" w:rsidRDefault="006461A0" w:rsidP="006461A0">
      <w:pPr>
        <w:pStyle w:val="BodyText2"/>
        <w:rPr>
          <w:b w:val="0"/>
          <w:bCs w:val="0"/>
          <w:sz w:val="24"/>
        </w:rPr>
      </w:pPr>
      <w:r w:rsidRPr="008820FC">
        <w:rPr>
          <w:b w:val="0"/>
          <w:bCs w:val="0"/>
          <w:sz w:val="24"/>
        </w:rPr>
        <w:t xml:space="preserve">Juan Pena </w:t>
      </w:r>
      <w:r w:rsidR="004D59F3" w:rsidRPr="008820FC">
        <w:rPr>
          <w:b w:val="0"/>
          <w:bCs w:val="0"/>
          <w:sz w:val="24"/>
        </w:rPr>
        <w:t>D</w:t>
      </w:r>
      <w:r w:rsidRPr="008820FC">
        <w:rPr>
          <w:b w:val="0"/>
          <w:bCs w:val="0"/>
          <w:sz w:val="24"/>
        </w:rPr>
        <w:t>efended 2018</w:t>
      </w:r>
    </w:p>
    <w:p w14:paraId="4394F5A8" w14:textId="1C62D791" w:rsidR="006461A0" w:rsidRPr="008820FC" w:rsidRDefault="006461A0" w:rsidP="006461A0">
      <w:pPr>
        <w:pStyle w:val="BodyText2"/>
        <w:rPr>
          <w:b w:val="0"/>
          <w:bCs w:val="0"/>
          <w:sz w:val="24"/>
        </w:rPr>
      </w:pPr>
      <w:r w:rsidRPr="008820FC">
        <w:rPr>
          <w:b w:val="0"/>
          <w:bCs w:val="0"/>
          <w:sz w:val="24"/>
        </w:rPr>
        <w:t xml:space="preserve">Karley Edwards </w:t>
      </w:r>
      <w:r w:rsidR="004D59F3" w:rsidRPr="008820FC">
        <w:rPr>
          <w:b w:val="0"/>
          <w:bCs w:val="0"/>
          <w:sz w:val="24"/>
        </w:rPr>
        <w:t>D</w:t>
      </w:r>
      <w:r w:rsidRPr="008820FC">
        <w:rPr>
          <w:b w:val="0"/>
          <w:bCs w:val="0"/>
          <w:sz w:val="24"/>
        </w:rPr>
        <w:t>efended 2017</w:t>
      </w:r>
    </w:p>
    <w:p w14:paraId="44A0F883" w14:textId="42E1996E" w:rsidR="006461A0" w:rsidRPr="008820FC" w:rsidRDefault="006461A0" w:rsidP="006461A0">
      <w:pPr>
        <w:pStyle w:val="BodyText2"/>
        <w:rPr>
          <w:b w:val="0"/>
          <w:bCs w:val="0"/>
          <w:sz w:val="24"/>
        </w:rPr>
      </w:pPr>
      <w:r w:rsidRPr="008820FC">
        <w:rPr>
          <w:b w:val="0"/>
          <w:bCs w:val="0"/>
          <w:sz w:val="24"/>
        </w:rPr>
        <w:t xml:space="preserve">Anne Guzman </w:t>
      </w:r>
      <w:r w:rsidR="004D59F3" w:rsidRPr="008820FC">
        <w:rPr>
          <w:b w:val="0"/>
          <w:bCs w:val="0"/>
          <w:sz w:val="24"/>
        </w:rPr>
        <w:t>D</w:t>
      </w:r>
      <w:r w:rsidRPr="008820FC">
        <w:rPr>
          <w:b w:val="0"/>
          <w:bCs w:val="0"/>
          <w:sz w:val="24"/>
        </w:rPr>
        <w:t>efended 2017</w:t>
      </w:r>
    </w:p>
    <w:p w14:paraId="6E6A8231" w14:textId="055CC51C" w:rsidR="008828DF" w:rsidRPr="008820FC" w:rsidRDefault="006461A0" w:rsidP="00D01D94">
      <w:pPr>
        <w:pStyle w:val="BodyText2"/>
        <w:rPr>
          <w:b w:val="0"/>
          <w:bCs w:val="0"/>
          <w:sz w:val="24"/>
        </w:rPr>
      </w:pPr>
      <w:r w:rsidRPr="008820FC">
        <w:rPr>
          <w:b w:val="0"/>
          <w:bCs w:val="0"/>
          <w:sz w:val="24"/>
        </w:rPr>
        <w:t xml:space="preserve">A.J. </w:t>
      </w:r>
      <w:proofErr w:type="spellStart"/>
      <w:r w:rsidRPr="008820FC">
        <w:rPr>
          <w:b w:val="0"/>
          <w:bCs w:val="0"/>
          <w:sz w:val="24"/>
        </w:rPr>
        <w:t>O’Sickey</w:t>
      </w:r>
      <w:proofErr w:type="spellEnd"/>
      <w:r w:rsidRPr="008820FC">
        <w:rPr>
          <w:b w:val="0"/>
          <w:bCs w:val="0"/>
          <w:sz w:val="24"/>
        </w:rPr>
        <w:t xml:space="preserve"> </w:t>
      </w:r>
      <w:r w:rsidR="004D59F3" w:rsidRPr="008820FC">
        <w:rPr>
          <w:b w:val="0"/>
          <w:bCs w:val="0"/>
          <w:sz w:val="24"/>
        </w:rPr>
        <w:t>D</w:t>
      </w:r>
      <w:r w:rsidRPr="008820FC">
        <w:rPr>
          <w:b w:val="0"/>
          <w:bCs w:val="0"/>
          <w:sz w:val="24"/>
        </w:rPr>
        <w:t>efended 2017</w:t>
      </w:r>
    </w:p>
    <w:p w14:paraId="48296163" w14:textId="23554A3F" w:rsidR="008D212F" w:rsidRPr="008820FC" w:rsidRDefault="003568E6" w:rsidP="00D01D94">
      <w:r w:rsidRPr="008820FC">
        <w:t>Rosa Munoz defended 2014</w:t>
      </w:r>
    </w:p>
    <w:p w14:paraId="26E66EA3" w14:textId="277E6ACE" w:rsidR="006461A0" w:rsidRPr="008820FC" w:rsidRDefault="006461A0" w:rsidP="00D01D94">
      <w:pPr>
        <w:pStyle w:val="Title"/>
        <w:spacing w:line="240" w:lineRule="auto"/>
        <w:jc w:val="left"/>
        <w:rPr>
          <w:rFonts w:ascii="Times New Roman" w:hAnsi="Times New Roman"/>
          <w:b w:val="0"/>
          <w:sz w:val="24"/>
          <w:szCs w:val="24"/>
        </w:rPr>
      </w:pPr>
      <w:r w:rsidRPr="008820FC">
        <w:rPr>
          <w:rFonts w:ascii="Times New Roman" w:hAnsi="Times New Roman"/>
          <w:b w:val="0"/>
          <w:sz w:val="24"/>
          <w:szCs w:val="24"/>
        </w:rPr>
        <w:t>Patricia Rodriguez defended 2013</w:t>
      </w:r>
    </w:p>
    <w:p w14:paraId="37890A56" w14:textId="5ECE4AB7" w:rsidR="0086771C" w:rsidRPr="008820FC" w:rsidRDefault="003568E6" w:rsidP="00D01D94">
      <w:pPr>
        <w:suppressAutoHyphens/>
        <w:rPr>
          <w:lang w:eastAsia="ar-SA"/>
        </w:rPr>
      </w:pPr>
      <w:r w:rsidRPr="008820FC">
        <w:t>Laurie Steffan defended 2012</w:t>
      </w:r>
    </w:p>
    <w:p w14:paraId="7E8A274D" w14:textId="55993CE3" w:rsidR="0086771C" w:rsidRPr="008820FC" w:rsidRDefault="003568E6" w:rsidP="00D01D94">
      <w:pPr>
        <w:rPr>
          <w:bCs/>
        </w:rPr>
      </w:pPr>
      <w:r w:rsidRPr="008820FC">
        <w:t>Glory Emmanual defended 2012</w:t>
      </w:r>
    </w:p>
    <w:p w14:paraId="0BDF7887" w14:textId="06666948" w:rsidR="004C4FF2" w:rsidRPr="008820FC" w:rsidRDefault="003568E6" w:rsidP="00D01D94">
      <w:r w:rsidRPr="008820FC">
        <w:t>Kari Leiting defended 2012</w:t>
      </w:r>
    </w:p>
    <w:p w14:paraId="171F7D4E" w14:textId="77777777" w:rsidR="008828DF" w:rsidRPr="008820FC" w:rsidRDefault="008828DF">
      <w:pPr>
        <w:pStyle w:val="BodyText2"/>
        <w:rPr>
          <w:b w:val="0"/>
          <w:bCs w:val="0"/>
          <w:sz w:val="24"/>
        </w:rPr>
      </w:pPr>
    </w:p>
    <w:p w14:paraId="2E16DDE6" w14:textId="77777777" w:rsidR="00006755" w:rsidRPr="008820FC" w:rsidRDefault="00006755">
      <w:pPr>
        <w:pStyle w:val="BodyText2"/>
        <w:rPr>
          <w:b w:val="0"/>
          <w:bCs w:val="0"/>
          <w:sz w:val="24"/>
        </w:rPr>
      </w:pPr>
      <w:r w:rsidRPr="008820FC">
        <w:rPr>
          <w:b w:val="0"/>
          <w:bCs w:val="0"/>
          <w:sz w:val="24"/>
        </w:rPr>
        <w:t>(repeat above as appropriate)</w:t>
      </w:r>
    </w:p>
    <w:p w14:paraId="3E4B7BC0" w14:textId="77777777" w:rsidR="00006755" w:rsidRPr="008820FC" w:rsidRDefault="00006755">
      <w:pPr>
        <w:pStyle w:val="BodyText2"/>
        <w:rPr>
          <w:b w:val="0"/>
          <w:bCs w:val="0"/>
          <w:sz w:val="24"/>
        </w:rPr>
      </w:pPr>
      <w:r w:rsidRPr="008820FC">
        <w:rPr>
          <w:b w:val="0"/>
          <w:bCs w:val="0"/>
          <w:sz w:val="24"/>
        </w:rPr>
        <w:t>Include Ph.D. and MA/MS students with degrees in progress; expected dates of degrees</w:t>
      </w:r>
    </w:p>
    <w:p w14:paraId="70D73B41" w14:textId="77777777" w:rsidR="003568E6" w:rsidRPr="008820FC" w:rsidRDefault="003568E6">
      <w:pPr>
        <w:pStyle w:val="BodyText2"/>
      </w:pPr>
    </w:p>
    <w:p w14:paraId="0C0929E6" w14:textId="77777777" w:rsidR="00006755" w:rsidRPr="008820FC" w:rsidRDefault="00006755">
      <w:pPr>
        <w:pStyle w:val="BodyText2"/>
        <w:rPr>
          <w:b w:val="0"/>
          <w:bCs w:val="0"/>
        </w:rPr>
      </w:pPr>
      <w:r w:rsidRPr="008820FC">
        <w:t>Bachelor’s Honors Advisement:</w:t>
      </w:r>
    </w:p>
    <w:p w14:paraId="569904A4" w14:textId="77777777" w:rsidR="00006755" w:rsidRPr="008820FC" w:rsidRDefault="00006755">
      <w:pPr>
        <w:pStyle w:val="BodyText2"/>
        <w:rPr>
          <w:b w:val="0"/>
          <w:bCs w:val="0"/>
          <w:sz w:val="24"/>
        </w:rPr>
      </w:pPr>
      <w:r w:rsidRPr="008820FC">
        <w:rPr>
          <w:b w:val="0"/>
          <w:bCs w:val="0"/>
          <w:sz w:val="24"/>
        </w:rPr>
        <w:t>Name of honors student; Date; Degree; Title of honors thesis</w:t>
      </w:r>
    </w:p>
    <w:p w14:paraId="4753E83C" w14:textId="77777777" w:rsidR="0035690F" w:rsidRPr="008820FC" w:rsidRDefault="0035690F">
      <w:pPr>
        <w:pStyle w:val="BodyText2"/>
        <w:rPr>
          <w:b w:val="0"/>
          <w:bCs w:val="0"/>
          <w:sz w:val="24"/>
        </w:rPr>
      </w:pPr>
    </w:p>
    <w:p w14:paraId="79012BC5" w14:textId="77777777" w:rsidR="00006755" w:rsidRPr="008820FC" w:rsidRDefault="00D46003" w:rsidP="00A45CEA">
      <w:pPr>
        <w:pStyle w:val="NoSpacing"/>
        <w:rPr>
          <w:rFonts w:ascii="Times New Roman" w:hAnsi="Times New Roman"/>
          <w:color w:val="000000"/>
          <w:sz w:val="24"/>
          <w:szCs w:val="24"/>
        </w:rPr>
      </w:pPr>
      <w:r w:rsidRPr="008820FC">
        <w:rPr>
          <w:rFonts w:ascii="Times New Roman" w:hAnsi="Times New Roman"/>
          <w:bCs/>
          <w:sz w:val="24"/>
        </w:rPr>
        <w:t xml:space="preserve">Heather Miley; May 2012; BA; </w:t>
      </w:r>
      <w:r w:rsidR="009D5649" w:rsidRPr="008820FC">
        <w:rPr>
          <w:rFonts w:ascii="Times New Roman" w:hAnsi="Times New Roman"/>
          <w:bCs/>
          <w:sz w:val="24"/>
        </w:rPr>
        <w:t>Rachel Dowler Award Recipient</w:t>
      </w:r>
      <w:r w:rsidR="00A45CEA" w:rsidRPr="008820FC">
        <w:rPr>
          <w:rFonts w:ascii="Times New Roman" w:hAnsi="Times New Roman"/>
          <w:bCs/>
          <w:sz w:val="24"/>
        </w:rPr>
        <w:t xml:space="preserve">; </w:t>
      </w:r>
      <w:r w:rsidR="00A45CEA" w:rsidRPr="008820FC">
        <w:rPr>
          <w:rFonts w:ascii="Times New Roman" w:hAnsi="Times New Roman"/>
          <w:color w:val="000000"/>
          <w:sz w:val="24"/>
          <w:szCs w:val="24"/>
        </w:rPr>
        <w:t xml:space="preserve">Associations of Perceived Social Support and Flow with Adapted DSM Problematic Gambling Criteria Among Massively Multiplayer </w:t>
      </w:r>
      <w:proofErr w:type="gramStart"/>
      <w:r w:rsidR="00A45CEA" w:rsidRPr="008820FC">
        <w:rPr>
          <w:rFonts w:ascii="Times New Roman" w:hAnsi="Times New Roman"/>
          <w:color w:val="000000"/>
          <w:sz w:val="24"/>
          <w:szCs w:val="24"/>
        </w:rPr>
        <w:t>Online Role</w:t>
      </w:r>
      <w:proofErr w:type="gramEnd"/>
      <w:r w:rsidR="00A45CEA" w:rsidRPr="008820FC">
        <w:rPr>
          <w:rFonts w:ascii="Times New Roman" w:hAnsi="Times New Roman"/>
          <w:color w:val="000000"/>
          <w:sz w:val="24"/>
          <w:szCs w:val="24"/>
        </w:rPr>
        <w:t>-Playing Game Users</w:t>
      </w:r>
    </w:p>
    <w:p w14:paraId="3CF92CF0" w14:textId="77777777" w:rsidR="00A45CEA" w:rsidRPr="008820FC" w:rsidRDefault="00A45CEA" w:rsidP="00A45CEA">
      <w:pPr>
        <w:pStyle w:val="BlockText"/>
        <w:spacing w:before="0" w:after="0"/>
        <w:ind w:left="0"/>
        <w:jc w:val="both"/>
        <w:rPr>
          <w:bCs/>
        </w:rPr>
      </w:pPr>
    </w:p>
    <w:p w14:paraId="3E3DBD24" w14:textId="77777777" w:rsidR="00A45CEA" w:rsidRPr="008820FC" w:rsidRDefault="00C22AA7" w:rsidP="00A45CEA">
      <w:pPr>
        <w:pStyle w:val="BlockText"/>
        <w:spacing w:before="0" w:after="0"/>
        <w:ind w:left="0"/>
        <w:jc w:val="both"/>
      </w:pPr>
      <w:r w:rsidRPr="008820FC">
        <w:rPr>
          <w:bCs/>
        </w:rPr>
        <w:t xml:space="preserve">Melanie Zoe John; May 2013; </w:t>
      </w:r>
      <w:r w:rsidR="00A45CEA" w:rsidRPr="008820FC">
        <w:t>Internalized Homophobia and Social Anxiety: Byproduct of Express Degrees of Religiosity in Families</w:t>
      </w:r>
    </w:p>
    <w:p w14:paraId="618DF2A1" w14:textId="77777777" w:rsidR="00A45CEA" w:rsidRPr="008820FC" w:rsidRDefault="00A45CEA">
      <w:pPr>
        <w:pStyle w:val="BodyText2"/>
        <w:rPr>
          <w:b w:val="0"/>
          <w:bCs w:val="0"/>
          <w:sz w:val="24"/>
        </w:rPr>
      </w:pPr>
    </w:p>
    <w:p w14:paraId="1DA2018D" w14:textId="77777777" w:rsidR="00640AEA" w:rsidRPr="008820FC" w:rsidRDefault="00640AEA">
      <w:pPr>
        <w:pStyle w:val="BodyText2"/>
        <w:rPr>
          <w:b w:val="0"/>
          <w:bCs w:val="0"/>
          <w:sz w:val="24"/>
        </w:rPr>
      </w:pPr>
      <w:r w:rsidRPr="008820FC">
        <w:rPr>
          <w:b w:val="0"/>
          <w:bCs w:val="0"/>
          <w:sz w:val="24"/>
        </w:rPr>
        <w:t xml:space="preserve">Homer Hubble; </w:t>
      </w:r>
      <w:r w:rsidR="00761825" w:rsidRPr="008820FC">
        <w:rPr>
          <w:b w:val="0"/>
          <w:bCs w:val="0"/>
          <w:sz w:val="24"/>
        </w:rPr>
        <w:t>BA May 20</w:t>
      </w:r>
      <w:r w:rsidRPr="008820FC">
        <w:rPr>
          <w:b w:val="0"/>
          <w:bCs w:val="0"/>
          <w:sz w:val="24"/>
        </w:rPr>
        <w:t>15</w:t>
      </w:r>
      <w:r w:rsidR="00A45CEA" w:rsidRPr="008820FC">
        <w:rPr>
          <w:b w:val="0"/>
          <w:bCs w:val="0"/>
          <w:sz w:val="24"/>
        </w:rPr>
        <w:t xml:space="preserve">; </w:t>
      </w:r>
      <w:r w:rsidR="00A45CEA" w:rsidRPr="008820FC">
        <w:rPr>
          <w:b w:val="0"/>
          <w:sz w:val="24"/>
        </w:rPr>
        <w:t>Native American Student Experiences and Academic Engagement</w:t>
      </w:r>
    </w:p>
    <w:p w14:paraId="6B2249C0" w14:textId="77777777" w:rsidR="00006755" w:rsidRPr="008820FC" w:rsidRDefault="00006755">
      <w:pPr>
        <w:pStyle w:val="BodyText2"/>
        <w:rPr>
          <w:b w:val="0"/>
          <w:bCs w:val="0"/>
          <w:sz w:val="24"/>
        </w:rPr>
      </w:pPr>
    </w:p>
    <w:p w14:paraId="1D742830" w14:textId="77777777" w:rsidR="00761825" w:rsidRPr="008820FC" w:rsidRDefault="00761825" w:rsidP="00761825">
      <w:pPr>
        <w:pStyle w:val="BodyText"/>
      </w:pPr>
      <w:r w:rsidRPr="008820FC">
        <w:rPr>
          <w:bCs/>
          <w:sz w:val="24"/>
        </w:rPr>
        <w:t>Skye Yazzi; BA May 2018;</w:t>
      </w:r>
      <w:r w:rsidRPr="008820FC">
        <w:rPr>
          <w:b/>
          <w:bCs/>
          <w:sz w:val="24"/>
        </w:rPr>
        <w:t xml:space="preserve"> </w:t>
      </w:r>
      <w:r w:rsidRPr="008820FC">
        <w:rPr>
          <w:sz w:val="24"/>
        </w:rPr>
        <w:t>Childhood Trauma and Drinking Status: Analysis of Depression, Psychological Distress and Coping Mechanisms in Native and White College Students</w:t>
      </w:r>
    </w:p>
    <w:p w14:paraId="0C368066" w14:textId="77777777" w:rsidR="00761825" w:rsidRPr="008820FC" w:rsidRDefault="00761825">
      <w:pPr>
        <w:pStyle w:val="BodyText2"/>
        <w:rPr>
          <w:b w:val="0"/>
          <w:bCs w:val="0"/>
          <w:sz w:val="24"/>
        </w:rPr>
      </w:pPr>
    </w:p>
    <w:p w14:paraId="21E87D0F" w14:textId="77777777" w:rsidR="004D519D" w:rsidRPr="008820FC" w:rsidRDefault="004D519D">
      <w:pPr>
        <w:pStyle w:val="BodyText2"/>
      </w:pPr>
    </w:p>
    <w:p w14:paraId="6F125E2C" w14:textId="77777777" w:rsidR="00006755" w:rsidRPr="008820FC" w:rsidRDefault="00006755">
      <w:pPr>
        <w:pStyle w:val="BodyText2"/>
      </w:pPr>
      <w:r w:rsidRPr="008820FC">
        <w:t>Undergraduate Student Mentoring:</w:t>
      </w:r>
    </w:p>
    <w:p w14:paraId="2EB3A0E4" w14:textId="77777777" w:rsidR="005A7AE9" w:rsidRPr="008820FC" w:rsidRDefault="005A7AE9" w:rsidP="005A7AE9">
      <w:pPr>
        <w:rPr>
          <w:sz w:val="22"/>
          <w:szCs w:val="22"/>
        </w:rPr>
      </w:pPr>
    </w:p>
    <w:p w14:paraId="3C301BAD" w14:textId="77777777" w:rsidR="005A7AE9" w:rsidRPr="008820FC" w:rsidRDefault="005A7AE9" w:rsidP="005A7AE9">
      <w:pPr>
        <w:shd w:val="clear" w:color="auto" w:fill="FFFFFF"/>
        <w:rPr>
          <w:color w:val="222222"/>
        </w:rPr>
      </w:pPr>
      <w:r w:rsidRPr="008820FC">
        <w:rPr>
          <w:color w:val="222222"/>
        </w:rPr>
        <w:lastRenderedPageBreak/>
        <w:t>Amanda Robinson (Spring 2005-Spring 2006</w:t>
      </w:r>
      <w:proofErr w:type="gramStart"/>
      <w:r w:rsidRPr="008820FC">
        <w:rPr>
          <w:color w:val="222222"/>
        </w:rPr>
        <w:t>)  University</w:t>
      </w:r>
      <w:proofErr w:type="gramEnd"/>
      <w:r w:rsidRPr="008820FC">
        <w:rPr>
          <w:color w:val="222222"/>
        </w:rPr>
        <w:t xml:space="preserve"> of Montreal, Canada PhD </w:t>
      </w:r>
      <w:r w:rsidRPr="008820FC">
        <w:rPr>
          <w:color w:val="222222"/>
        </w:rPr>
        <w:tab/>
      </w:r>
      <w:r w:rsidRPr="008820FC">
        <w:rPr>
          <w:color w:val="222222"/>
        </w:rPr>
        <w:tab/>
      </w:r>
      <w:r w:rsidRPr="008820FC">
        <w:rPr>
          <w:color w:val="222222"/>
        </w:rPr>
        <w:tab/>
      </w:r>
      <w:r w:rsidRPr="008820FC">
        <w:rPr>
          <w:color w:val="222222"/>
        </w:rPr>
        <w:tab/>
      </w:r>
      <w:r w:rsidRPr="008820FC">
        <w:rPr>
          <w:color w:val="222222"/>
        </w:rPr>
        <w:tab/>
      </w:r>
      <w:r w:rsidRPr="008820FC">
        <w:rPr>
          <w:color w:val="222222"/>
        </w:rPr>
        <w:tab/>
      </w:r>
      <w:r w:rsidRPr="008820FC">
        <w:rPr>
          <w:color w:val="222222"/>
        </w:rPr>
        <w:tab/>
        <w:t>Clinical Psychology</w:t>
      </w:r>
    </w:p>
    <w:p w14:paraId="1CA29551" w14:textId="77777777" w:rsidR="005A7AE9" w:rsidRPr="008820FC" w:rsidRDefault="005A7AE9" w:rsidP="005A7AE9">
      <w:pPr>
        <w:shd w:val="clear" w:color="auto" w:fill="FFFFFF"/>
        <w:rPr>
          <w:color w:val="222222"/>
        </w:rPr>
      </w:pPr>
      <w:r w:rsidRPr="008820FC">
        <w:rPr>
          <w:color w:val="222222"/>
        </w:rPr>
        <w:t>Doreen Bird (Spring 2005-Fall 2006)</w:t>
      </w:r>
      <w:proofErr w:type="gramStart"/>
      <w:r w:rsidRPr="008820FC">
        <w:rPr>
          <w:color w:val="222222"/>
        </w:rPr>
        <w:tab/>
        <w:t xml:space="preserve">  NM</w:t>
      </w:r>
      <w:proofErr w:type="gramEnd"/>
      <w:r w:rsidRPr="008820FC">
        <w:rPr>
          <w:color w:val="222222"/>
        </w:rPr>
        <w:t xml:space="preserve"> COR </w:t>
      </w:r>
      <w:proofErr w:type="gramStart"/>
      <w:r w:rsidRPr="008820FC">
        <w:rPr>
          <w:color w:val="222222"/>
        </w:rPr>
        <w:t>Student;  UNM</w:t>
      </w:r>
      <w:proofErr w:type="gramEnd"/>
      <w:r w:rsidRPr="008820FC">
        <w:rPr>
          <w:color w:val="222222"/>
        </w:rPr>
        <w:t xml:space="preserve"> Masters Public Health</w:t>
      </w:r>
    </w:p>
    <w:p w14:paraId="2446F342" w14:textId="77777777" w:rsidR="003A3539" w:rsidRPr="008820FC" w:rsidRDefault="003A3539" w:rsidP="003A3539">
      <w:pPr>
        <w:shd w:val="clear" w:color="auto" w:fill="FFFFFF"/>
        <w:rPr>
          <w:color w:val="222222"/>
        </w:rPr>
      </w:pPr>
      <w:r w:rsidRPr="008820FC">
        <w:rPr>
          <w:color w:val="222222"/>
        </w:rPr>
        <w:t>Cyrus Clennon (Spring 2007)</w:t>
      </w:r>
    </w:p>
    <w:p w14:paraId="50EEF29B" w14:textId="77777777" w:rsidR="003A3539" w:rsidRPr="00D51445" w:rsidRDefault="003A3539" w:rsidP="003A3539">
      <w:pPr>
        <w:pStyle w:val="BodyText2"/>
        <w:rPr>
          <w:b w:val="0"/>
          <w:bCs w:val="0"/>
          <w:sz w:val="24"/>
        </w:rPr>
      </w:pPr>
      <w:r w:rsidRPr="00D51445">
        <w:rPr>
          <w:b w:val="0"/>
          <w:bCs w:val="0"/>
          <w:sz w:val="24"/>
        </w:rPr>
        <w:t>Jasmine Dominique (Summer 2008)</w:t>
      </w:r>
      <w:r w:rsidRPr="00D51445">
        <w:rPr>
          <w:b w:val="0"/>
          <w:bCs w:val="0"/>
          <w:sz w:val="24"/>
        </w:rPr>
        <w:tab/>
        <w:t>Undergraduate Pipeline Network</w:t>
      </w:r>
      <w:r w:rsidR="009D5649" w:rsidRPr="00D51445">
        <w:rPr>
          <w:b w:val="0"/>
          <w:bCs w:val="0"/>
          <w:sz w:val="24"/>
        </w:rPr>
        <w:t>; Won poster award UPN</w:t>
      </w:r>
    </w:p>
    <w:p w14:paraId="79DE1705" w14:textId="77777777" w:rsidR="005A7AE9" w:rsidRPr="00D51445" w:rsidRDefault="005A7AE9" w:rsidP="005A7AE9">
      <w:r w:rsidRPr="00D51445">
        <w:t>Rachel Stannus (Spring 2008 – Fall 2008</w:t>
      </w:r>
      <w:proofErr w:type="gramStart"/>
      <w:r w:rsidRPr="00D51445">
        <w:t>)  Clinical</w:t>
      </w:r>
      <w:proofErr w:type="gramEnd"/>
      <w:r w:rsidRPr="00D51445">
        <w:t xml:space="preserve"> Social Worker, New Directions Inc., CA</w:t>
      </w:r>
    </w:p>
    <w:p w14:paraId="58261E8A" w14:textId="77777777" w:rsidR="005A7AE9" w:rsidRPr="00D51445" w:rsidRDefault="005A7AE9" w:rsidP="005A7AE9">
      <w:r w:rsidRPr="00D51445">
        <w:t>Belinda Vicuña (Fall 2008-Spring 2010)</w:t>
      </w:r>
      <w:r w:rsidRPr="00D51445">
        <w:tab/>
        <w:t xml:space="preserve">     PhD Student, UNM, Department of Psychology</w:t>
      </w:r>
    </w:p>
    <w:p w14:paraId="496E7A8F" w14:textId="77777777" w:rsidR="005A7AE9" w:rsidRPr="00D51445" w:rsidRDefault="005A7AE9" w:rsidP="005A7AE9">
      <w:r w:rsidRPr="00D51445">
        <w:t>Judith Sheche (Fall 2008-Fall 2010)</w:t>
      </w:r>
      <w:r w:rsidRPr="00D51445">
        <w:tab/>
        <w:t xml:space="preserve">     Master’s Program, UW-Madison, Human Development &amp; </w:t>
      </w:r>
      <w:r w:rsidRPr="00D51445">
        <w:tab/>
      </w:r>
      <w:r w:rsidRPr="00D51445">
        <w:tab/>
      </w:r>
      <w:r w:rsidRPr="00D51445">
        <w:tab/>
      </w:r>
      <w:r w:rsidRPr="00D51445">
        <w:tab/>
      </w:r>
      <w:r w:rsidRPr="00D51445">
        <w:tab/>
      </w:r>
      <w:r w:rsidRPr="00D51445">
        <w:tab/>
        <w:t xml:space="preserve">     Family Studies</w:t>
      </w:r>
    </w:p>
    <w:p w14:paraId="2E60A567" w14:textId="77777777" w:rsidR="005A7AE9" w:rsidRPr="00D51445" w:rsidRDefault="005A7AE9" w:rsidP="005A7AE9">
      <w:r w:rsidRPr="00D51445">
        <w:t>Megan Coleman-Watkin (Fall 2009)</w:t>
      </w:r>
      <w:r w:rsidRPr="00D51445">
        <w:tab/>
        <w:t xml:space="preserve">    Case Manager, NO/AIDS Task Force, New Orleans, LA</w:t>
      </w:r>
    </w:p>
    <w:p w14:paraId="4CB63802" w14:textId="77777777" w:rsidR="005A7AE9" w:rsidRPr="008820FC" w:rsidRDefault="005A7AE9" w:rsidP="005A7AE9">
      <w:pPr>
        <w:rPr>
          <w:sz w:val="22"/>
          <w:szCs w:val="22"/>
        </w:rPr>
      </w:pPr>
    </w:p>
    <w:p w14:paraId="058F8B88" w14:textId="77777777" w:rsidR="005A7AE9" w:rsidRPr="00D51445" w:rsidRDefault="005A7AE9" w:rsidP="005A7AE9">
      <w:r w:rsidRPr="00D51445">
        <w:t>Aaron Haslam (Fall 2009-Fall 2010)</w:t>
      </w:r>
      <w:r w:rsidRPr="00D51445">
        <w:tab/>
        <w:t xml:space="preserve">Clinical PhD Student, Texas Tech University, Department of </w:t>
      </w:r>
      <w:r w:rsidRPr="00D51445">
        <w:tab/>
      </w:r>
      <w:r w:rsidRPr="00D51445">
        <w:tab/>
      </w:r>
      <w:r w:rsidRPr="00D51445">
        <w:tab/>
      </w:r>
      <w:r w:rsidRPr="00D51445">
        <w:tab/>
      </w:r>
      <w:r w:rsidRPr="00D51445">
        <w:tab/>
      </w:r>
      <w:r w:rsidRPr="00D51445">
        <w:tab/>
        <w:t>Psychology</w:t>
      </w:r>
    </w:p>
    <w:p w14:paraId="6EE89BF9" w14:textId="77777777" w:rsidR="005A7AE9" w:rsidRPr="00D51445" w:rsidRDefault="005A7AE9" w:rsidP="005A7AE9">
      <w:r w:rsidRPr="00D51445">
        <w:t>Rosa Muñoz (Fall 2009-Spring 2011)</w:t>
      </w:r>
      <w:r w:rsidRPr="00D51445">
        <w:tab/>
        <w:t xml:space="preserve">Clinical PhD Student, University of New Mexico, Department of </w:t>
      </w:r>
      <w:r w:rsidRPr="00D51445">
        <w:tab/>
      </w:r>
      <w:r w:rsidRPr="00D51445">
        <w:tab/>
      </w:r>
      <w:r w:rsidRPr="00D51445">
        <w:tab/>
      </w:r>
      <w:r w:rsidRPr="00D51445">
        <w:tab/>
      </w:r>
      <w:r w:rsidRPr="00D51445">
        <w:tab/>
        <w:t>Psychology</w:t>
      </w:r>
    </w:p>
    <w:p w14:paraId="6CB488CE" w14:textId="77777777" w:rsidR="005A7AE9" w:rsidRPr="00D51445" w:rsidRDefault="005A7AE9" w:rsidP="005A7AE9">
      <w:r w:rsidRPr="00D51445">
        <w:t>Caitlin Scott (Spring 2010</w:t>
      </w:r>
      <w:proofErr w:type="gramStart"/>
      <w:r w:rsidRPr="00D51445">
        <w:t>)</w:t>
      </w:r>
      <w:r w:rsidRPr="00D51445">
        <w:tab/>
      </w:r>
      <w:r w:rsidRPr="00D51445">
        <w:tab/>
        <w:t>PhD</w:t>
      </w:r>
      <w:proofErr w:type="gramEnd"/>
      <w:r w:rsidRPr="00D51445">
        <w:t xml:space="preserve"> Student, Arizona State University, Department of </w:t>
      </w:r>
      <w:r w:rsidRPr="00D51445">
        <w:tab/>
      </w:r>
      <w:r w:rsidRPr="00D51445">
        <w:tab/>
      </w:r>
      <w:r w:rsidRPr="00D51445">
        <w:tab/>
      </w:r>
      <w:r w:rsidRPr="00D51445">
        <w:tab/>
      </w:r>
      <w:r w:rsidRPr="00D51445">
        <w:tab/>
      </w:r>
      <w:r w:rsidRPr="00D51445">
        <w:tab/>
      </w:r>
      <w:r w:rsidRPr="00D51445">
        <w:tab/>
        <w:t>Psychology</w:t>
      </w:r>
    </w:p>
    <w:p w14:paraId="64F12FA9" w14:textId="77777777" w:rsidR="005A7AE9" w:rsidRPr="00D51445" w:rsidRDefault="005A7AE9" w:rsidP="005A7AE9">
      <w:r w:rsidRPr="00D51445">
        <w:t>Jennifer Hamre (Spring 2010)</w:t>
      </w:r>
    </w:p>
    <w:p w14:paraId="13BE44BB" w14:textId="77777777" w:rsidR="005A7AE9" w:rsidRPr="00D51445" w:rsidRDefault="005A7AE9" w:rsidP="005A7AE9">
      <w:r w:rsidRPr="00D51445">
        <w:t>Matthew Shoulders (Fall 2010-Spring 2011)</w:t>
      </w:r>
      <w:r w:rsidRPr="00D51445">
        <w:tab/>
        <w:t xml:space="preserve">Master’s Program, University of New Mexico, College </w:t>
      </w:r>
      <w:r w:rsidRPr="00D51445">
        <w:tab/>
      </w:r>
      <w:r w:rsidRPr="00D51445">
        <w:tab/>
      </w:r>
      <w:r w:rsidRPr="00D51445">
        <w:tab/>
      </w:r>
      <w:r w:rsidRPr="00D51445">
        <w:tab/>
      </w:r>
      <w:r w:rsidRPr="00D51445">
        <w:tab/>
      </w:r>
      <w:r w:rsidRPr="00D51445">
        <w:tab/>
      </w:r>
      <w:r w:rsidRPr="00D51445">
        <w:tab/>
        <w:t>of Education</w:t>
      </w:r>
    </w:p>
    <w:p w14:paraId="055F87B7" w14:textId="3738E9A7" w:rsidR="005A7AE9" w:rsidRPr="00D51445" w:rsidRDefault="005A7AE9" w:rsidP="00F173D4">
      <w:pPr>
        <w:ind w:left="4320" w:hanging="4320"/>
      </w:pPr>
      <w:r w:rsidRPr="00D51445">
        <w:t>Virginia Clifton (Fall 2010-Spring 2011)</w:t>
      </w:r>
      <w:r w:rsidRPr="00D51445">
        <w:tab/>
        <w:t xml:space="preserve">Master’s Program, New Mexico Highlands </w:t>
      </w:r>
      <w:r w:rsidR="00F173D4">
        <w:t>Un</w:t>
      </w:r>
      <w:r w:rsidRPr="00D51445">
        <w:t>iversity, Department of Psychology</w:t>
      </w:r>
    </w:p>
    <w:p w14:paraId="3CE6196C" w14:textId="14E49FBD" w:rsidR="005A7AE9" w:rsidRPr="00D51445" w:rsidRDefault="005A7AE9" w:rsidP="00F173D4">
      <w:pPr>
        <w:ind w:left="4320" w:hanging="4320"/>
      </w:pPr>
      <w:r w:rsidRPr="00D51445">
        <w:t>Shannon Wisler (Fall 2011)</w:t>
      </w:r>
      <w:r w:rsidRPr="00D51445">
        <w:tab/>
        <w:t>Associate of Science, Central New Mexico Community College, Nursing</w:t>
      </w:r>
    </w:p>
    <w:p w14:paraId="626A28F0" w14:textId="77777777" w:rsidR="005A7AE9" w:rsidRPr="00D51445" w:rsidRDefault="005A7AE9" w:rsidP="005A7AE9">
      <w:r w:rsidRPr="00D51445">
        <w:t>Miranda Pruett (Spring 2012)</w:t>
      </w:r>
      <w:r w:rsidRPr="00D51445">
        <w:tab/>
      </w:r>
      <w:r w:rsidRPr="00D51445">
        <w:tab/>
      </w:r>
    </w:p>
    <w:p w14:paraId="1DB15DD3" w14:textId="77777777" w:rsidR="005A7AE9" w:rsidRPr="00D51445" w:rsidRDefault="005A7AE9" w:rsidP="005A7AE9">
      <w:r w:rsidRPr="00D51445">
        <w:t>Alicia Stevens (Spring 2012)</w:t>
      </w:r>
      <w:r w:rsidRPr="00D51445">
        <w:tab/>
      </w:r>
      <w:r w:rsidRPr="00D51445">
        <w:tab/>
      </w:r>
    </w:p>
    <w:p w14:paraId="38692AF0" w14:textId="77777777" w:rsidR="005A7AE9" w:rsidRPr="00D51445" w:rsidRDefault="005A7AE9" w:rsidP="005A7AE9">
      <w:r w:rsidRPr="00D51445">
        <w:t>Patricia Amos (Spring 2012)</w:t>
      </w:r>
      <w:r w:rsidRPr="00D51445">
        <w:tab/>
      </w:r>
      <w:r w:rsidRPr="00D51445">
        <w:tab/>
      </w:r>
    </w:p>
    <w:p w14:paraId="35A11760" w14:textId="77777777" w:rsidR="005A7AE9" w:rsidRPr="00D51445" w:rsidRDefault="005A7AE9" w:rsidP="005A7AE9">
      <w:r w:rsidRPr="00D51445">
        <w:t>Pablo Sisneros (Fall 2012)</w:t>
      </w:r>
    </w:p>
    <w:p w14:paraId="000A7DB8" w14:textId="77777777" w:rsidR="005A7AE9" w:rsidRPr="00D51445" w:rsidRDefault="005A7AE9" w:rsidP="005A7AE9">
      <w:proofErr w:type="spellStart"/>
      <w:r w:rsidRPr="00D51445">
        <w:t>Krystalena</w:t>
      </w:r>
      <w:proofErr w:type="spellEnd"/>
      <w:r w:rsidRPr="00D51445">
        <w:t xml:space="preserve"> Chischilly (Fall 2012)</w:t>
      </w:r>
    </w:p>
    <w:p w14:paraId="2D85A608" w14:textId="77777777" w:rsidR="005A7AE9" w:rsidRPr="00D51445" w:rsidRDefault="005A7AE9" w:rsidP="005A7AE9">
      <w:r w:rsidRPr="00D51445">
        <w:t>Becky Gius (Fall 2012-Spring 2013)</w:t>
      </w:r>
    </w:p>
    <w:p w14:paraId="7B3F3E7F" w14:textId="77777777" w:rsidR="005A7AE9" w:rsidRPr="00D51445" w:rsidRDefault="005A7AE9" w:rsidP="005A7AE9">
      <w:r w:rsidRPr="00D51445">
        <w:t>David Brown (Fall 2011-Spring 2014)</w:t>
      </w:r>
    </w:p>
    <w:p w14:paraId="444D8174" w14:textId="77777777" w:rsidR="005A7AE9" w:rsidRPr="00D51445" w:rsidRDefault="00910345" w:rsidP="005A7AE9">
      <w:r w:rsidRPr="00D51445">
        <w:t>Josiah Young (Fall 2013-2015</w:t>
      </w:r>
      <w:r w:rsidR="005A7AE9" w:rsidRPr="00D51445">
        <w:t>)</w:t>
      </w:r>
    </w:p>
    <w:p w14:paraId="6C6C0798" w14:textId="77777777" w:rsidR="003A3539" w:rsidRPr="00D51445" w:rsidRDefault="003A3539" w:rsidP="003A3539">
      <w:pPr>
        <w:pStyle w:val="BodyText2"/>
        <w:rPr>
          <w:b w:val="0"/>
          <w:bCs w:val="0"/>
          <w:sz w:val="24"/>
        </w:rPr>
      </w:pPr>
      <w:r w:rsidRPr="00D51445">
        <w:rPr>
          <w:b w:val="0"/>
          <w:bCs w:val="0"/>
          <w:sz w:val="24"/>
        </w:rPr>
        <w:t>Ka</w:t>
      </w:r>
      <w:r w:rsidR="00910345" w:rsidRPr="00D51445">
        <w:rPr>
          <w:b w:val="0"/>
          <w:bCs w:val="0"/>
          <w:sz w:val="24"/>
        </w:rPr>
        <w:t>tie McMillan (Fall 2014-2015)</w:t>
      </w:r>
    </w:p>
    <w:p w14:paraId="076C44DD" w14:textId="77777777" w:rsidR="00910345" w:rsidRPr="00D51445" w:rsidRDefault="00910345" w:rsidP="003A3539">
      <w:pPr>
        <w:pStyle w:val="BodyText2"/>
        <w:rPr>
          <w:b w:val="0"/>
          <w:bCs w:val="0"/>
          <w:sz w:val="24"/>
        </w:rPr>
      </w:pPr>
      <w:r w:rsidRPr="00D51445">
        <w:rPr>
          <w:b w:val="0"/>
          <w:bCs w:val="0"/>
          <w:sz w:val="24"/>
        </w:rPr>
        <w:t xml:space="preserve">Ilona </w:t>
      </w:r>
      <w:proofErr w:type="spellStart"/>
      <w:r w:rsidRPr="00D51445">
        <w:rPr>
          <w:b w:val="0"/>
          <w:bCs w:val="0"/>
          <w:sz w:val="24"/>
        </w:rPr>
        <w:t>Alisadjuna</w:t>
      </w:r>
      <w:proofErr w:type="spellEnd"/>
      <w:r w:rsidRPr="00D51445">
        <w:rPr>
          <w:b w:val="0"/>
          <w:bCs w:val="0"/>
          <w:sz w:val="24"/>
        </w:rPr>
        <w:t xml:space="preserve"> (Spring 2019-Spring 2020)</w:t>
      </w:r>
    </w:p>
    <w:p w14:paraId="5F9A8276" w14:textId="77777777" w:rsidR="0035690F" w:rsidRPr="008820FC" w:rsidRDefault="0035690F" w:rsidP="003A3539">
      <w:pPr>
        <w:shd w:val="clear" w:color="auto" w:fill="FFFFFF"/>
        <w:rPr>
          <w:color w:val="222222"/>
        </w:rPr>
      </w:pPr>
    </w:p>
    <w:p w14:paraId="458BE134" w14:textId="77777777" w:rsidR="00006755" w:rsidRPr="008820FC" w:rsidRDefault="00006755">
      <w:pPr>
        <w:pStyle w:val="BodyText2"/>
        <w:rPr>
          <w:b w:val="0"/>
          <w:bCs w:val="0"/>
        </w:rPr>
      </w:pPr>
      <w:r w:rsidRPr="008820FC">
        <w:t>Classroom Teaching:</w:t>
      </w:r>
    </w:p>
    <w:p w14:paraId="1787F3AA" w14:textId="77777777" w:rsidR="00822CD9" w:rsidRPr="008820FC" w:rsidRDefault="00822CD9" w:rsidP="00C22AA7">
      <w:pPr>
        <w:tabs>
          <w:tab w:val="left" w:pos="-720"/>
        </w:tabs>
        <w:suppressAutoHyphens/>
        <w:rPr>
          <w:b/>
        </w:rPr>
      </w:pPr>
    </w:p>
    <w:p w14:paraId="559B7EA6" w14:textId="77777777" w:rsidR="00C22AA7" w:rsidRPr="008820FC" w:rsidRDefault="00C22AA7" w:rsidP="00C22AA7">
      <w:pPr>
        <w:tabs>
          <w:tab w:val="left" w:pos="-720"/>
        </w:tabs>
        <w:suppressAutoHyphens/>
        <w:rPr>
          <w:b/>
        </w:rPr>
      </w:pPr>
      <w:r w:rsidRPr="008820FC">
        <w:rPr>
          <w:b/>
        </w:rPr>
        <w:t>Teaching/ Training Experience:</w:t>
      </w:r>
    </w:p>
    <w:p w14:paraId="56C50DB1" w14:textId="2FA6AD8F" w:rsidR="00BC2ADF" w:rsidRDefault="00BC2ADF" w:rsidP="00184222">
      <w:pPr>
        <w:tabs>
          <w:tab w:val="left" w:pos="-720"/>
        </w:tabs>
        <w:suppressAutoHyphens/>
      </w:pPr>
      <w:r>
        <w:t>Spring 2026    636 Diversity &amp; Multicultural Perspectives</w:t>
      </w:r>
    </w:p>
    <w:p w14:paraId="5281E891" w14:textId="5CEBA27A" w:rsidR="00F677C1" w:rsidRPr="008820FC" w:rsidRDefault="00F677C1" w:rsidP="00184222">
      <w:pPr>
        <w:tabs>
          <w:tab w:val="left" w:pos="-720"/>
        </w:tabs>
        <w:suppressAutoHyphens/>
      </w:pPr>
      <w:r w:rsidRPr="008820FC">
        <w:t>Fall 2024</w:t>
      </w:r>
      <w:r w:rsidRPr="008820FC">
        <w:tab/>
        <w:t>411 Treatment of addiction</w:t>
      </w:r>
    </w:p>
    <w:p w14:paraId="2458876A" w14:textId="34375902" w:rsidR="00DC6080" w:rsidRPr="008820FC" w:rsidRDefault="00DC6080" w:rsidP="00184222">
      <w:pPr>
        <w:tabs>
          <w:tab w:val="left" w:pos="-720"/>
        </w:tabs>
        <w:suppressAutoHyphens/>
      </w:pPr>
      <w:r w:rsidRPr="008820FC">
        <w:t>Spring 2024</w:t>
      </w:r>
      <w:r w:rsidRPr="008820FC">
        <w:tab/>
      </w:r>
      <w:r w:rsidR="00BC604C" w:rsidRPr="008820FC">
        <w:t>636 Diversity &amp; Multicultural Perspectives</w:t>
      </w:r>
    </w:p>
    <w:p w14:paraId="687169F6" w14:textId="7A964858" w:rsidR="006753AE" w:rsidRPr="008820FC" w:rsidRDefault="009F2F5F" w:rsidP="00184222">
      <w:pPr>
        <w:tabs>
          <w:tab w:val="left" w:pos="-720"/>
        </w:tabs>
        <w:suppressAutoHyphens/>
      </w:pPr>
      <w:r w:rsidRPr="008820FC">
        <w:t>Spring 2024    412 Case management for BAC program</w:t>
      </w:r>
    </w:p>
    <w:p w14:paraId="273852EF" w14:textId="32AB15D5" w:rsidR="00DC6080" w:rsidRPr="008820FC" w:rsidRDefault="00DC6080" w:rsidP="00184222">
      <w:pPr>
        <w:tabs>
          <w:tab w:val="left" w:pos="-720"/>
        </w:tabs>
        <w:suppressAutoHyphens/>
      </w:pPr>
      <w:r w:rsidRPr="008820FC">
        <w:t>Fall 2023</w:t>
      </w:r>
      <w:r w:rsidR="00BC604C" w:rsidRPr="008820FC">
        <w:tab/>
        <w:t>411 Treatment of addiction</w:t>
      </w:r>
    </w:p>
    <w:p w14:paraId="29D936D7" w14:textId="1F845484" w:rsidR="006753AE" w:rsidRPr="008820FC" w:rsidRDefault="006753AE" w:rsidP="00184222">
      <w:pPr>
        <w:tabs>
          <w:tab w:val="left" w:pos="-720"/>
        </w:tabs>
        <w:suppressAutoHyphens/>
      </w:pPr>
      <w:r w:rsidRPr="008820FC">
        <w:t>Fall 2023</w:t>
      </w:r>
      <w:r w:rsidRPr="008820FC">
        <w:tab/>
        <w:t>412 Case management for BAC program</w:t>
      </w:r>
    </w:p>
    <w:p w14:paraId="3DFB87BE" w14:textId="2323A763" w:rsidR="006753AE" w:rsidRPr="008820FC" w:rsidRDefault="006753AE" w:rsidP="00184222">
      <w:pPr>
        <w:tabs>
          <w:tab w:val="left" w:pos="-720"/>
        </w:tabs>
        <w:suppressAutoHyphens/>
      </w:pPr>
      <w:r w:rsidRPr="008820FC">
        <w:t xml:space="preserve">Summer </w:t>
      </w:r>
      <w:proofErr w:type="gramStart"/>
      <w:r w:rsidRPr="008820FC">
        <w:t>2023  412</w:t>
      </w:r>
      <w:proofErr w:type="gramEnd"/>
      <w:r w:rsidRPr="008820FC">
        <w:t xml:space="preserve"> Case management for BAC program</w:t>
      </w:r>
    </w:p>
    <w:p w14:paraId="419EDD45" w14:textId="0ABE34C8" w:rsidR="00DC6080" w:rsidRPr="008820FC" w:rsidRDefault="00DC6080" w:rsidP="00184222">
      <w:pPr>
        <w:tabs>
          <w:tab w:val="left" w:pos="-720"/>
        </w:tabs>
        <w:suppressAutoHyphens/>
      </w:pPr>
      <w:r w:rsidRPr="008820FC">
        <w:t>Spring 2023</w:t>
      </w:r>
      <w:r w:rsidR="00BC604C" w:rsidRPr="008820FC">
        <w:tab/>
        <w:t>636 Diversity &amp; Multicultural Perspectives</w:t>
      </w:r>
    </w:p>
    <w:p w14:paraId="54AA3B4B" w14:textId="7999D9DF" w:rsidR="00DC6080" w:rsidRPr="008820FC" w:rsidRDefault="00DC6080" w:rsidP="000465DB">
      <w:r w:rsidRPr="008820FC">
        <w:lastRenderedPageBreak/>
        <w:t>Fall 2022</w:t>
      </w:r>
      <w:r w:rsidR="00BC604C" w:rsidRPr="008820FC">
        <w:tab/>
        <w:t>411 Treatment of Addiction</w:t>
      </w:r>
      <w:r w:rsidR="006604C0" w:rsidRPr="008820FC">
        <w:t xml:space="preserve"> </w:t>
      </w:r>
    </w:p>
    <w:p w14:paraId="345A75AE" w14:textId="2C56ADBE" w:rsidR="00DC6080" w:rsidRPr="008820FC" w:rsidRDefault="00DC6080" w:rsidP="00184222">
      <w:pPr>
        <w:tabs>
          <w:tab w:val="left" w:pos="-720"/>
        </w:tabs>
        <w:suppressAutoHyphens/>
      </w:pPr>
      <w:r w:rsidRPr="008820FC">
        <w:t>Spring 2022</w:t>
      </w:r>
      <w:r w:rsidR="00BC604C" w:rsidRPr="008820FC">
        <w:tab/>
      </w:r>
      <w:r w:rsidR="008B356C" w:rsidRPr="008820FC">
        <w:t>374 Cross Cultural Psychology</w:t>
      </w:r>
      <w:r w:rsidR="000465DB" w:rsidRPr="008820FC">
        <w:t xml:space="preserve"> </w:t>
      </w:r>
    </w:p>
    <w:p w14:paraId="6FC6D6E0" w14:textId="21B192D3" w:rsidR="00184222" w:rsidRPr="008820FC" w:rsidRDefault="00184222" w:rsidP="00184222">
      <w:pPr>
        <w:tabs>
          <w:tab w:val="left" w:pos="-720"/>
        </w:tabs>
        <w:suppressAutoHyphens/>
      </w:pPr>
      <w:r w:rsidRPr="008820FC">
        <w:t>Fall 202</w:t>
      </w:r>
      <w:r w:rsidR="00DC6080" w:rsidRPr="008820FC">
        <w:t>1</w:t>
      </w:r>
      <w:r w:rsidRPr="008820FC">
        <w:tab/>
        <w:t>411 Treatment of addiction</w:t>
      </w:r>
    </w:p>
    <w:p w14:paraId="582BE9F7" w14:textId="113345C9" w:rsidR="00184222" w:rsidRPr="008820FC" w:rsidRDefault="00DC6080" w:rsidP="00C22AA7">
      <w:pPr>
        <w:tabs>
          <w:tab w:val="left" w:pos="-720"/>
        </w:tabs>
        <w:suppressAutoHyphens/>
      </w:pPr>
      <w:r w:rsidRPr="008820FC">
        <w:t>Spring 2021</w:t>
      </w:r>
      <w:r w:rsidRPr="008820FC">
        <w:tab/>
      </w:r>
      <w:r w:rsidR="00C31C9C" w:rsidRPr="008820FC">
        <w:t>636 Diversity &amp; Multicultural Perspectives (online due to COVID-19)</w:t>
      </w:r>
    </w:p>
    <w:p w14:paraId="4956817E" w14:textId="55CBA0F5" w:rsidR="009F0A00" w:rsidRPr="008820FC" w:rsidRDefault="009F0A00" w:rsidP="00404B50">
      <w:r w:rsidRPr="008820FC">
        <w:t>Fall 2020</w:t>
      </w:r>
      <w:r w:rsidRPr="008820FC">
        <w:tab/>
        <w:t>411 Treatment of addiction</w:t>
      </w:r>
      <w:r w:rsidR="00404B50" w:rsidRPr="008820FC">
        <w:t xml:space="preserve"> (all </w:t>
      </w:r>
      <w:proofErr w:type="gramStart"/>
      <w:r w:rsidR="00404B50" w:rsidRPr="008820FC">
        <w:t>on line</w:t>
      </w:r>
      <w:proofErr w:type="gramEnd"/>
      <w:r w:rsidR="00404B50" w:rsidRPr="008820FC">
        <w:t xml:space="preserve"> </w:t>
      </w:r>
      <w:r w:rsidR="003B2598" w:rsidRPr="008820FC">
        <w:t>&amp; f</w:t>
      </w:r>
      <w:r w:rsidR="00404B50" w:rsidRPr="008820FC">
        <w:t>irst time teaching online COVID-19</w:t>
      </w:r>
      <w:r w:rsidR="003B2598" w:rsidRPr="008820FC">
        <w:t>)</w:t>
      </w:r>
    </w:p>
    <w:p w14:paraId="16B29ACA" w14:textId="77777777" w:rsidR="00660AE7" w:rsidRPr="008820FC" w:rsidRDefault="00660AE7" w:rsidP="00C22AA7">
      <w:pPr>
        <w:tabs>
          <w:tab w:val="left" w:pos="-720"/>
        </w:tabs>
        <w:suppressAutoHyphens/>
      </w:pPr>
      <w:r w:rsidRPr="008820FC">
        <w:t>Spring 2020</w:t>
      </w:r>
      <w:r w:rsidRPr="008820FC">
        <w:tab/>
        <w:t>Research Semester</w:t>
      </w:r>
    </w:p>
    <w:p w14:paraId="5CE8ECF5" w14:textId="77777777" w:rsidR="00C22AA7" w:rsidRPr="008820FC" w:rsidRDefault="00B057AF" w:rsidP="00C22AA7">
      <w:pPr>
        <w:tabs>
          <w:tab w:val="left" w:pos="-720"/>
        </w:tabs>
        <w:suppressAutoHyphens/>
      </w:pPr>
      <w:r w:rsidRPr="008820FC">
        <w:t>Fall 2019</w:t>
      </w:r>
      <w:r w:rsidRPr="008820FC">
        <w:tab/>
        <w:t xml:space="preserve">411 </w:t>
      </w:r>
      <w:r w:rsidR="009F0A00" w:rsidRPr="008820FC">
        <w:t>T</w:t>
      </w:r>
      <w:r w:rsidRPr="008820FC">
        <w:t>reatment of addictions</w:t>
      </w:r>
    </w:p>
    <w:p w14:paraId="6ED747F8" w14:textId="77777777" w:rsidR="00B057AF" w:rsidRPr="008820FC" w:rsidRDefault="00B057AF" w:rsidP="00C22AA7">
      <w:pPr>
        <w:tabs>
          <w:tab w:val="left" w:pos="-720"/>
        </w:tabs>
        <w:suppressAutoHyphens/>
      </w:pPr>
      <w:r w:rsidRPr="008820FC">
        <w:t>Spring 2019</w:t>
      </w:r>
      <w:r w:rsidR="00660AE7" w:rsidRPr="008820FC">
        <w:tab/>
        <w:t>430 Alcohol Use Disorders</w:t>
      </w:r>
    </w:p>
    <w:p w14:paraId="53F0F48C" w14:textId="77777777" w:rsidR="00660AE7" w:rsidRPr="008820FC" w:rsidRDefault="00660AE7" w:rsidP="00C22AA7">
      <w:pPr>
        <w:tabs>
          <w:tab w:val="left" w:pos="-720"/>
        </w:tabs>
        <w:suppressAutoHyphens/>
      </w:pPr>
      <w:r w:rsidRPr="008820FC">
        <w:tab/>
      </w:r>
      <w:r w:rsidRPr="008820FC">
        <w:tab/>
        <w:t>374 Cross Cultural Psychology</w:t>
      </w:r>
    </w:p>
    <w:p w14:paraId="5DE277A6" w14:textId="77777777" w:rsidR="00B057AF" w:rsidRPr="008820FC" w:rsidRDefault="00B057AF" w:rsidP="0007659F">
      <w:r w:rsidRPr="008820FC">
        <w:t>Fall 2018</w:t>
      </w:r>
      <w:r w:rsidRPr="008820FC">
        <w:tab/>
        <w:t xml:space="preserve">411 </w:t>
      </w:r>
      <w:r w:rsidR="009F0A00" w:rsidRPr="008820FC">
        <w:t>T</w:t>
      </w:r>
      <w:r w:rsidRPr="008820FC">
        <w:t>reatment of addictions</w:t>
      </w:r>
    </w:p>
    <w:p w14:paraId="5414FE82" w14:textId="77777777" w:rsidR="00B057AF" w:rsidRPr="008820FC" w:rsidRDefault="00B057AF" w:rsidP="0007659F">
      <w:r w:rsidRPr="008820FC">
        <w:t>Spring 2018</w:t>
      </w:r>
      <w:r w:rsidR="00660AE7" w:rsidRPr="008820FC">
        <w:tab/>
        <w:t>636 Diversity &amp; Multicultural Perspectives</w:t>
      </w:r>
    </w:p>
    <w:p w14:paraId="4474ADF3" w14:textId="77777777" w:rsidR="00B057AF" w:rsidRPr="008820FC" w:rsidRDefault="00B057AF" w:rsidP="0007659F">
      <w:r w:rsidRPr="008820FC">
        <w:t>Fall 2017</w:t>
      </w:r>
      <w:r w:rsidRPr="008820FC">
        <w:tab/>
        <w:t xml:space="preserve">411 </w:t>
      </w:r>
      <w:r w:rsidR="009F0A00" w:rsidRPr="008820FC">
        <w:t>T</w:t>
      </w:r>
      <w:r w:rsidRPr="008820FC">
        <w:t>reatment of addictions</w:t>
      </w:r>
    </w:p>
    <w:p w14:paraId="4B420C42" w14:textId="77777777" w:rsidR="00B057AF" w:rsidRPr="008820FC" w:rsidRDefault="00660AE7" w:rsidP="0007659F">
      <w:r w:rsidRPr="008820FC">
        <w:t>Spring</w:t>
      </w:r>
      <w:r w:rsidRPr="008820FC">
        <w:tab/>
      </w:r>
      <w:r w:rsidRPr="008820FC">
        <w:tab/>
      </w:r>
      <w:r w:rsidR="005C325E" w:rsidRPr="008820FC">
        <w:t>C</w:t>
      </w:r>
      <w:r w:rsidRPr="008820FC">
        <w:t>ourse release for supervision hours</w:t>
      </w:r>
    </w:p>
    <w:p w14:paraId="3FDD16AB" w14:textId="77777777" w:rsidR="00B057AF" w:rsidRPr="008820FC" w:rsidRDefault="00B057AF" w:rsidP="0007659F">
      <w:r w:rsidRPr="008820FC">
        <w:t>Fall 2016</w:t>
      </w:r>
      <w:r w:rsidRPr="008820FC">
        <w:tab/>
        <w:t xml:space="preserve">411 </w:t>
      </w:r>
      <w:r w:rsidR="009F0A00" w:rsidRPr="008820FC">
        <w:t>T</w:t>
      </w:r>
      <w:r w:rsidRPr="008820FC">
        <w:t>reatment of addictions</w:t>
      </w:r>
    </w:p>
    <w:p w14:paraId="1FBB7E08" w14:textId="77777777" w:rsidR="00B057AF" w:rsidRPr="008820FC" w:rsidRDefault="00B057AF" w:rsidP="0007659F">
      <w:r w:rsidRPr="008820FC">
        <w:t>Spring 2016</w:t>
      </w:r>
      <w:r w:rsidR="00660AE7" w:rsidRPr="008820FC">
        <w:tab/>
        <w:t>636 Diversity &amp; Multicultural Perspectives</w:t>
      </w:r>
    </w:p>
    <w:p w14:paraId="76DEBF90" w14:textId="77777777" w:rsidR="00B057AF" w:rsidRPr="008820FC" w:rsidRDefault="00B057AF" w:rsidP="0007659F">
      <w:r w:rsidRPr="008820FC">
        <w:t>Fall 2015</w:t>
      </w:r>
      <w:r w:rsidRPr="008820FC">
        <w:tab/>
        <w:t xml:space="preserve">411 </w:t>
      </w:r>
      <w:r w:rsidR="009F0A00" w:rsidRPr="008820FC">
        <w:t>T</w:t>
      </w:r>
      <w:r w:rsidRPr="008820FC">
        <w:t>reatment of addictions</w:t>
      </w:r>
    </w:p>
    <w:p w14:paraId="5A67DC2A" w14:textId="77777777" w:rsidR="00B057AF" w:rsidRPr="008820FC" w:rsidRDefault="00B057AF" w:rsidP="0007659F">
      <w:r w:rsidRPr="008820FC">
        <w:t>Spring 2015</w:t>
      </w:r>
      <w:r w:rsidR="00660AE7" w:rsidRPr="008820FC">
        <w:tab/>
        <w:t>430 Alcohol Use Disorders</w:t>
      </w:r>
    </w:p>
    <w:p w14:paraId="5D7623FA" w14:textId="77777777" w:rsidR="0007659F" w:rsidRPr="008820FC" w:rsidRDefault="0007659F" w:rsidP="0007659F">
      <w:r w:rsidRPr="008820FC">
        <w:t>Fall 2014</w:t>
      </w:r>
      <w:r w:rsidRPr="008820FC">
        <w:tab/>
        <w:t>411 Evidence-based treatment of addictions</w:t>
      </w:r>
    </w:p>
    <w:p w14:paraId="184F1D2B" w14:textId="77777777" w:rsidR="0007659F" w:rsidRPr="008820FC" w:rsidRDefault="0007659F" w:rsidP="0007659F">
      <w:r w:rsidRPr="008820FC">
        <w:t>Spring 2014</w:t>
      </w:r>
      <w:r w:rsidRPr="008820FC">
        <w:tab/>
        <w:t>636 Diversity &amp; Multicultural Perspectives</w:t>
      </w:r>
    </w:p>
    <w:p w14:paraId="2E1EAAF4" w14:textId="77777777" w:rsidR="0007659F" w:rsidRPr="008820FC" w:rsidRDefault="0007659F" w:rsidP="0007659F">
      <w:r w:rsidRPr="008820FC">
        <w:t>Fall 2013</w:t>
      </w:r>
      <w:r w:rsidRPr="008820FC">
        <w:tab/>
        <w:t>411 Evidence-based treatment of addictions</w:t>
      </w:r>
    </w:p>
    <w:p w14:paraId="69910C2F" w14:textId="77777777" w:rsidR="0007659F" w:rsidRPr="008820FC" w:rsidRDefault="0007659F" w:rsidP="0007659F">
      <w:r w:rsidRPr="008820FC">
        <w:t xml:space="preserve">Spring </w:t>
      </w:r>
      <w:proofErr w:type="gramStart"/>
      <w:r w:rsidRPr="008820FC">
        <w:t xml:space="preserve">2013  </w:t>
      </w:r>
      <w:r w:rsidRPr="008820FC">
        <w:tab/>
      </w:r>
      <w:proofErr w:type="gramEnd"/>
      <w:r w:rsidRPr="008820FC">
        <w:t>636 Diversity &amp; Multicultural Perspectives: new edition of text</w:t>
      </w:r>
    </w:p>
    <w:p w14:paraId="7C8D5417" w14:textId="77777777" w:rsidR="0007659F" w:rsidRPr="008820FC" w:rsidRDefault="0007659F" w:rsidP="0007659F">
      <w:r w:rsidRPr="008820FC">
        <w:t>Fall 2012</w:t>
      </w:r>
      <w:r w:rsidRPr="008820FC">
        <w:tab/>
        <w:t>411 Evidence-based treatment of Addictions</w:t>
      </w:r>
    </w:p>
    <w:p w14:paraId="54E00192" w14:textId="77777777" w:rsidR="0007659F" w:rsidRPr="008820FC" w:rsidRDefault="0007659F" w:rsidP="0007659F">
      <w:r w:rsidRPr="008820FC">
        <w:t>Spring 2012</w:t>
      </w:r>
      <w:r w:rsidRPr="008820FC">
        <w:tab/>
        <w:t>636 Diversity &amp; Multicultural Perspectives</w:t>
      </w:r>
    </w:p>
    <w:p w14:paraId="30A92AC3" w14:textId="77777777" w:rsidR="0007659F" w:rsidRPr="008820FC" w:rsidRDefault="0007659F" w:rsidP="0007659F">
      <w:r w:rsidRPr="008820FC">
        <w:t>Fall 2011</w:t>
      </w:r>
      <w:r w:rsidRPr="008820FC">
        <w:tab/>
        <w:t>450:12 Evidence-based treatment of Addictions: new text</w:t>
      </w:r>
    </w:p>
    <w:p w14:paraId="64DA43D1" w14:textId="77777777" w:rsidR="0007659F" w:rsidRPr="008820FC" w:rsidRDefault="0007659F" w:rsidP="0007659F">
      <w:r w:rsidRPr="008820FC">
        <w:t>Spring 2011</w:t>
      </w:r>
      <w:r w:rsidRPr="008820FC">
        <w:tab/>
        <w:t>636 Diversity &amp; Multicultural Perspectives</w:t>
      </w:r>
    </w:p>
    <w:p w14:paraId="2468A5FC" w14:textId="77777777" w:rsidR="0007659F" w:rsidRPr="008820FC" w:rsidRDefault="0007659F" w:rsidP="0007659F">
      <w:r w:rsidRPr="008820FC">
        <w:t>Fall 2010</w:t>
      </w:r>
      <w:r w:rsidRPr="008820FC">
        <w:tab/>
        <w:t xml:space="preserve">450:12 Evidence-based treatment of Addictions: </w:t>
      </w:r>
    </w:p>
    <w:p w14:paraId="5DB46E17" w14:textId="77777777" w:rsidR="0007659F" w:rsidRPr="008820FC" w:rsidRDefault="0007659F" w:rsidP="0007659F">
      <w:r w:rsidRPr="008820FC">
        <w:t>Spring 2010</w:t>
      </w:r>
      <w:r w:rsidRPr="008820FC">
        <w:tab/>
        <w:t>636 Diversity &amp; Multicultural Perspectives: new course prep</w:t>
      </w:r>
    </w:p>
    <w:p w14:paraId="6DF05560" w14:textId="77777777" w:rsidR="0007659F" w:rsidRPr="008820FC" w:rsidRDefault="0007659F" w:rsidP="0007659F">
      <w:r w:rsidRPr="008820FC">
        <w:t>Fall 2009</w:t>
      </w:r>
      <w:r w:rsidRPr="008820FC">
        <w:tab/>
        <w:t>450:12 Evidence-based treatment of Addictions: new course prep</w:t>
      </w:r>
    </w:p>
    <w:p w14:paraId="380828BB" w14:textId="77777777" w:rsidR="0007659F" w:rsidRPr="008820FC" w:rsidRDefault="0007659F" w:rsidP="0007659F">
      <w:r w:rsidRPr="008820FC">
        <w:t>Spring 2009</w:t>
      </w:r>
      <w:r w:rsidRPr="008820FC">
        <w:tab/>
        <w:t>450:09 Drugs and Society</w:t>
      </w:r>
    </w:p>
    <w:p w14:paraId="2C0F544B" w14:textId="77777777" w:rsidR="0007659F" w:rsidRPr="008820FC" w:rsidRDefault="0007659F" w:rsidP="0007659F">
      <w:r w:rsidRPr="008820FC">
        <w:t>Fall 2008</w:t>
      </w:r>
      <w:r w:rsidRPr="008820FC">
        <w:tab/>
        <w:t>600 Clinical Interviewing: new course prep</w:t>
      </w:r>
      <w:r w:rsidRPr="008820FC">
        <w:tab/>
      </w:r>
    </w:p>
    <w:p w14:paraId="63218A39" w14:textId="77777777" w:rsidR="0007659F" w:rsidRPr="008820FC" w:rsidRDefault="0007659F" w:rsidP="0007659F">
      <w:r w:rsidRPr="008820FC">
        <w:t>Spring 2008</w:t>
      </w:r>
      <w:r w:rsidRPr="008820FC">
        <w:tab/>
        <w:t>450:09 Drugs and Society</w:t>
      </w:r>
    </w:p>
    <w:p w14:paraId="18C0A9C4" w14:textId="77777777" w:rsidR="0007659F" w:rsidRPr="008820FC" w:rsidRDefault="0007659F" w:rsidP="0007659F">
      <w:r w:rsidRPr="008820FC">
        <w:t>Spring 2007</w:t>
      </w:r>
      <w:r w:rsidRPr="008820FC">
        <w:tab/>
        <w:t>450:09 Drugs and Society</w:t>
      </w:r>
    </w:p>
    <w:p w14:paraId="323D7DC0" w14:textId="77777777" w:rsidR="00C22AA7" w:rsidRPr="008820FC" w:rsidRDefault="00F90CFA" w:rsidP="00C22AA7">
      <w:pPr>
        <w:tabs>
          <w:tab w:val="left" w:pos="-720"/>
        </w:tabs>
        <w:suppressAutoHyphens/>
      </w:pPr>
      <w:r w:rsidRPr="008820FC">
        <w:t>Spring 2006</w:t>
      </w:r>
      <w:r w:rsidRPr="008820FC">
        <w:tab/>
        <w:t>450:09 Drugs and Society: new course prep</w:t>
      </w:r>
      <w:r w:rsidR="00C22AA7" w:rsidRPr="008820FC">
        <w:tab/>
      </w:r>
    </w:p>
    <w:p w14:paraId="7C0DF567" w14:textId="77777777" w:rsidR="00F90CFA" w:rsidRPr="008820FC" w:rsidRDefault="00F90CFA" w:rsidP="00C22AA7">
      <w:pPr>
        <w:tabs>
          <w:tab w:val="left" w:pos="-720"/>
        </w:tabs>
        <w:suppressAutoHyphens/>
      </w:pPr>
      <w:r w:rsidRPr="008820FC">
        <w:t>Spring 1996</w:t>
      </w:r>
      <w:r w:rsidRPr="008820FC">
        <w:tab/>
        <w:t>501L Introduction to Psychology Laboratory</w:t>
      </w:r>
    </w:p>
    <w:p w14:paraId="3E8C7BA3" w14:textId="77777777" w:rsidR="00006755" w:rsidRPr="008820FC" w:rsidRDefault="00F90CFA" w:rsidP="00F90CFA">
      <w:pPr>
        <w:tabs>
          <w:tab w:val="left" w:pos="-720"/>
        </w:tabs>
        <w:suppressAutoHyphens/>
      </w:pPr>
      <w:r w:rsidRPr="008820FC">
        <w:t>Fall 1995</w:t>
      </w:r>
      <w:r w:rsidRPr="008820FC">
        <w:tab/>
        <w:t>501L Introduction to Psychology Laboratory</w:t>
      </w:r>
    </w:p>
    <w:p w14:paraId="2E6FE293" w14:textId="77777777" w:rsidR="00157D29" w:rsidRPr="008820FC" w:rsidRDefault="00157D29">
      <w:pPr>
        <w:pStyle w:val="BodyText2"/>
      </w:pPr>
    </w:p>
    <w:p w14:paraId="1553EA63" w14:textId="2D9EBAB0" w:rsidR="00006755" w:rsidRDefault="00120AC1">
      <w:pPr>
        <w:pStyle w:val="BodyText2"/>
      </w:pPr>
      <w:r>
        <w:t>Training</w:t>
      </w:r>
      <w:r w:rsidR="00C15299">
        <w:t>/Mentoring</w:t>
      </w:r>
      <w:r w:rsidR="00006755" w:rsidRPr="008820FC">
        <w:t>:</w:t>
      </w:r>
    </w:p>
    <w:p w14:paraId="2C2BBA7D" w14:textId="77777777" w:rsidR="00120AC1" w:rsidRPr="008820FC" w:rsidRDefault="00120AC1">
      <w:pPr>
        <w:pStyle w:val="BodyText2"/>
        <w:rPr>
          <w:b w:val="0"/>
          <w:bCs w:val="0"/>
        </w:rPr>
      </w:pPr>
    </w:p>
    <w:p w14:paraId="6F4D4FA3" w14:textId="0EFAC887" w:rsidR="00C15299" w:rsidRPr="00310FCE" w:rsidRDefault="00C15299" w:rsidP="00C15299">
      <w:pPr>
        <w:pStyle w:val="ListParagraph"/>
        <w:tabs>
          <w:tab w:val="left" w:pos="2160"/>
        </w:tabs>
        <w:ind w:left="2160" w:hanging="2160"/>
        <w:outlineLvl w:val="0"/>
        <w:rPr>
          <w:rFonts w:ascii="Arial" w:hAnsi="Arial" w:cs="Arial"/>
          <w:b/>
          <w:bCs/>
        </w:rPr>
      </w:pPr>
      <w:r>
        <w:rPr>
          <w:rFonts w:ascii="Arial" w:hAnsi="Arial" w:cs="Arial"/>
        </w:rPr>
        <w:t>20</w:t>
      </w:r>
      <w:r w:rsidR="006B73A4">
        <w:rPr>
          <w:rFonts w:ascii="Arial" w:hAnsi="Arial" w:cs="Arial"/>
        </w:rPr>
        <w:t>1</w:t>
      </w:r>
      <w:r w:rsidR="008B0F48">
        <w:rPr>
          <w:rFonts w:ascii="Arial" w:hAnsi="Arial" w:cs="Arial"/>
        </w:rPr>
        <w:t>8</w:t>
      </w:r>
      <w:r w:rsidRPr="003D2D2A">
        <w:rPr>
          <w:rFonts w:ascii="Arial" w:hAnsi="Arial" w:cs="Arial"/>
        </w:rPr>
        <w:t>–</w:t>
      </w:r>
      <w:r w:rsidR="008B0F48">
        <w:rPr>
          <w:rFonts w:ascii="Arial" w:hAnsi="Arial" w:cs="Arial"/>
        </w:rPr>
        <w:t>2025</w:t>
      </w:r>
      <w:r>
        <w:rPr>
          <w:rFonts w:ascii="Arial" w:hAnsi="Arial" w:cs="Arial"/>
        </w:rPr>
        <w:tab/>
      </w:r>
      <w:r>
        <w:rPr>
          <w:rFonts w:ascii="Arial" w:hAnsi="Arial" w:cs="Arial"/>
          <w:b/>
          <w:bCs/>
        </w:rPr>
        <w:t>NIAAA T32 Institutional Research Training Grant</w:t>
      </w:r>
    </w:p>
    <w:p w14:paraId="03F50AC4" w14:textId="77777777" w:rsidR="00C15299" w:rsidRDefault="00C15299" w:rsidP="00C15299">
      <w:pPr>
        <w:pStyle w:val="ListParagraph"/>
        <w:tabs>
          <w:tab w:val="left" w:pos="2160"/>
        </w:tabs>
        <w:ind w:left="2160" w:hanging="2160"/>
        <w:outlineLvl w:val="0"/>
        <w:rPr>
          <w:rFonts w:ascii="Arial" w:hAnsi="Arial" w:cs="Arial"/>
        </w:rPr>
      </w:pPr>
      <w:r>
        <w:rPr>
          <w:rFonts w:ascii="Arial" w:hAnsi="Arial" w:cs="Arial"/>
        </w:rPr>
        <w:tab/>
      </w:r>
      <w:r w:rsidRPr="00C15299">
        <w:rPr>
          <w:rFonts w:ascii="Arial" w:hAnsi="Arial" w:cs="Arial"/>
        </w:rPr>
        <w:t>Title:</w:t>
      </w:r>
      <w:r>
        <w:rPr>
          <w:rFonts w:ascii="Arial" w:hAnsi="Arial" w:cs="Arial"/>
        </w:rPr>
        <w:t xml:space="preserve"> Alcohol Research Training: Methods and Mechanisms of Change (T32AA018108)</w:t>
      </w:r>
    </w:p>
    <w:p w14:paraId="6AAAC011" w14:textId="12008EC5" w:rsidR="00C15299" w:rsidRDefault="00C15299" w:rsidP="00C15299">
      <w:pPr>
        <w:pStyle w:val="ListParagraph"/>
        <w:tabs>
          <w:tab w:val="left" w:pos="2160"/>
        </w:tabs>
        <w:ind w:left="2160" w:hanging="2160"/>
        <w:outlineLvl w:val="0"/>
        <w:rPr>
          <w:rFonts w:ascii="Arial" w:hAnsi="Arial" w:cs="Arial"/>
        </w:rPr>
      </w:pPr>
      <w:r>
        <w:rPr>
          <w:rFonts w:ascii="Arial" w:hAnsi="Arial" w:cs="Arial"/>
        </w:rPr>
        <w:tab/>
      </w:r>
      <w:r w:rsidRPr="00C15299">
        <w:rPr>
          <w:rFonts w:ascii="Arial" w:hAnsi="Arial" w:cs="Arial"/>
        </w:rPr>
        <w:t>Role:</w:t>
      </w:r>
      <w:r>
        <w:rPr>
          <w:rFonts w:ascii="Arial" w:hAnsi="Arial" w:cs="Arial"/>
        </w:rPr>
        <w:t xml:space="preserve"> Primary Mentor</w:t>
      </w:r>
      <w:r w:rsidR="002C3179">
        <w:rPr>
          <w:rFonts w:ascii="Arial" w:hAnsi="Arial" w:cs="Arial"/>
        </w:rPr>
        <w:t xml:space="preserve"> of postdoctoral fellow and graduate students</w:t>
      </w:r>
      <w:r>
        <w:rPr>
          <w:rFonts w:ascii="Arial" w:hAnsi="Arial" w:cs="Arial"/>
        </w:rPr>
        <w:t xml:space="preserve"> (PI: Katie Witkiewitz, Ph.D.)</w:t>
      </w:r>
    </w:p>
    <w:p w14:paraId="3397353A" w14:textId="77777777" w:rsidR="00C15299" w:rsidRPr="00B47CFF" w:rsidRDefault="00C15299" w:rsidP="00C15299">
      <w:pPr>
        <w:pStyle w:val="ListParagraph"/>
        <w:tabs>
          <w:tab w:val="left" w:pos="2160"/>
        </w:tabs>
        <w:ind w:left="2160" w:hanging="2160"/>
        <w:outlineLvl w:val="0"/>
        <w:rPr>
          <w:rFonts w:ascii="Arial" w:hAnsi="Arial" w:cs="Arial"/>
        </w:rPr>
      </w:pPr>
      <w:r w:rsidRPr="00105283">
        <w:rPr>
          <w:rFonts w:ascii="Arial" w:hAnsi="Arial" w:cs="Arial"/>
        </w:rPr>
        <w:tab/>
      </w:r>
      <w:r w:rsidRPr="00C15299">
        <w:rPr>
          <w:rFonts w:ascii="Arial" w:hAnsi="Arial" w:cs="Arial"/>
        </w:rPr>
        <w:t xml:space="preserve">Amount Awarded: </w:t>
      </w:r>
      <w:r>
        <w:rPr>
          <w:rFonts w:ascii="Arial" w:hAnsi="Arial" w:cs="Arial"/>
        </w:rPr>
        <w:t>$</w:t>
      </w:r>
      <w:r w:rsidRPr="008509D7">
        <w:rPr>
          <w:rFonts w:ascii="Arial" w:hAnsi="Arial" w:cs="Arial"/>
        </w:rPr>
        <w:t>1,988,925</w:t>
      </w:r>
    </w:p>
    <w:p w14:paraId="0E124E2A" w14:textId="77777777" w:rsidR="00C15299" w:rsidRDefault="00C15299" w:rsidP="00FE476C">
      <w:pPr>
        <w:pStyle w:val="BodyText"/>
        <w:tabs>
          <w:tab w:val="left" w:pos="1620"/>
        </w:tabs>
        <w:spacing w:after="120"/>
        <w:ind w:left="1620" w:hanging="1620"/>
        <w:rPr>
          <w:rFonts w:cs="Arial"/>
          <w:bCs/>
        </w:rPr>
      </w:pPr>
    </w:p>
    <w:p w14:paraId="7FF972C3" w14:textId="3D6CB2C0" w:rsidR="00FE476C" w:rsidRPr="0038271F" w:rsidRDefault="00FE476C" w:rsidP="00FE476C">
      <w:pPr>
        <w:pStyle w:val="BodyText"/>
        <w:tabs>
          <w:tab w:val="left" w:pos="1620"/>
        </w:tabs>
        <w:spacing w:after="120"/>
        <w:ind w:left="1620" w:hanging="1620"/>
        <w:rPr>
          <w:rFonts w:cs="Arial"/>
          <w:bCs/>
          <w:sz w:val="24"/>
        </w:rPr>
      </w:pPr>
      <w:r w:rsidRPr="0038271F">
        <w:rPr>
          <w:rFonts w:cs="Arial"/>
          <w:bCs/>
          <w:sz w:val="24"/>
        </w:rPr>
        <w:lastRenderedPageBreak/>
        <w:t>2024-2026</w:t>
      </w:r>
      <w:r w:rsidRPr="0038271F">
        <w:rPr>
          <w:rFonts w:cs="Arial"/>
          <w:bCs/>
          <w:sz w:val="24"/>
        </w:rPr>
        <w:tab/>
        <w:t>Course Co-Convener (Campbell), Northwest NARCH End of Summer Research Training Institute, Addiction Research for Indigenous Scholars, NW Portland Area Indian Health Board, Portland, OR (3 cohorts of 10 each annually)</w:t>
      </w:r>
    </w:p>
    <w:p w14:paraId="74735E1C" w14:textId="77777777" w:rsidR="00B64EEE" w:rsidRDefault="00B64EEE" w:rsidP="00FE476C">
      <w:pPr>
        <w:pStyle w:val="BodyText"/>
        <w:tabs>
          <w:tab w:val="left" w:pos="1620"/>
        </w:tabs>
        <w:spacing w:after="120"/>
        <w:ind w:left="1620" w:hanging="1620"/>
        <w:rPr>
          <w:rFonts w:cs="Arial"/>
          <w:bCs/>
        </w:rPr>
      </w:pPr>
    </w:p>
    <w:p w14:paraId="6F3284B0" w14:textId="77777777" w:rsidR="00B64EEE" w:rsidRPr="006E05DE" w:rsidRDefault="00B64EEE" w:rsidP="00B64EEE">
      <w:pPr>
        <w:pStyle w:val="BodyText"/>
        <w:tabs>
          <w:tab w:val="left" w:pos="2160"/>
        </w:tabs>
        <w:spacing w:before="120" w:after="120"/>
        <w:rPr>
          <w:rFonts w:cs="Arial"/>
          <w:b/>
          <w:bCs/>
        </w:rPr>
      </w:pPr>
      <w:r w:rsidRPr="006E05DE">
        <w:rPr>
          <w:rFonts w:cs="Arial"/>
          <w:b/>
          <w:bCs/>
        </w:rPr>
        <w:t>NIH Independent Career Award Mentorship</w:t>
      </w:r>
    </w:p>
    <w:p w14:paraId="0019459C" w14:textId="60A76B50" w:rsidR="00B64EEE" w:rsidRPr="0038271F" w:rsidRDefault="00B64EEE" w:rsidP="00B64EEE">
      <w:pPr>
        <w:pStyle w:val="BodyText"/>
        <w:tabs>
          <w:tab w:val="left" w:pos="1620"/>
        </w:tabs>
        <w:spacing w:after="120"/>
        <w:ind w:left="1620" w:hanging="1620"/>
        <w:rPr>
          <w:sz w:val="24"/>
        </w:rPr>
      </w:pPr>
      <w:r w:rsidRPr="0038271F">
        <w:rPr>
          <w:rFonts w:cs="Arial"/>
          <w:bCs/>
          <w:sz w:val="24"/>
        </w:rPr>
        <w:t>2021-2025</w:t>
      </w:r>
      <w:r w:rsidRPr="0038271F">
        <w:rPr>
          <w:rFonts w:cs="Arial"/>
          <w:bCs/>
          <w:sz w:val="24"/>
        </w:rPr>
        <w:tab/>
      </w:r>
      <w:r w:rsidR="000C47EB" w:rsidRPr="0038271F">
        <w:rPr>
          <w:sz w:val="24"/>
        </w:rPr>
        <w:t>Cassandra Boness</w:t>
      </w:r>
      <w:r w:rsidRPr="0038271F">
        <w:rPr>
          <w:sz w:val="24"/>
        </w:rPr>
        <w:t xml:space="preserve">, PhD, </w:t>
      </w:r>
      <w:r w:rsidR="000C47EB" w:rsidRPr="0038271F">
        <w:rPr>
          <w:sz w:val="24"/>
        </w:rPr>
        <w:t>University of New Mexico</w:t>
      </w:r>
      <w:r w:rsidRPr="00BC6CFF">
        <w:rPr>
          <w:sz w:val="24"/>
        </w:rPr>
        <w:t xml:space="preserve">, </w:t>
      </w:r>
      <w:r w:rsidR="00BC6CFF" w:rsidRPr="00BC6CFF">
        <w:rPr>
          <w:sz w:val="24"/>
        </w:rPr>
        <w:t xml:space="preserve">Measurement and Multimethod Validation of Alcohol Use Disorder Etiologic Mechanisms </w:t>
      </w:r>
      <w:r w:rsidRPr="0038271F">
        <w:rPr>
          <w:sz w:val="24"/>
        </w:rPr>
        <w:t>(</w:t>
      </w:r>
      <w:r w:rsidR="00190E8E" w:rsidRPr="00190E8E">
        <w:rPr>
          <w:sz w:val="24"/>
        </w:rPr>
        <w:t>K08AA030301</w:t>
      </w:r>
      <w:r w:rsidRPr="00190E8E">
        <w:rPr>
          <w:sz w:val="24"/>
        </w:rPr>
        <w:t>)</w:t>
      </w:r>
    </w:p>
    <w:p w14:paraId="649013EA" w14:textId="7D7EB668" w:rsidR="00B64EEE" w:rsidRPr="0038271F" w:rsidRDefault="00B64EEE" w:rsidP="00B64EEE">
      <w:pPr>
        <w:pStyle w:val="BodyText"/>
        <w:tabs>
          <w:tab w:val="left" w:pos="1620"/>
        </w:tabs>
        <w:spacing w:after="120"/>
        <w:ind w:left="1620" w:hanging="1620"/>
        <w:rPr>
          <w:sz w:val="24"/>
        </w:rPr>
      </w:pPr>
      <w:r w:rsidRPr="0038271F">
        <w:rPr>
          <w:sz w:val="24"/>
        </w:rPr>
        <w:t>2025</w:t>
      </w:r>
      <w:r w:rsidRPr="0038271F">
        <w:rPr>
          <w:sz w:val="24"/>
        </w:rPr>
        <w:tab/>
      </w:r>
      <w:r w:rsidR="00BE73E0" w:rsidRPr="0038271F">
        <w:rPr>
          <w:sz w:val="24"/>
        </w:rPr>
        <w:t>Margo Hurlocker</w:t>
      </w:r>
      <w:r w:rsidRPr="0038271F">
        <w:rPr>
          <w:sz w:val="24"/>
        </w:rPr>
        <w:t xml:space="preserve">, </w:t>
      </w:r>
      <w:r w:rsidR="00BE73E0" w:rsidRPr="0038271F">
        <w:rPr>
          <w:sz w:val="24"/>
        </w:rPr>
        <w:t>PhD</w:t>
      </w:r>
      <w:r w:rsidRPr="0038271F">
        <w:rPr>
          <w:sz w:val="24"/>
        </w:rPr>
        <w:t xml:space="preserve">, </w:t>
      </w:r>
      <w:r w:rsidR="00BE73E0" w:rsidRPr="0038271F">
        <w:rPr>
          <w:sz w:val="24"/>
        </w:rPr>
        <w:t>University of New Mexico</w:t>
      </w:r>
      <w:r w:rsidRPr="00E15016">
        <w:rPr>
          <w:sz w:val="24"/>
        </w:rPr>
        <w:t xml:space="preserve">, </w:t>
      </w:r>
      <w:proofErr w:type="gramStart"/>
      <w:r w:rsidR="00E15016" w:rsidRPr="00E15016">
        <w:rPr>
          <w:sz w:val="24"/>
        </w:rPr>
        <w:t>Adapting</w:t>
      </w:r>
      <w:proofErr w:type="gramEnd"/>
      <w:r w:rsidR="00E15016" w:rsidRPr="00E15016">
        <w:rPr>
          <w:sz w:val="24"/>
        </w:rPr>
        <w:t xml:space="preserve"> intake procedures to improve treatment delivery in addiction treatment</w:t>
      </w:r>
      <w:r w:rsidRPr="00E15016">
        <w:rPr>
          <w:sz w:val="24"/>
        </w:rPr>
        <w:t xml:space="preserve"> (</w:t>
      </w:r>
      <w:r w:rsidR="0092652D" w:rsidRPr="00E15016">
        <w:rPr>
          <w:sz w:val="24"/>
        </w:rPr>
        <w:t>K23DA052646</w:t>
      </w:r>
      <w:r w:rsidRPr="00E15016">
        <w:rPr>
          <w:sz w:val="24"/>
        </w:rPr>
        <w:t>)</w:t>
      </w:r>
    </w:p>
    <w:p w14:paraId="3737B549" w14:textId="77777777" w:rsidR="00B64EEE" w:rsidRDefault="00B64EEE" w:rsidP="00FE476C">
      <w:pPr>
        <w:pStyle w:val="BodyText"/>
        <w:tabs>
          <w:tab w:val="left" w:pos="1620"/>
        </w:tabs>
        <w:spacing w:after="120"/>
        <w:ind w:left="1620" w:hanging="1620"/>
        <w:rPr>
          <w:rFonts w:cs="Arial"/>
          <w:bCs/>
        </w:rPr>
      </w:pPr>
    </w:p>
    <w:p w14:paraId="717C7630" w14:textId="28D1D69A" w:rsidR="00BE73E0" w:rsidRPr="00B43DB6" w:rsidRDefault="006D7DC5" w:rsidP="00FE476C">
      <w:pPr>
        <w:pStyle w:val="BodyText"/>
        <w:tabs>
          <w:tab w:val="left" w:pos="1620"/>
        </w:tabs>
        <w:spacing w:after="120"/>
        <w:ind w:left="1620" w:hanging="1620"/>
        <w:rPr>
          <w:rFonts w:cs="Arial"/>
          <w:bCs/>
          <w:sz w:val="24"/>
        </w:rPr>
      </w:pPr>
      <w:r w:rsidRPr="00B43DB6">
        <w:rPr>
          <w:rFonts w:cs="Arial"/>
          <w:bCs/>
          <w:sz w:val="24"/>
        </w:rPr>
        <w:t>2020-2025</w:t>
      </w:r>
      <w:r w:rsidRPr="00B43DB6">
        <w:rPr>
          <w:rFonts w:cs="Arial"/>
          <w:bCs/>
          <w:sz w:val="24"/>
        </w:rPr>
        <w:tab/>
        <w:t xml:space="preserve">Katherine Hirchak, PhD, University of New Mexico/Washington State University, </w:t>
      </w:r>
      <w:r w:rsidR="00E23023" w:rsidRPr="00B43DB6">
        <w:rPr>
          <w:rFonts w:cs="Arial"/>
          <w:bCs/>
          <w:sz w:val="24"/>
        </w:rPr>
        <w:t xml:space="preserve">Culturally Re-Centering Contingency Management and Behavioral Economics to Increase Engagement with American Indian Young Adults </w:t>
      </w:r>
      <w:r w:rsidRPr="00B43DB6">
        <w:rPr>
          <w:rFonts w:cs="Arial"/>
          <w:bCs/>
          <w:sz w:val="24"/>
        </w:rPr>
        <w:t>(</w:t>
      </w:r>
      <w:r w:rsidR="00812AAA" w:rsidRPr="00B43DB6">
        <w:rPr>
          <w:rFonts w:cs="Arial"/>
          <w:bCs/>
          <w:sz w:val="24"/>
        </w:rPr>
        <w:t>K01AA028831</w:t>
      </w:r>
      <w:r w:rsidRPr="00B43DB6">
        <w:rPr>
          <w:rFonts w:cs="Arial"/>
          <w:bCs/>
          <w:sz w:val="24"/>
        </w:rPr>
        <w:t>)</w:t>
      </w:r>
    </w:p>
    <w:p w14:paraId="73211630" w14:textId="77777777" w:rsidR="00006755" w:rsidRPr="008820FC" w:rsidRDefault="00CC7C5E">
      <w:pPr>
        <w:pStyle w:val="BodyText2"/>
        <w:rPr>
          <w:b w:val="0"/>
        </w:rPr>
      </w:pPr>
      <w:r w:rsidRPr="008820FC">
        <w:t>Supervision</w:t>
      </w:r>
    </w:p>
    <w:p w14:paraId="575D144A" w14:textId="77777777" w:rsidR="00A30F4A" w:rsidRPr="008820FC" w:rsidRDefault="00A30F4A">
      <w:pPr>
        <w:pStyle w:val="BodyText2"/>
        <w:rPr>
          <w:b w:val="0"/>
        </w:rPr>
      </w:pPr>
    </w:p>
    <w:p w14:paraId="28E0479B" w14:textId="219D15BF" w:rsidR="00A30F4A" w:rsidRPr="008820FC" w:rsidRDefault="005D14E5" w:rsidP="0007051B">
      <w:pPr>
        <w:pStyle w:val="BodyText2"/>
        <w:ind w:left="720" w:hanging="720"/>
        <w:rPr>
          <w:b w:val="0"/>
          <w:bCs w:val="0"/>
        </w:rPr>
      </w:pPr>
      <w:r w:rsidRPr="008820FC">
        <w:rPr>
          <w:b w:val="0"/>
          <w:bCs w:val="0"/>
        </w:rPr>
        <w:t>Fall 2012</w:t>
      </w:r>
      <w:r w:rsidR="00CD1755" w:rsidRPr="008820FC">
        <w:rPr>
          <w:b w:val="0"/>
          <w:bCs w:val="0"/>
        </w:rPr>
        <w:t xml:space="preserve">- </w:t>
      </w:r>
      <w:r w:rsidR="00366A00" w:rsidRPr="008820FC">
        <w:rPr>
          <w:b w:val="0"/>
          <w:bCs w:val="0"/>
        </w:rPr>
        <w:t>present</w:t>
      </w:r>
      <w:r w:rsidRPr="008820FC">
        <w:rPr>
          <w:b w:val="0"/>
          <w:bCs w:val="0"/>
        </w:rPr>
        <w:tab/>
      </w:r>
      <w:r w:rsidR="0007051B">
        <w:rPr>
          <w:b w:val="0"/>
          <w:bCs w:val="0"/>
        </w:rPr>
        <w:t xml:space="preserve">Co-Direct </w:t>
      </w:r>
      <w:r w:rsidRPr="008820FC">
        <w:rPr>
          <w:b w:val="0"/>
          <w:bCs w:val="0"/>
        </w:rPr>
        <w:t>Diversity Specialty Clinic /Cultural Counseling Center</w:t>
      </w:r>
      <w:r w:rsidR="00584119">
        <w:rPr>
          <w:b w:val="0"/>
          <w:bCs w:val="0"/>
        </w:rPr>
        <w:t xml:space="preserve">; individual </w:t>
      </w:r>
      <w:r w:rsidR="00284842">
        <w:rPr>
          <w:b w:val="0"/>
          <w:bCs w:val="0"/>
        </w:rPr>
        <w:t>consultation</w:t>
      </w:r>
      <w:r w:rsidR="00584119">
        <w:rPr>
          <w:b w:val="0"/>
          <w:bCs w:val="0"/>
        </w:rPr>
        <w:t xml:space="preserve"> as needed</w:t>
      </w:r>
    </w:p>
    <w:p w14:paraId="3F27CE4A" w14:textId="77777777" w:rsidR="005D14E5" w:rsidRDefault="005D14E5">
      <w:pPr>
        <w:pStyle w:val="BodyText2"/>
        <w:rPr>
          <w:b w:val="0"/>
          <w:bCs w:val="0"/>
        </w:rPr>
      </w:pPr>
      <w:r w:rsidRPr="008820FC">
        <w:rPr>
          <w:b w:val="0"/>
          <w:bCs w:val="0"/>
        </w:rPr>
        <w:tab/>
        <w:t>Meets weekly for 1.5 hours</w:t>
      </w:r>
    </w:p>
    <w:p w14:paraId="57D8A82B" w14:textId="77777777" w:rsidR="0007051B" w:rsidRDefault="0007051B">
      <w:pPr>
        <w:pStyle w:val="BodyText2"/>
        <w:rPr>
          <w:b w:val="0"/>
          <w:bCs w:val="0"/>
        </w:rPr>
      </w:pPr>
    </w:p>
    <w:p w14:paraId="14C837A3" w14:textId="6681DD5E" w:rsidR="0007051B" w:rsidRPr="008820FC" w:rsidRDefault="0007051B">
      <w:pPr>
        <w:pStyle w:val="BodyText2"/>
        <w:rPr>
          <w:b w:val="0"/>
          <w:bCs w:val="0"/>
        </w:rPr>
      </w:pPr>
      <w:r>
        <w:rPr>
          <w:b w:val="0"/>
          <w:bCs w:val="0"/>
        </w:rPr>
        <w:t>Fall 2012- present Ad-hoc supervision for Alcohol specialty Clinic</w:t>
      </w:r>
    </w:p>
    <w:p w14:paraId="7521C392" w14:textId="77777777" w:rsidR="005D14E5" w:rsidRDefault="005D14E5">
      <w:pPr>
        <w:pStyle w:val="BodyText2"/>
        <w:rPr>
          <w:b w:val="0"/>
          <w:bCs w:val="0"/>
        </w:rPr>
      </w:pPr>
    </w:p>
    <w:p w14:paraId="32B4B229" w14:textId="13A7205E" w:rsidR="0007051B" w:rsidRDefault="0012513D">
      <w:pPr>
        <w:pStyle w:val="BodyText2"/>
        <w:rPr>
          <w:b w:val="0"/>
          <w:bCs w:val="0"/>
        </w:rPr>
      </w:pPr>
      <w:r>
        <w:rPr>
          <w:b w:val="0"/>
          <w:bCs w:val="0"/>
        </w:rPr>
        <w:t>Fall 2023     Maria McCready- real time, in person supervision at our clinic</w:t>
      </w:r>
    </w:p>
    <w:p w14:paraId="1EA7CFA3" w14:textId="77777777" w:rsidR="0012513D" w:rsidRPr="008820FC" w:rsidRDefault="0012513D">
      <w:pPr>
        <w:pStyle w:val="BodyText2"/>
        <w:rPr>
          <w:b w:val="0"/>
          <w:bCs w:val="0"/>
        </w:rPr>
      </w:pPr>
    </w:p>
    <w:p w14:paraId="2B58BE50" w14:textId="57AD1830" w:rsidR="005D14E5" w:rsidRPr="008820FC" w:rsidRDefault="005D14E5">
      <w:pPr>
        <w:pStyle w:val="BodyText2"/>
        <w:rPr>
          <w:b w:val="0"/>
          <w:bCs w:val="0"/>
        </w:rPr>
      </w:pPr>
      <w:r w:rsidRPr="008820FC">
        <w:rPr>
          <w:b w:val="0"/>
          <w:bCs w:val="0"/>
        </w:rPr>
        <w:t>Fall 2014</w:t>
      </w:r>
      <w:r w:rsidRPr="008820FC">
        <w:rPr>
          <w:b w:val="0"/>
          <w:bCs w:val="0"/>
        </w:rPr>
        <w:tab/>
        <w:t>Natalia</w:t>
      </w:r>
      <w:r w:rsidR="00584119">
        <w:rPr>
          <w:b w:val="0"/>
          <w:bCs w:val="0"/>
        </w:rPr>
        <w:t xml:space="preserve"> Moss;</w:t>
      </w:r>
      <w:r w:rsidRPr="008820FC">
        <w:rPr>
          <w:b w:val="0"/>
          <w:bCs w:val="0"/>
        </w:rPr>
        <w:t xml:space="preserve"> Rebecca Rieger; Patricia Rodriguez supervision</w:t>
      </w:r>
    </w:p>
    <w:p w14:paraId="0689C9B9" w14:textId="77777777" w:rsidR="005D14E5" w:rsidRPr="008820FC" w:rsidRDefault="005D14E5">
      <w:pPr>
        <w:pStyle w:val="BodyText2"/>
        <w:rPr>
          <w:b w:val="0"/>
          <w:bCs w:val="0"/>
        </w:rPr>
      </w:pPr>
      <w:r w:rsidRPr="008820FC">
        <w:rPr>
          <w:b w:val="0"/>
          <w:bCs w:val="0"/>
        </w:rPr>
        <w:tab/>
      </w:r>
      <w:r w:rsidRPr="008820FC">
        <w:rPr>
          <w:b w:val="0"/>
          <w:bCs w:val="0"/>
        </w:rPr>
        <w:tab/>
        <w:t>Case consultation: Nikki Rowell; Jen Bensen; Jane Ellen Smith</w:t>
      </w:r>
    </w:p>
    <w:p w14:paraId="6F0C7CB2" w14:textId="77777777" w:rsidR="00411058" w:rsidRPr="008820FC" w:rsidRDefault="00411058">
      <w:pPr>
        <w:pStyle w:val="BodyText2"/>
        <w:rPr>
          <w:b w:val="0"/>
          <w:bCs w:val="0"/>
        </w:rPr>
      </w:pPr>
    </w:p>
    <w:p w14:paraId="4D18A53C" w14:textId="77777777" w:rsidR="005D14E5" w:rsidRPr="008820FC" w:rsidRDefault="005D14E5">
      <w:pPr>
        <w:pStyle w:val="BodyText2"/>
        <w:rPr>
          <w:b w:val="0"/>
          <w:bCs w:val="0"/>
        </w:rPr>
      </w:pPr>
      <w:r w:rsidRPr="008820FC">
        <w:rPr>
          <w:b w:val="0"/>
          <w:bCs w:val="0"/>
        </w:rPr>
        <w:t>Spring 13</w:t>
      </w:r>
      <w:r w:rsidRPr="008820FC">
        <w:rPr>
          <w:b w:val="0"/>
          <w:bCs w:val="0"/>
        </w:rPr>
        <w:tab/>
        <w:t>Yajaira Esparza-Pena; Patricia Rodriguez</w:t>
      </w:r>
    </w:p>
    <w:p w14:paraId="4587D047" w14:textId="77777777" w:rsidR="00411058" w:rsidRPr="008820FC" w:rsidRDefault="00411058">
      <w:pPr>
        <w:pStyle w:val="BodyText2"/>
        <w:rPr>
          <w:b w:val="0"/>
          <w:bCs w:val="0"/>
        </w:rPr>
      </w:pPr>
      <w:r w:rsidRPr="008820FC">
        <w:rPr>
          <w:b w:val="0"/>
          <w:bCs w:val="0"/>
        </w:rPr>
        <w:tab/>
      </w:r>
      <w:r w:rsidRPr="008820FC">
        <w:rPr>
          <w:b w:val="0"/>
          <w:bCs w:val="0"/>
        </w:rPr>
        <w:tab/>
        <w:t xml:space="preserve">Keri Leiting; Laurie Steffan: </w:t>
      </w:r>
      <w:proofErr w:type="gramStart"/>
      <w:r w:rsidRPr="008820FC">
        <w:rPr>
          <w:b w:val="0"/>
          <w:bCs w:val="0"/>
        </w:rPr>
        <w:t>couples</w:t>
      </w:r>
      <w:proofErr w:type="gramEnd"/>
      <w:r w:rsidRPr="008820FC">
        <w:rPr>
          <w:b w:val="0"/>
          <w:bCs w:val="0"/>
        </w:rPr>
        <w:t xml:space="preserve"> cases</w:t>
      </w:r>
    </w:p>
    <w:p w14:paraId="064E19B3" w14:textId="77777777" w:rsidR="005D14E5" w:rsidRPr="008820FC" w:rsidRDefault="005D14E5">
      <w:pPr>
        <w:pStyle w:val="BodyText2"/>
        <w:rPr>
          <w:b w:val="0"/>
          <w:bCs w:val="0"/>
        </w:rPr>
      </w:pPr>
    </w:p>
    <w:p w14:paraId="7D3C9CB3" w14:textId="77777777" w:rsidR="005D14E5" w:rsidRPr="008820FC" w:rsidRDefault="00411058">
      <w:pPr>
        <w:pStyle w:val="BodyText2"/>
        <w:rPr>
          <w:b w:val="0"/>
          <w:bCs w:val="0"/>
        </w:rPr>
      </w:pPr>
      <w:r w:rsidRPr="008820FC">
        <w:rPr>
          <w:b w:val="0"/>
          <w:bCs w:val="0"/>
        </w:rPr>
        <w:t>Fall ‘12</w:t>
      </w:r>
      <w:r w:rsidR="005D14E5" w:rsidRPr="008820FC">
        <w:rPr>
          <w:b w:val="0"/>
          <w:bCs w:val="0"/>
        </w:rPr>
        <w:tab/>
        <w:t>Brenna Greenfield; Marita Campos-Melady</w:t>
      </w:r>
    </w:p>
    <w:p w14:paraId="19547378" w14:textId="77777777" w:rsidR="005D14E5" w:rsidRPr="008820FC" w:rsidRDefault="005D14E5">
      <w:pPr>
        <w:pStyle w:val="BodyText2"/>
        <w:rPr>
          <w:b w:val="0"/>
          <w:bCs w:val="0"/>
        </w:rPr>
      </w:pPr>
      <w:r w:rsidRPr="008820FC">
        <w:rPr>
          <w:b w:val="0"/>
          <w:bCs w:val="0"/>
        </w:rPr>
        <w:tab/>
      </w:r>
      <w:r w:rsidRPr="008820FC">
        <w:rPr>
          <w:b w:val="0"/>
          <w:bCs w:val="0"/>
        </w:rPr>
        <w:tab/>
      </w:r>
    </w:p>
    <w:p w14:paraId="57DE808F" w14:textId="77777777" w:rsidR="005D14E5" w:rsidRPr="008820FC" w:rsidRDefault="005D14E5">
      <w:pPr>
        <w:pStyle w:val="BodyText2"/>
        <w:rPr>
          <w:b w:val="0"/>
          <w:bCs w:val="0"/>
        </w:rPr>
      </w:pPr>
      <w:r w:rsidRPr="008820FC">
        <w:rPr>
          <w:b w:val="0"/>
          <w:bCs w:val="0"/>
          <w:i/>
          <w:u w:val="single"/>
        </w:rPr>
        <w:t>Individual supervision</w:t>
      </w:r>
    </w:p>
    <w:p w14:paraId="0DF6D01C" w14:textId="77777777" w:rsidR="005D14E5" w:rsidRPr="008820FC" w:rsidRDefault="005D14E5">
      <w:pPr>
        <w:pStyle w:val="BodyText2"/>
        <w:rPr>
          <w:b w:val="0"/>
          <w:bCs w:val="0"/>
        </w:rPr>
      </w:pPr>
    </w:p>
    <w:p w14:paraId="509A73B3" w14:textId="77777777" w:rsidR="005D14E5" w:rsidRPr="008820FC" w:rsidRDefault="005D14E5">
      <w:pPr>
        <w:pStyle w:val="BodyText2"/>
        <w:rPr>
          <w:b w:val="0"/>
          <w:bCs w:val="0"/>
        </w:rPr>
      </w:pPr>
      <w:r w:rsidRPr="008820FC">
        <w:rPr>
          <w:b w:val="0"/>
          <w:bCs w:val="0"/>
        </w:rPr>
        <w:t>Fall ’14</w:t>
      </w:r>
      <w:r w:rsidRPr="008820FC">
        <w:rPr>
          <w:b w:val="0"/>
          <w:bCs w:val="0"/>
        </w:rPr>
        <w:tab/>
        <w:t>Megan Kirouac CRA case</w:t>
      </w:r>
    </w:p>
    <w:p w14:paraId="50557657" w14:textId="77777777" w:rsidR="005D14E5" w:rsidRPr="008820FC" w:rsidRDefault="005D14E5">
      <w:pPr>
        <w:pStyle w:val="BodyText2"/>
        <w:rPr>
          <w:b w:val="0"/>
          <w:bCs w:val="0"/>
        </w:rPr>
      </w:pPr>
      <w:r w:rsidRPr="008820FC">
        <w:rPr>
          <w:b w:val="0"/>
          <w:bCs w:val="0"/>
        </w:rPr>
        <w:t>present</w:t>
      </w:r>
    </w:p>
    <w:p w14:paraId="79A9B90D" w14:textId="77777777" w:rsidR="005D14E5" w:rsidRPr="008820FC" w:rsidRDefault="005D14E5">
      <w:pPr>
        <w:pStyle w:val="BodyText2"/>
        <w:rPr>
          <w:b w:val="0"/>
          <w:bCs w:val="0"/>
        </w:rPr>
      </w:pPr>
    </w:p>
    <w:p w14:paraId="7F2D1291" w14:textId="77777777" w:rsidR="005D14E5" w:rsidRPr="008820FC" w:rsidRDefault="005D14E5">
      <w:pPr>
        <w:pStyle w:val="BodyText2"/>
        <w:rPr>
          <w:b w:val="0"/>
          <w:bCs w:val="0"/>
        </w:rPr>
      </w:pPr>
      <w:r w:rsidRPr="008820FC">
        <w:rPr>
          <w:b w:val="0"/>
          <w:bCs w:val="0"/>
        </w:rPr>
        <w:t>Fall ’13-</w:t>
      </w:r>
      <w:r w:rsidRPr="008820FC">
        <w:rPr>
          <w:b w:val="0"/>
          <w:bCs w:val="0"/>
        </w:rPr>
        <w:tab/>
        <w:t>Liz McLaughlin CRA case</w:t>
      </w:r>
    </w:p>
    <w:p w14:paraId="7F2E45C6" w14:textId="77777777" w:rsidR="005D14E5" w:rsidRPr="008820FC" w:rsidRDefault="005D14E5">
      <w:pPr>
        <w:pStyle w:val="BodyText2"/>
        <w:rPr>
          <w:b w:val="0"/>
          <w:bCs w:val="0"/>
        </w:rPr>
      </w:pPr>
      <w:r w:rsidRPr="008820FC">
        <w:rPr>
          <w:b w:val="0"/>
          <w:bCs w:val="0"/>
        </w:rPr>
        <w:lastRenderedPageBreak/>
        <w:t>Fall ‘14</w:t>
      </w:r>
    </w:p>
    <w:p w14:paraId="2D37BBEF" w14:textId="77777777" w:rsidR="005D14E5" w:rsidRPr="008820FC" w:rsidRDefault="005D14E5">
      <w:pPr>
        <w:pStyle w:val="BodyText2"/>
        <w:rPr>
          <w:b w:val="0"/>
          <w:bCs w:val="0"/>
        </w:rPr>
      </w:pPr>
    </w:p>
    <w:p w14:paraId="4E31952B" w14:textId="77777777" w:rsidR="005D14E5" w:rsidRPr="008820FC" w:rsidRDefault="005D14E5">
      <w:pPr>
        <w:pStyle w:val="BodyText2"/>
        <w:rPr>
          <w:b w:val="0"/>
          <w:bCs w:val="0"/>
        </w:rPr>
      </w:pPr>
      <w:r w:rsidRPr="008820FC">
        <w:rPr>
          <w:b w:val="0"/>
          <w:bCs w:val="0"/>
        </w:rPr>
        <w:t>Fall ’14-</w:t>
      </w:r>
      <w:r w:rsidRPr="008820FC">
        <w:rPr>
          <w:b w:val="0"/>
          <w:bCs w:val="0"/>
        </w:rPr>
        <w:tab/>
        <w:t>Nikki Rowell Health Psychology, MI for cardiac care adherence</w:t>
      </w:r>
    </w:p>
    <w:p w14:paraId="5F346830" w14:textId="77777777" w:rsidR="005D14E5" w:rsidRPr="008820FC" w:rsidRDefault="005D14E5">
      <w:pPr>
        <w:pStyle w:val="BodyText2"/>
        <w:rPr>
          <w:b w:val="0"/>
          <w:bCs w:val="0"/>
        </w:rPr>
      </w:pPr>
      <w:r w:rsidRPr="008820FC">
        <w:rPr>
          <w:b w:val="0"/>
          <w:bCs w:val="0"/>
        </w:rPr>
        <w:t>Present</w:t>
      </w:r>
    </w:p>
    <w:p w14:paraId="788DE3E8" w14:textId="77777777" w:rsidR="005D14E5" w:rsidRPr="008820FC" w:rsidRDefault="005D14E5">
      <w:pPr>
        <w:pStyle w:val="BodyText2"/>
        <w:rPr>
          <w:b w:val="0"/>
          <w:bCs w:val="0"/>
        </w:rPr>
      </w:pPr>
    </w:p>
    <w:p w14:paraId="766D3FC0" w14:textId="77777777" w:rsidR="005D14E5" w:rsidRPr="008820FC" w:rsidRDefault="005D14E5">
      <w:pPr>
        <w:pStyle w:val="BodyText2"/>
        <w:rPr>
          <w:b w:val="0"/>
          <w:bCs w:val="0"/>
        </w:rPr>
      </w:pPr>
      <w:r w:rsidRPr="008820FC">
        <w:rPr>
          <w:b w:val="0"/>
          <w:bCs w:val="0"/>
        </w:rPr>
        <w:t>Fall ’13-</w:t>
      </w:r>
      <w:r w:rsidRPr="008820FC">
        <w:rPr>
          <w:b w:val="0"/>
          <w:bCs w:val="0"/>
        </w:rPr>
        <w:tab/>
        <w:t xml:space="preserve">Mandy Owens; Alcohol specialty clinic cases; CRA case; CRAFT </w:t>
      </w:r>
    </w:p>
    <w:p w14:paraId="5833AE59" w14:textId="77777777" w:rsidR="005D14E5" w:rsidRPr="008820FC" w:rsidRDefault="005D14E5">
      <w:pPr>
        <w:pStyle w:val="BodyText2"/>
        <w:rPr>
          <w:b w:val="0"/>
          <w:bCs w:val="0"/>
        </w:rPr>
      </w:pPr>
      <w:r w:rsidRPr="008820FC">
        <w:rPr>
          <w:b w:val="0"/>
          <w:bCs w:val="0"/>
        </w:rPr>
        <w:t>Spring ‘14</w:t>
      </w:r>
      <w:proofErr w:type="gramStart"/>
      <w:r w:rsidRPr="008820FC">
        <w:rPr>
          <w:b w:val="0"/>
          <w:bCs w:val="0"/>
        </w:rPr>
        <w:t>’</w:t>
      </w:r>
      <w:r w:rsidRPr="008820FC">
        <w:rPr>
          <w:b w:val="0"/>
          <w:bCs w:val="0"/>
        </w:rPr>
        <w:tab/>
      </w:r>
      <w:r w:rsidRPr="008820FC">
        <w:rPr>
          <w:b w:val="0"/>
          <w:bCs w:val="0"/>
        </w:rPr>
        <w:tab/>
        <w:t>case</w:t>
      </w:r>
      <w:proofErr w:type="gramEnd"/>
    </w:p>
    <w:p w14:paraId="51B46113" w14:textId="77777777" w:rsidR="00910F2F" w:rsidRPr="008820FC" w:rsidRDefault="00910F2F">
      <w:pPr>
        <w:pStyle w:val="BodyText2"/>
        <w:rPr>
          <w:b w:val="0"/>
          <w:bCs w:val="0"/>
        </w:rPr>
      </w:pPr>
    </w:p>
    <w:p w14:paraId="0FFD0074" w14:textId="77777777" w:rsidR="00995240" w:rsidRPr="008820FC" w:rsidRDefault="00995240">
      <w:pPr>
        <w:pStyle w:val="BodyText2"/>
        <w:rPr>
          <w:b w:val="0"/>
          <w:bCs w:val="0"/>
        </w:rPr>
      </w:pPr>
      <w:r w:rsidRPr="008820FC">
        <w:rPr>
          <w:b w:val="0"/>
          <w:bCs w:val="0"/>
        </w:rPr>
        <w:t>Fall ’11-</w:t>
      </w:r>
      <w:r w:rsidRPr="008820FC">
        <w:rPr>
          <w:b w:val="0"/>
          <w:bCs w:val="0"/>
        </w:rPr>
        <w:tab/>
        <w:t>Mollie Monnig</w:t>
      </w:r>
      <w:r w:rsidR="00910F2F" w:rsidRPr="008820FC">
        <w:rPr>
          <w:b w:val="0"/>
          <w:bCs w:val="0"/>
        </w:rPr>
        <w:t>; individual alcohol specialty clinic</w:t>
      </w:r>
    </w:p>
    <w:p w14:paraId="780720DA" w14:textId="77777777" w:rsidR="00995240" w:rsidRPr="008820FC" w:rsidRDefault="00995240">
      <w:pPr>
        <w:pStyle w:val="BodyText2"/>
        <w:rPr>
          <w:b w:val="0"/>
          <w:bCs w:val="0"/>
        </w:rPr>
      </w:pPr>
      <w:r w:rsidRPr="008820FC">
        <w:rPr>
          <w:b w:val="0"/>
          <w:bCs w:val="0"/>
        </w:rPr>
        <w:t>Spring ‘</w:t>
      </w:r>
      <w:r w:rsidR="00AF4343" w:rsidRPr="008820FC">
        <w:rPr>
          <w:b w:val="0"/>
          <w:bCs w:val="0"/>
        </w:rPr>
        <w:t>12</w:t>
      </w:r>
    </w:p>
    <w:p w14:paraId="44844CAC" w14:textId="77777777" w:rsidR="00AF4343" w:rsidRPr="008820FC" w:rsidRDefault="00AF4343">
      <w:pPr>
        <w:pStyle w:val="BodyText2"/>
        <w:rPr>
          <w:b w:val="0"/>
          <w:bCs w:val="0"/>
        </w:rPr>
      </w:pPr>
      <w:r w:rsidRPr="008820FC">
        <w:rPr>
          <w:b w:val="0"/>
          <w:bCs w:val="0"/>
        </w:rPr>
        <w:tab/>
      </w:r>
      <w:r w:rsidRPr="008820FC">
        <w:rPr>
          <w:b w:val="0"/>
          <w:bCs w:val="0"/>
        </w:rPr>
        <w:tab/>
      </w:r>
    </w:p>
    <w:p w14:paraId="227E3788" w14:textId="77777777" w:rsidR="005D14E5" w:rsidRPr="008820FC" w:rsidRDefault="00910F2F">
      <w:pPr>
        <w:pStyle w:val="BodyText2"/>
        <w:rPr>
          <w:b w:val="0"/>
          <w:bCs w:val="0"/>
        </w:rPr>
      </w:pPr>
      <w:r w:rsidRPr="008820FC">
        <w:rPr>
          <w:b w:val="0"/>
          <w:bCs w:val="0"/>
        </w:rPr>
        <w:t>Spring ’12</w:t>
      </w:r>
      <w:r w:rsidRPr="008820FC">
        <w:rPr>
          <w:b w:val="0"/>
          <w:bCs w:val="0"/>
        </w:rPr>
        <w:tab/>
      </w:r>
      <w:r w:rsidR="00411058" w:rsidRPr="008820FC">
        <w:rPr>
          <w:b w:val="0"/>
          <w:bCs w:val="0"/>
        </w:rPr>
        <w:t>Shirley Crotwell</w:t>
      </w:r>
      <w:r w:rsidR="00AF4343" w:rsidRPr="008820FC">
        <w:rPr>
          <w:b w:val="0"/>
          <w:bCs w:val="0"/>
        </w:rPr>
        <w:t>; MI to provide substance use assessment feedback</w:t>
      </w:r>
    </w:p>
    <w:p w14:paraId="5F251619" w14:textId="77777777" w:rsidR="00411058" w:rsidRPr="008820FC" w:rsidRDefault="00411058">
      <w:pPr>
        <w:pStyle w:val="BodyText2"/>
        <w:rPr>
          <w:b w:val="0"/>
          <w:bCs w:val="0"/>
        </w:rPr>
      </w:pPr>
    </w:p>
    <w:p w14:paraId="2CCDB80A" w14:textId="77777777" w:rsidR="00411058" w:rsidRPr="008820FC" w:rsidRDefault="00DD6980">
      <w:pPr>
        <w:pStyle w:val="BodyText2"/>
        <w:rPr>
          <w:b w:val="0"/>
          <w:bCs w:val="0"/>
        </w:rPr>
      </w:pPr>
      <w:r w:rsidRPr="008820FC">
        <w:rPr>
          <w:b w:val="0"/>
          <w:bCs w:val="0"/>
        </w:rPr>
        <w:t>Spring ‘</w:t>
      </w:r>
      <w:r w:rsidR="00347ABF" w:rsidRPr="008820FC">
        <w:rPr>
          <w:b w:val="0"/>
          <w:bCs w:val="0"/>
        </w:rPr>
        <w:t>12</w:t>
      </w:r>
      <w:r w:rsidR="00347ABF" w:rsidRPr="008820FC">
        <w:rPr>
          <w:b w:val="0"/>
          <w:bCs w:val="0"/>
        </w:rPr>
        <w:tab/>
      </w:r>
      <w:r w:rsidR="00411058" w:rsidRPr="008820FC">
        <w:rPr>
          <w:b w:val="0"/>
          <w:bCs w:val="0"/>
        </w:rPr>
        <w:t>Basic</w:t>
      </w:r>
      <w:r w:rsidR="00347ABF" w:rsidRPr="008820FC">
        <w:rPr>
          <w:b w:val="0"/>
          <w:bCs w:val="0"/>
        </w:rPr>
        <w:t>s in Addiction Concentration student</w:t>
      </w:r>
      <w:r w:rsidR="00347ABF" w:rsidRPr="008820FC">
        <w:rPr>
          <w:b w:val="0"/>
          <w:bCs w:val="0"/>
        </w:rPr>
        <w:tab/>
        <w:t xml:space="preserve">Naomi </w:t>
      </w:r>
      <w:proofErr w:type="spellStart"/>
      <w:r w:rsidR="00347ABF" w:rsidRPr="008820FC">
        <w:rPr>
          <w:b w:val="0"/>
          <w:bCs w:val="0"/>
        </w:rPr>
        <w:t>Roi</w:t>
      </w:r>
      <w:r w:rsidR="00411058" w:rsidRPr="008820FC">
        <w:rPr>
          <w:b w:val="0"/>
          <w:bCs w:val="0"/>
        </w:rPr>
        <w:t>bal</w:t>
      </w:r>
      <w:proofErr w:type="spellEnd"/>
    </w:p>
    <w:p w14:paraId="6B1A343E" w14:textId="77777777" w:rsidR="0073666D" w:rsidRPr="008820FC" w:rsidRDefault="0073666D">
      <w:pPr>
        <w:pStyle w:val="BodyText2"/>
        <w:rPr>
          <w:b w:val="0"/>
          <w:bCs w:val="0"/>
        </w:rPr>
      </w:pPr>
    </w:p>
    <w:p w14:paraId="67531BD7" w14:textId="77777777" w:rsidR="00F223F7" w:rsidRPr="008820FC" w:rsidRDefault="00F223F7">
      <w:pPr>
        <w:pStyle w:val="BodyText2"/>
        <w:rPr>
          <w:b w:val="0"/>
          <w:bCs w:val="0"/>
        </w:rPr>
      </w:pPr>
      <w:r w:rsidRPr="008820FC">
        <w:rPr>
          <w:b w:val="0"/>
          <w:bCs w:val="0"/>
        </w:rPr>
        <w:t>Spring ’11</w:t>
      </w:r>
      <w:r w:rsidRPr="008820FC">
        <w:rPr>
          <w:b w:val="0"/>
          <w:bCs w:val="0"/>
        </w:rPr>
        <w:tab/>
        <w:t>Kevin Hallgren; four individual cases</w:t>
      </w:r>
    </w:p>
    <w:p w14:paraId="41C3EC2D" w14:textId="77777777" w:rsidR="0073666D" w:rsidRPr="008820FC" w:rsidRDefault="0073666D">
      <w:pPr>
        <w:pStyle w:val="BodyText2"/>
        <w:rPr>
          <w:b w:val="0"/>
          <w:bCs w:val="0"/>
        </w:rPr>
      </w:pPr>
      <w:r w:rsidRPr="008820FC">
        <w:rPr>
          <w:b w:val="0"/>
          <w:bCs w:val="0"/>
        </w:rPr>
        <w:t>Spring ’11</w:t>
      </w:r>
      <w:r w:rsidRPr="008820FC">
        <w:rPr>
          <w:b w:val="0"/>
          <w:bCs w:val="0"/>
        </w:rPr>
        <w:tab/>
        <w:t>Benjamin Ladd; Individual alcohol client</w:t>
      </w:r>
    </w:p>
    <w:p w14:paraId="14485982" w14:textId="77777777" w:rsidR="00006755" w:rsidRPr="008820FC" w:rsidRDefault="00157D29">
      <w:pPr>
        <w:pStyle w:val="BodyText2"/>
        <w:rPr>
          <w:b w:val="0"/>
          <w:bCs w:val="0"/>
        </w:rPr>
      </w:pPr>
      <w:r w:rsidRPr="008820FC">
        <w:rPr>
          <w:b w:val="0"/>
          <w:bCs w:val="0"/>
        </w:rPr>
        <w:br w:type="page"/>
      </w:r>
      <w:r w:rsidR="00006755" w:rsidRPr="008820FC">
        <w:rPr>
          <w:b w:val="0"/>
          <w:bCs w:val="0"/>
        </w:rPr>
        <w:lastRenderedPageBreak/>
        <w:t>(Start new page)</w:t>
      </w:r>
    </w:p>
    <w:p w14:paraId="369E9DEE" w14:textId="77777777" w:rsidR="00006755" w:rsidRPr="008820FC" w:rsidRDefault="00006755">
      <w:pPr>
        <w:pStyle w:val="BodyText2"/>
        <w:rPr>
          <w:b w:val="0"/>
          <w:bCs w:val="0"/>
        </w:rPr>
      </w:pPr>
      <w:r w:rsidRPr="008820FC">
        <w:t>Service:</w:t>
      </w:r>
    </w:p>
    <w:p w14:paraId="3F2493AC" w14:textId="77777777" w:rsidR="00A36BA1" w:rsidRPr="008820FC" w:rsidRDefault="00A36BA1" w:rsidP="00A36BA1">
      <w:pPr>
        <w:tabs>
          <w:tab w:val="left" w:pos="-720"/>
        </w:tabs>
        <w:suppressAutoHyphens/>
        <w:rPr>
          <w:bCs/>
        </w:rPr>
      </w:pPr>
      <w:r w:rsidRPr="008820FC">
        <w:rPr>
          <w:b/>
        </w:rPr>
        <w:t>Ad Hoc Reviewer</w:t>
      </w:r>
      <w:r w:rsidRPr="008820FC">
        <w:rPr>
          <w:bCs/>
        </w:rPr>
        <w:t>:</w:t>
      </w:r>
    </w:p>
    <w:p w14:paraId="7941F5C9" w14:textId="216286C6" w:rsidR="00A36BA1" w:rsidRPr="008820FC" w:rsidRDefault="005162EC" w:rsidP="00A36BA1">
      <w:pPr>
        <w:tabs>
          <w:tab w:val="left" w:pos="-720"/>
        </w:tabs>
        <w:suppressAutoHyphens/>
        <w:rPr>
          <w:bCs/>
        </w:rPr>
      </w:pPr>
      <w:r w:rsidRPr="008820FC">
        <w:rPr>
          <w:bCs/>
        </w:rPr>
        <w:t>Psychology of Addictive Behaviors</w:t>
      </w:r>
    </w:p>
    <w:p w14:paraId="727F2B15" w14:textId="733BF18E" w:rsidR="00FA2CD0" w:rsidRPr="008820FC" w:rsidRDefault="00FA2CD0" w:rsidP="00A36BA1">
      <w:pPr>
        <w:tabs>
          <w:tab w:val="left" w:pos="-720"/>
        </w:tabs>
        <w:suppressAutoHyphens/>
      </w:pPr>
      <w:r w:rsidRPr="008820FC">
        <w:t>Drug and Alcohol Dependence</w:t>
      </w:r>
    </w:p>
    <w:p w14:paraId="13A4C9A1" w14:textId="5B449A60" w:rsidR="00FA2CD0" w:rsidRPr="008820FC" w:rsidRDefault="00FA2CD0" w:rsidP="00A36BA1">
      <w:pPr>
        <w:tabs>
          <w:tab w:val="left" w:pos="-720"/>
        </w:tabs>
        <w:suppressAutoHyphens/>
      </w:pPr>
      <w:r w:rsidRPr="008820FC">
        <w:t>Psychological Assessment</w:t>
      </w:r>
    </w:p>
    <w:p w14:paraId="33D7E8DA" w14:textId="6C081DD5" w:rsidR="00A36BA1" w:rsidRPr="008820FC" w:rsidRDefault="00A36BA1" w:rsidP="00A36BA1">
      <w:pPr>
        <w:tabs>
          <w:tab w:val="left" w:pos="-720"/>
        </w:tabs>
        <w:suppressAutoHyphens/>
        <w:rPr>
          <w:bCs/>
        </w:rPr>
      </w:pPr>
      <w:r w:rsidRPr="008820FC">
        <w:rPr>
          <w:bCs/>
        </w:rPr>
        <w:t>Alcoholism: Clinical and Experimental Research</w:t>
      </w:r>
    </w:p>
    <w:p w14:paraId="7D0CB1FB" w14:textId="3DBFC9D5" w:rsidR="00FA2CD0" w:rsidRPr="008820FC" w:rsidRDefault="00A36BA1" w:rsidP="00A36BA1">
      <w:pPr>
        <w:tabs>
          <w:tab w:val="left" w:pos="-720"/>
        </w:tabs>
        <w:suppressAutoHyphens/>
        <w:rPr>
          <w:bCs/>
        </w:rPr>
      </w:pPr>
      <w:r w:rsidRPr="008820FC">
        <w:rPr>
          <w:bCs/>
        </w:rPr>
        <w:t>Addictive Behaviors</w:t>
      </w:r>
    </w:p>
    <w:p w14:paraId="6B14F2A0" w14:textId="34A344ED" w:rsidR="00A36BA1" w:rsidRPr="008820FC" w:rsidRDefault="00A36BA1" w:rsidP="00A36BA1">
      <w:pPr>
        <w:tabs>
          <w:tab w:val="left" w:pos="-720"/>
        </w:tabs>
        <w:suppressAutoHyphens/>
        <w:rPr>
          <w:bCs/>
        </w:rPr>
      </w:pPr>
      <w:r w:rsidRPr="008820FC">
        <w:rPr>
          <w:bCs/>
        </w:rPr>
        <w:t>Archives of General Psychiatry manuscript</w:t>
      </w:r>
    </w:p>
    <w:p w14:paraId="1DACDB7D" w14:textId="3EB39260" w:rsidR="00A36BA1" w:rsidRPr="008820FC" w:rsidRDefault="00A36BA1" w:rsidP="00A36BA1">
      <w:pPr>
        <w:tabs>
          <w:tab w:val="left" w:pos="-720"/>
        </w:tabs>
        <w:suppressAutoHyphens/>
        <w:rPr>
          <w:bCs/>
        </w:rPr>
      </w:pPr>
      <w:r w:rsidRPr="008820FC">
        <w:rPr>
          <w:bCs/>
        </w:rPr>
        <w:t>Cultural Diversity and Ethnic Minority Psychology</w:t>
      </w:r>
    </w:p>
    <w:p w14:paraId="0744C335" w14:textId="673F60BF" w:rsidR="00FA2CD0" w:rsidRPr="008820FC" w:rsidRDefault="00FA2CD0" w:rsidP="00FA2CD0">
      <w:pPr>
        <w:tabs>
          <w:tab w:val="left" w:pos="-720"/>
        </w:tabs>
        <w:suppressAutoHyphens/>
      </w:pPr>
      <w:r w:rsidRPr="008820FC">
        <w:t>Journal of Ethnicity in Substance Abuse</w:t>
      </w:r>
    </w:p>
    <w:p w14:paraId="74018E02" w14:textId="083DA6EB" w:rsidR="00A36BA1" w:rsidRPr="008820FC" w:rsidRDefault="00A36BA1" w:rsidP="00A36BA1">
      <w:pPr>
        <w:tabs>
          <w:tab w:val="left" w:pos="-720"/>
        </w:tabs>
        <w:suppressAutoHyphens/>
        <w:rPr>
          <w:bCs/>
        </w:rPr>
      </w:pPr>
      <w:r w:rsidRPr="008820FC">
        <w:rPr>
          <w:bCs/>
        </w:rPr>
        <w:t>Journal of Substance Abuse Treatment</w:t>
      </w:r>
    </w:p>
    <w:p w14:paraId="7AB1E70C" w14:textId="475C4F13" w:rsidR="00A36BA1" w:rsidRPr="008820FC" w:rsidRDefault="00A36BA1" w:rsidP="00A36BA1">
      <w:pPr>
        <w:tabs>
          <w:tab w:val="left" w:pos="-720"/>
        </w:tabs>
        <w:suppressAutoHyphens/>
        <w:rPr>
          <w:bCs/>
        </w:rPr>
      </w:pPr>
      <w:r w:rsidRPr="008820FC">
        <w:rPr>
          <w:bCs/>
        </w:rPr>
        <w:t>Public Health Dentistry</w:t>
      </w:r>
    </w:p>
    <w:p w14:paraId="15F9AF2C" w14:textId="6ACB2074" w:rsidR="00A36BA1" w:rsidRPr="008820FC" w:rsidRDefault="00A36BA1" w:rsidP="00A36BA1">
      <w:pPr>
        <w:tabs>
          <w:tab w:val="left" w:pos="-720"/>
        </w:tabs>
        <w:suppressAutoHyphens/>
        <w:rPr>
          <w:bCs/>
        </w:rPr>
      </w:pPr>
      <w:r w:rsidRPr="008820FC">
        <w:rPr>
          <w:bCs/>
        </w:rPr>
        <w:t xml:space="preserve">Journal of Family Psychology </w:t>
      </w:r>
    </w:p>
    <w:p w14:paraId="26C1EF8C" w14:textId="17D8B883" w:rsidR="00A36BA1" w:rsidRPr="008820FC" w:rsidRDefault="00A36BA1" w:rsidP="00A36BA1">
      <w:pPr>
        <w:tabs>
          <w:tab w:val="left" w:pos="-720"/>
        </w:tabs>
        <w:suppressAutoHyphens/>
        <w:rPr>
          <w:bCs/>
        </w:rPr>
      </w:pPr>
      <w:r w:rsidRPr="008820FC">
        <w:rPr>
          <w:bCs/>
        </w:rPr>
        <w:t>Journal of Studies on Alcohol manuscript</w:t>
      </w:r>
    </w:p>
    <w:p w14:paraId="790F890D" w14:textId="6DD277E1" w:rsidR="00A36BA1" w:rsidRPr="008820FC" w:rsidRDefault="00A36BA1" w:rsidP="00A36BA1">
      <w:pPr>
        <w:tabs>
          <w:tab w:val="left" w:pos="-720"/>
        </w:tabs>
        <w:suppressAutoHyphens/>
        <w:rPr>
          <w:bCs/>
        </w:rPr>
      </w:pPr>
      <w:r w:rsidRPr="008820FC">
        <w:rPr>
          <w:bCs/>
        </w:rPr>
        <w:t xml:space="preserve">National Center on American Indian Alaska Native Mental </w:t>
      </w:r>
    </w:p>
    <w:p w14:paraId="6409A497" w14:textId="5E26D0DD" w:rsidR="00A36BA1" w:rsidRPr="008820FC" w:rsidRDefault="00A36BA1" w:rsidP="00A36BA1">
      <w:pPr>
        <w:tabs>
          <w:tab w:val="left" w:pos="-720"/>
        </w:tabs>
        <w:suppressAutoHyphens/>
        <w:rPr>
          <w:bCs/>
        </w:rPr>
      </w:pPr>
      <w:r w:rsidRPr="008820FC">
        <w:rPr>
          <w:bCs/>
        </w:rPr>
        <w:t>Health Research manuscript</w:t>
      </w:r>
    </w:p>
    <w:p w14:paraId="60FC3235" w14:textId="77777777" w:rsidR="00A36BA1" w:rsidRPr="008820FC" w:rsidRDefault="00A36BA1">
      <w:pPr>
        <w:pStyle w:val="BodyText2"/>
        <w:rPr>
          <w:b w:val="0"/>
          <w:bCs w:val="0"/>
          <w:sz w:val="24"/>
        </w:rPr>
      </w:pPr>
    </w:p>
    <w:p w14:paraId="461F1709" w14:textId="4AA193A0" w:rsidR="00006755" w:rsidRPr="00436F92" w:rsidRDefault="00006755">
      <w:pPr>
        <w:pStyle w:val="BodyText2"/>
        <w:rPr>
          <w:sz w:val="24"/>
        </w:rPr>
      </w:pPr>
      <w:r w:rsidRPr="00436F92">
        <w:rPr>
          <w:sz w:val="24"/>
        </w:rPr>
        <w:t>Review</w:t>
      </w:r>
      <w:r w:rsidR="00B66084" w:rsidRPr="00436F92">
        <w:rPr>
          <w:sz w:val="24"/>
        </w:rPr>
        <w:t xml:space="preserve">er </w:t>
      </w:r>
      <w:r w:rsidRPr="00436F92">
        <w:rPr>
          <w:sz w:val="24"/>
        </w:rPr>
        <w:t>for national funding organizations</w:t>
      </w:r>
    </w:p>
    <w:p w14:paraId="31C390CF" w14:textId="559E64E7" w:rsidR="006B4A32" w:rsidRPr="008820FC" w:rsidRDefault="00436F92" w:rsidP="006B4A32">
      <w:pPr>
        <w:tabs>
          <w:tab w:val="left" w:pos="-720"/>
        </w:tabs>
        <w:suppressAutoHyphens/>
        <w:rPr>
          <w:bCs/>
        </w:rPr>
      </w:pPr>
      <w:r>
        <w:rPr>
          <w:bCs/>
        </w:rPr>
        <w:t>20</w:t>
      </w:r>
      <w:r w:rsidR="006B4A32" w:rsidRPr="008820FC">
        <w:rPr>
          <w:bCs/>
        </w:rPr>
        <w:t>05</w:t>
      </w:r>
      <w:r w:rsidR="006B4A32" w:rsidRPr="008820FC">
        <w:rPr>
          <w:bCs/>
        </w:rPr>
        <w:tab/>
      </w:r>
      <w:r w:rsidR="006B4A32" w:rsidRPr="008820FC">
        <w:rPr>
          <w:bCs/>
        </w:rPr>
        <w:tab/>
      </w:r>
      <w:r w:rsidR="006B4A32" w:rsidRPr="008820FC">
        <w:rPr>
          <w:bCs/>
        </w:rPr>
        <w:tab/>
        <w:t xml:space="preserve">Primary reviewer for Ruth L. </w:t>
      </w:r>
      <w:proofErr w:type="spellStart"/>
      <w:r w:rsidR="006B4A32" w:rsidRPr="008820FC">
        <w:rPr>
          <w:bCs/>
        </w:rPr>
        <w:t>Kirschstein</w:t>
      </w:r>
      <w:proofErr w:type="spellEnd"/>
      <w:r w:rsidR="006B4A32" w:rsidRPr="008820FC">
        <w:rPr>
          <w:bCs/>
        </w:rPr>
        <w:t xml:space="preserve"> National Research Service</w:t>
      </w:r>
    </w:p>
    <w:p w14:paraId="36971530" w14:textId="77777777" w:rsidR="006B4A32" w:rsidRPr="008820FC" w:rsidRDefault="006B4A32" w:rsidP="006B4A32">
      <w:pPr>
        <w:tabs>
          <w:tab w:val="left" w:pos="-720"/>
        </w:tabs>
        <w:suppressAutoHyphens/>
        <w:rPr>
          <w:bCs/>
        </w:rPr>
      </w:pPr>
      <w:r w:rsidRPr="008820FC">
        <w:rPr>
          <w:bCs/>
        </w:rPr>
        <w:tab/>
      </w:r>
      <w:r w:rsidRPr="008820FC">
        <w:rPr>
          <w:bCs/>
        </w:rPr>
        <w:tab/>
      </w:r>
      <w:r w:rsidRPr="008820FC">
        <w:rPr>
          <w:bCs/>
        </w:rPr>
        <w:tab/>
        <w:t>Award (NRSA), Minority/Disability Predoctoral Fellowship</w:t>
      </w:r>
    </w:p>
    <w:p w14:paraId="5D14B0EC" w14:textId="77777777" w:rsidR="006B4A32" w:rsidRPr="008820FC" w:rsidRDefault="006B4A32">
      <w:pPr>
        <w:pStyle w:val="BodyText2"/>
        <w:rPr>
          <w:b w:val="0"/>
          <w:bCs w:val="0"/>
          <w:sz w:val="24"/>
        </w:rPr>
      </w:pPr>
    </w:p>
    <w:p w14:paraId="7DD42971" w14:textId="77777777" w:rsidR="00006755" w:rsidRPr="00436F92" w:rsidRDefault="00006755">
      <w:pPr>
        <w:pStyle w:val="BodyText2"/>
        <w:rPr>
          <w:sz w:val="24"/>
        </w:rPr>
      </w:pPr>
      <w:r w:rsidRPr="00436F92">
        <w:rPr>
          <w:sz w:val="24"/>
        </w:rPr>
        <w:t>Administrative work with professional societies, elect offices held</w:t>
      </w:r>
    </w:p>
    <w:p w14:paraId="4F46E0D7" w14:textId="77777777" w:rsidR="009E1A20" w:rsidRPr="008820FC" w:rsidRDefault="00B40FC0">
      <w:pPr>
        <w:pStyle w:val="BodyText2"/>
        <w:rPr>
          <w:b w:val="0"/>
          <w:bCs w:val="0"/>
          <w:sz w:val="24"/>
        </w:rPr>
      </w:pPr>
      <w:r w:rsidRPr="008820FC">
        <w:rPr>
          <w:b w:val="0"/>
          <w:bCs w:val="0"/>
          <w:sz w:val="24"/>
        </w:rPr>
        <w:t>Spring 2015</w:t>
      </w:r>
      <w:r w:rsidRPr="008820FC">
        <w:rPr>
          <w:b w:val="0"/>
          <w:bCs w:val="0"/>
          <w:sz w:val="24"/>
        </w:rPr>
        <w:tab/>
      </w:r>
      <w:r w:rsidR="009E1A20" w:rsidRPr="008820FC">
        <w:rPr>
          <w:b w:val="0"/>
          <w:bCs w:val="0"/>
          <w:sz w:val="24"/>
        </w:rPr>
        <w:tab/>
        <w:t>Program committee member, Research Society on Alcoholism</w:t>
      </w:r>
    </w:p>
    <w:p w14:paraId="6D2C7DA2" w14:textId="2B773184" w:rsidR="00703963" w:rsidRPr="008820FC" w:rsidRDefault="008A0BBC">
      <w:pPr>
        <w:pStyle w:val="BodyText2"/>
        <w:rPr>
          <w:b w:val="0"/>
          <w:bCs w:val="0"/>
          <w:sz w:val="24"/>
        </w:rPr>
      </w:pPr>
      <w:r w:rsidRPr="008820FC">
        <w:rPr>
          <w:b w:val="0"/>
          <w:bCs w:val="0"/>
          <w:sz w:val="24"/>
        </w:rPr>
        <w:t xml:space="preserve">2017- </w:t>
      </w:r>
      <w:r w:rsidR="00B66084">
        <w:rPr>
          <w:b w:val="0"/>
          <w:bCs w:val="0"/>
          <w:sz w:val="24"/>
        </w:rPr>
        <w:t>2020</w:t>
      </w:r>
      <w:r w:rsidR="00B66084">
        <w:rPr>
          <w:b w:val="0"/>
          <w:bCs w:val="0"/>
          <w:sz w:val="24"/>
        </w:rPr>
        <w:tab/>
      </w:r>
      <w:r w:rsidR="00703963" w:rsidRPr="008820FC">
        <w:rPr>
          <w:b w:val="0"/>
          <w:bCs w:val="0"/>
          <w:sz w:val="24"/>
        </w:rPr>
        <w:tab/>
        <w:t>Diversity Committee, Research Society on Alcoholism</w:t>
      </w:r>
    </w:p>
    <w:p w14:paraId="5EDC8E69" w14:textId="189D0729" w:rsidR="009E1A20" w:rsidRPr="008820FC" w:rsidRDefault="00CE03EB" w:rsidP="009E1A20">
      <w:pPr>
        <w:pStyle w:val="BodyText2"/>
        <w:rPr>
          <w:b w:val="0"/>
          <w:bCs w:val="0"/>
          <w:sz w:val="24"/>
        </w:rPr>
      </w:pPr>
      <w:r>
        <w:rPr>
          <w:b w:val="0"/>
          <w:bCs w:val="0"/>
          <w:sz w:val="24"/>
        </w:rPr>
        <w:t>2020</w:t>
      </w:r>
      <w:r w:rsidR="009E1A20" w:rsidRPr="008820FC">
        <w:rPr>
          <w:b w:val="0"/>
          <w:bCs w:val="0"/>
          <w:sz w:val="24"/>
        </w:rPr>
        <w:tab/>
      </w:r>
      <w:r w:rsidR="009E1A20" w:rsidRPr="008820FC">
        <w:rPr>
          <w:b w:val="0"/>
          <w:bCs w:val="0"/>
          <w:sz w:val="24"/>
        </w:rPr>
        <w:tab/>
      </w:r>
      <w:r w:rsidR="009E1A20" w:rsidRPr="008820FC">
        <w:rPr>
          <w:b w:val="0"/>
          <w:bCs w:val="0"/>
          <w:sz w:val="24"/>
        </w:rPr>
        <w:tab/>
        <w:t>Co-Chair Program committee Division 12, American Psychological</w:t>
      </w:r>
    </w:p>
    <w:p w14:paraId="4E5034F9" w14:textId="77777777" w:rsidR="009E1A20" w:rsidRPr="008820FC" w:rsidRDefault="009E1A20" w:rsidP="00D2670E">
      <w:pPr>
        <w:pStyle w:val="BodyText2"/>
        <w:ind w:left="1440" w:firstLine="720"/>
        <w:rPr>
          <w:b w:val="0"/>
          <w:bCs w:val="0"/>
          <w:sz w:val="24"/>
        </w:rPr>
      </w:pPr>
      <w:r w:rsidRPr="008820FC">
        <w:rPr>
          <w:b w:val="0"/>
          <w:bCs w:val="0"/>
          <w:sz w:val="24"/>
        </w:rPr>
        <w:t>Association</w:t>
      </w:r>
    </w:p>
    <w:p w14:paraId="760D24B2" w14:textId="77777777" w:rsidR="009E1A20" w:rsidRDefault="009E1A20">
      <w:pPr>
        <w:pStyle w:val="BodyText2"/>
        <w:rPr>
          <w:b w:val="0"/>
          <w:bCs w:val="0"/>
          <w:sz w:val="24"/>
        </w:rPr>
      </w:pPr>
    </w:p>
    <w:p w14:paraId="224DCCDF" w14:textId="2DC37355" w:rsidR="00AE7E8C" w:rsidRDefault="00AE7E8C">
      <w:pPr>
        <w:pStyle w:val="BodyText2"/>
        <w:rPr>
          <w:b w:val="0"/>
          <w:bCs w:val="0"/>
          <w:sz w:val="24"/>
        </w:rPr>
      </w:pPr>
      <w:r>
        <w:rPr>
          <w:b w:val="0"/>
          <w:bCs w:val="0"/>
          <w:sz w:val="24"/>
        </w:rPr>
        <w:t xml:space="preserve">Administrative work </w:t>
      </w:r>
      <w:r w:rsidR="0028241B">
        <w:rPr>
          <w:b w:val="0"/>
          <w:bCs w:val="0"/>
          <w:sz w:val="24"/>
        </w:rPr>
        <w:t>for Data Safety Monitoring Boards</w:t>
      </w:r>
    </w:p>
    <w:p w14:paraId="4636D779" w14:textId="77777777" w:rsidR="0028241B" w:rsidRDefault="0028241B">
      <w:pPr>
        <w:pStyle w:val="BodyText2"/>
        <w:rPr>
          <w:b w:val="0"/>
          <w:bCs w:val="0"/>
          <w:sz w:val="24"/>
        </w:rPr>
      </w:pPr>
    </w:p>
    <w:p w14:paraId="439B36F8" w14:textId="77777777" w:rsidR="006E2A84" w:rsidRDefault="006E2A84" w:rsidP="006E2A84">
      <w:pPr>
        <w:pStyle w:val="BodyText2"/>
        <w:rPr>
          <w:b w:val="0"/>
          <w:bCs w:val="0"/>
          <w:sz w:val="24"/>
        </w:rPr>
      </w:pPr>
      <w:r>
        <w:rPr>
          <w:b w:val="0"/>
          <w:bCs w:val="0"/>
          <w:sz w:val="24"/>
        </w:rPr>
        <w:t>2015-2025</w:t>
      </w:r>
      <w:r>
        <w:rPr>
          <w:b w:val="0"/>
          <w:bCs w:val="0"/>
          <w:sz w:val="24"/>
        </w:rPr>
        <w:tab/>
      </w:r>
      <w:r>
        <w:rPr>
          <w:b w:val="0"/>
          <w:bCs w:val="0"/>
          <w:sz w:val="24"/>
        </w:rPr>
        <w:tab/>
        <w:t xml:space="preserve">DSMB member, </w:t>
      </w:r>
      <w:r w:rsidRPr="00396081">
        <w:rPr>
          <w:b w:val="0"/>
          <w:bCs w:val="0"/>
          <w:sz w:val="24"/>
        </w:rPr>
        <w:t>A RCT of a Family-Centered Ojibwe Substance Abuse</w:t>
      </w:r>
    </w:p>
    <w:p w14:paraId="2742AAB2" w14:textId="27F09D22" w:rsidR="006E2A84" w:rsidRDefault="006E2A84" w:rsidP="00BB1079">
      <w:pPr>
        <w:pStyle w:val="BodyText2"/>
        <w:ind w:left="1440" w:firstLine="720"/>
        <w:rPr>
          <w:b w:val="0"/>
          <w:bCs w:val="0"/>
          <w:sz w:val="24"/>
        </w:rPr>
      </w:pPr>
      <w:r>
        <w:rPr>
          <w:b w:val="0"/>
          <w:bCs w:val="0"/>
          <w:sz w:val="24"/>
        </w:rPr>
        <w:t xml:space="preserve">  </w:t>
      </w:r>
      <w:r w:rsidRPr="00396081">
        <w:rPr>
          <w:b w:val="0"/>
          <w:bCs w:val="0"/>
          <w:sz w:val="24"/>
        </w:rPr>
        <w:t xml:space="preserve"> Prevention </w:t>
      </w:r>
      <w:r>
        <w:rPr>
          <w:b w:val="0"/>
          <w:bCs w:val="0"/>
          <w:sz w:val="24"/>
        </w:rPr>
        <w:t>(</w:t>
      </w:r>
      <w:r w:rsidRPr="00396081">
        <w:rPr>
          <w:b w:val="0"/>
          <w:bCs w:val="0"/>
          <w:sz w:val="24"/>
        </w:rPr>
        <w:t>R01DA</w:t>
      </w:r>
      <w:proofErr w:type="gramStart"/>
      <w:r w:rsidRPr="00396081">
        <w:rPr>
          <w:b w:val="0"/>
          <w:bCs w:val="0"/>
          <w:sz w:val="24"/>
        </w:rPr>
        <w:t>037177</w:t>
      </w:r>
      <w:r>
        <w:rPr>
          <w:b w:val="0"/>
          <w:bCs w:val="0"/>
          <w:sz w:val="24"/>
        </w:rPr>
        <w:t>;Whitbeck</w:t>
      </w:r>
      <w:proofErr w:type="gramEnd"/>
      <w:r>
        <w:rPr>
          <w:b w:val="0"/>
          <w:bCs w:val="0"/>
          <w:sz w:val="24"/>
        </w:rPr>
        <w:t>, PI)</w:t>
      </w:r>
    </w:p>
    <w:p w14:paraId="02DB54F5" w14:textId="0ACE4BE8" w:rsidR="001F55E2" w:rsidRDefault="009400BF">
      <w:pPr>
        <w:pStyle w:val="BodyText2"/>
        <w:rPr>
          <w:b w:val="0"/>
          <w:bCs w:val="0"/>
          <w:sz w:val="24"/>
        </w:rPr>
      </w:pPr>
      <w:r>
        <w:rPr>
          <w:b w:val="0"/>
          <w:bCs w:val="0"/>
          <w:sz w:val="24"/>
        </w:rPr>
        <w:t>20</w:t>
      </w:r>
      <w:r w:rsidR="00525DBD">
        <w:rPr>
          <w:b w:val="0"/>
          <w:bCs w:val="0"/>
          <w:sz w:val="24"/>
        </w:rPr>
        <w:t>17</w:t>
      </w:r>
      <w:r>
        <w:rPr>
          <w:b w:val="0"/>
          <w:bCs w:val="0"/>
          <w:sz w:val="24"/>
        </w:rPr>
        <w:t>-</w:t>
      </w:r>
      <w:r w:rsidR="00896650">
        <w:rPr>
          <w:b w:val="0"/>
          <w:bCs w:val="0"/>
          <w:sz w:val="24"/>
        </w:rPr>
        <w:t xml:space="preserve"> 2025</w:t>
      </w:r>
      <w:r>
        <w:rPr>
          <w:b w:val="0"/>
          <w:bCs w:val="0"/>
          <w:sz w:val="24"/>
        </w:rPr>
        <w:tab/>
      </w:r>
      <w:r w:rsidR="004F7E89">
        <w:rPr>
          <w:b w:val="0"/>
          <w:bCs w:val="0"/>
          <w:sz w:val="24"/>
        </w:rPr>
        <w:tab/>
      </w:r>
      <w:r>
        <w:rPr>
          <w:b w:val="0"/>
          <w:bCs w:val="0"/>
          <w:sz w:val="24"/>
        </w:rPr>
        <w:t xml:space="preserve">DSMB Chair: </w:t>
      </w:r>
      <w:r w:rsidR="00957E66">
        <w:rPr>
          <w:b w:val="0"/>
          <w:bCs w:val="0"/>
          <w:sz w:val="24"/>
        </w:rPr>
        <w:t>Southwest HUB for American Indian suicide prevention</w:t>
      </w:r>
    </w:p>
    <w:p w14:paraId="270F35B1" w14:textId="7BB6EAB6" w:rsidR="009400BF" w:rsidRDefault="001F55E2" w:rsidP="001F55E2">
      <w:pPr>
        <w:pStyle w:val="BodyText2"/>
        <w:ind w:left="2160"/>
        <w:rPr>
          <w:b w:val="0"/>
          <w:bCs w:val="0"/>
          <w:sz w:val="24"/>
        </w:rPr>
      </w:pPr>
      <w:r>
        <w:rPr>
          <w:b w:val="0"/>
          <w:bCs w:val="0"/>
          <w:sz w:val="24"/>
        </w:rPr>
        <w:t xml:space="preserve">   </w:t>
      </w:r>
      <w:r w:rsidR="009400BF">
        <w:rPr>
          <w:b w:val="0"/>
          <w:bCs w:val="0"/>
          <w:sz w:val="24"/>
        </w:rPr>
        <w:t>(</w:t>
      </w:r>
      <w:r w:rsidR="000F70A5" w:rsidRPr="000F70A5">
        <w:rPr>
          <w:b w:val="0"/>
          <w:bCs w:val="0"/>
          <w:sz w:val="24"/>
        </w:rPr>
        <w:t>U19MH113136</w:t>
      </w:r>
      <w:r w:rsidR="000F70A5">
        <w:rPr>
          <w:b w:val="0"/>
          <w:bCs w:val="0"/>
          <w:sz w:val="24"/>
        </w:rPr>
        <w:t xml:space="preserve">, </w:t>
      </w:r>
      <w:r w:rsidR="00B61FA4">
        <w:rPr>
          <w:b w:val="0"/>
          <w:bCs w:val="0"/>
          <w:sz w:val="24"/>
        </w:rPr>
        <w:t>Cwik</w:t>
      </w:r>
      <w:r>
        <w:rPr>
          <w:b w:val="0"/>
          <w:bCs w:val="0"/>
          <w:sz w:val="24"/>
        </w:rPr>
        <w:t xml:space="preserve"> &amp; </w:t>
      </w:r>
      <w:r w:rsidR="009400BF">
        <w:rPr>
          <w:b w:val="0"/>
          <w:bCs w:val="0"/>
          <w:sz w:val="24"/>
        </w:rPr>
        <w:t xml:space="preserve">Barlow </w:t>
      </w:r>
      <w:r>
        <w:rPr>
          <w:b w:val="0"/>
          <w:bCs w:val="0"/>
          <w:sz w:val="24"/>
        </w:rPr>
        <w:t>M</w:t>
      </w:r>
      <w:r w:rsidR="009400BF">
        <w:rPr>
          <w:b w:val="0"/>
          <w:bCs w:val="0"/>
          <w:sz w:val="24"/>
        </w:rPr>
        <w:t>PI</w:t>
      </w:r>
      <w:r>
        <w:rPr>
          <w:b w:val="0"/>
          <w:bCs w:val="0"/>
          <w:sz w:val="24"/>
        </w:rPr>
        <w:t>s</w:t>
      </w:r>
      <w:r w:rsidR="009400BF">
        <w:rPr>
          <w:b w:val="0"/>
          <w:bCs w:val="0"/>
          <w:sz w:val="24"/>
        </w:rPr>
        <w:t>)</w:t>
      </w:r>
    </w:p>
    <w:p w14:paraId="3BE8FE39" w14:textId="77777777" w:rsidR="006E2A84" w:rsidRDefault="006E2A84">
      <w:pPr>
        <w:pStyle w:val="BodyText2"/>
        <w:rPr>
          <w:b w:val="0"/>
          <w:bCs w:val="0"/>
          <w:sz w:val="24"/>
        </w:rPr>
      </w:pPr>
      <w:r>
        <w:rPr>
          <w:b w:val="0"/>
          <w:bCs w:val="0"/>
          <w:sz w:val="24"/>
        </w:rPr>
        <w:t>2021-2026</w:t>
      </w:r>
      <w:r>
        <w:rPr>
          <w:b w:val="0"/>
          <w:bCs w:val="0"/>
          <w:sz w:val="24"/>
        </w:rPr>
        <w:tab/>
      </w:r>
      <w:r w:rsidR="004F7E89">
        <w:rPr>
          <w:b w:val="0"/>
          <w:bCs w:val="0"/>
          <w:sz w:val="24"/>
        </w:rPr>
        <w:tab/>
      </w:r>
      <w:r w:rsidR="009400BF">
        <w:rPr>
          <w:b w:val="0"/>
          <w:bCs w:val="0"/>
          <w:sz w:val="24"/>
        </w:rPr>
        <w:t xml:space="preserve">DSMB </w:t>
      </w:r>
      <w:r w:rsidR="003D2533">
        <w:rPr>
          <w:b w:val="0"/>
          <w:bCs w:val="0"/>
          <w:sz w:val="24"/>
        </w:rPr>
        <w:t>Member</w:t>
      </w:r>
      <w:r w:rsidR="00F05124">
        <w:rPr>
          <w:b w:val="0"/>
          <w:bCs w:val="0"/>
          <w:sz w:val="24"/>
        </w:rPr>
        <w:t>,</w:t>
      </w:r>
      <w:r w:rsidR="003D2533">
        <w:rPr>
          <w:b w:val="0"/>
          <w:bCs w:val="0"/>
          <w:sz w:val="24"/>
        </w:rPr>
        <w:t xml:space="preserve"> Randomized Controlled Trial of </w:t>
      </w:r>
      <w:r w:rsidR="001365C2">
        <w:rPr>
          <w:b w:val="0"/>
          <w:bCs w:val="0"/>
          <w:sz w:val="24"/>
        </w:rPr>
        <w:t>Indigenous</w:t>
      </w:r>
      <w:r w:rsidR="003D2533">
        <w:rPr>
          <w:b w:val="0"/>
          <w:bCs w:val="0"/>
          <w:sz w:val="24"/>
        </w:rPr>
        <w:t xml:space="preserve"> Recovery</w:t>
      </w:r>
    </w:p>
    <w:p w14:paraId="3214293F" w14:textId="2F8A9F25" w:rsidR="009400BF" w:rsidRDefault="006E2A84" w:rsidP="006E2A84">
      <w:pPr>
        <w:pStyle w:val="BodyText2"/>
        <w:ind w:left="1440" w:firstLine="720"/>
        <w:rPr>
          <w:b w:val="0"/>
          <w:bCs w:val="0"/>
          <w:sz w:val="24"/>
        </w:rPr>
      </w:pPr>
      <w:r>
        <w:rPr>
          <w:b w:val="0"/>
          <w:bCs w:val="0"/>
          <w:sz w:val="24"/>
        </w:rPr>
        <w:t xml:space="preserve">  </w:t>
      </w:r>
      <w:r w:rsidR="003D2533">
        <w:rPr>
          <w:b w:val="0"/>
          <w:bCs w:val="0"/>
          <w:sz w:val="24"/>
        </w:rPr>
        <w:t xml:space="preserve"> </w:t>
      </w:r>
      <w:r w:rsidR="001365C2">
        <w:rPr>
          <w:b w:val="0"/>
          <w:bCs w:val="0"/>
          <w:sz w:val="24"/>
        </w:rPr>
        <w:t>Planning for American Indians</w:t>
      </w:r>
      <w:r w:rsidR="00F05124">
        <w:rPr>
          <w:b w:val="0"/>
          <w:bCs w:val="0"/>
          <w:sz w:val="24"/>
        </w:rPr>
        <w:t xml:space="preserve"> </w:t>
      </w:r>
      <w:r w:rsidR="009400BF">
        <w:rPr>
          <w:b w:val="0"/>
          <w:bCs w:val="0"/>
          <w:sz w:val="24"/>
        </w:rPr>
        <w:t>(</w:t>
      </w:r>
      <w:r w:rsidRPr="006E2A84">
        <w:rPr>
          <w:b w:val="0"/>
          <w:bCs w:val="0"/>
          <w:sz w:val="24"/>
        </w:rPr>
        <w:t>R01DA053791</w:t>
      </w:r>
      <w:r>
        <w:rPr>
          <w:b w:val="0"/>
          <w:bCs w:val="0"/>
          <w:sz w:val="24"/>
        </w:rPr>
        <w:t xml:space="preserve">, </w:t>
      </w:r>
      <w:r w:rsidR="009400BF">
        <w:rPr>
          <w:b w:val="0"/>
          <w:bCs w:val="0"/>
          <w:sz w:val="24"/>
        </w:rPr>
        <w:t>Skewes PI)</w:t>
      </w:r>
    </w:p>
    <w:p w14:paraId="51D07080" w14:textId="77777777" w:rsidR="00E6386B" w:rsidRDefault="00D0555A" w:rsidP="000F562C">
      <w:pPr>
        <w:pStyle w:val="BodyText2"/>
        <w:rPr>
          <w:b w:val="0"/>
          <w:bCs w:val="0"/>
          <w:sz w:val="24"/>
        </w:rPr>
      </w:pPr>
      <w:r>
        <w:rPr>
          <w:b w:val="0"/>
          <w:bCs w:val="0"/>
          <w:sz w:val="24"/>
        </w:rPr>
        <w:t>2023-2028</w:t>
      </w:r>
      <w:r>
        <w:rPr>
          <w:b w:val="0"/>
          <w:bCs w:val="0"/>
          <w:sz w:val="24"/>
        </w:rPr>
        <w:tab/>
      </w:r>
      <w:r w:rsidR="000F562C">
        <w:rPr>
          <w:b w:val="0"/>
          <w:bCs w:val="0"/>
          <w:sz w:val="24"/>
        </w:rPr>
        <w:tab/>
      </w:r>
      <w:r w:rsidR="004E049E">
        <w:rPr>
          <w:b w:val="0"/>
          <w:bCs w:val="0"/>
          <w:sz w:val="24"/>
        </w:rPr>
        <w:t>DSMB member</w:t>
      </w:r>
      <w:r w:rsidR="00831CA5">
        <w:rPr>
          <w:b w:val="0"/>
          <w:bCs w:val="0"/>
          <w:sz w:val="24"/>
        </w:rPr>
        <w:t>,</w:t>
      </w:r>
      <w:r w:rsidR="00BF7978">
        <w:rPr>
          <w:b w:val="0"/>
          <w:bCs w:val="0"/>
          <w:sz w:val="24"/>
        </w:rPr>
        <w:t xml:space="preserve"> </w:t>
      </w:r>
      <w:proofErr w:type="spellStart"/>
      <w:r w:rsidR="00BF7978">
        <w:rPr>
          <w:b w:val="0"/>
          <w:bCs w:val="0"/>
          <w:sz w:val="24"/>
        </w:rPr>
        <w:t>TeleHealth</w:t>
      </w:r>
      <w:proofErr w:type="spellEnd"/>
      <w:r w:rsidR="00BF7978">
        <w:rPr>
          <w:b w:val="0"/>
          <w:bCs w:val="0"/>
          <w:sz w:val="24"/>
        </w:rPr>
        <w:t xml:space="preserve"> Resources for </w:t>
      </w:r>
      <w:proofErr w:type="spellStart"/>
      <w:r w:rsidR="00BF7978">
        <w:rPr>
          <w:b w:val="0"/>
          <w:bCs w:val="0"/>
          <w:sz w:val="24"/>
        </w:rPr>
        <w:t>IndiVidualiEd</w:t>
      </w:r>
      <w:proofErr w:type="spellEnd"/>
      <w:r w:rsidR="00BF7978">
        <w:rPr>
          <w:b w:val="0"/>
          <w:bCs w:val="0"/>
          <w:sz w:val="24"/>
        </w:rPr>
        <w:t xml:space="preserve"> Goals </w:t>
      </w:r>
    </w:p>
    <w:p w14:paraId="038F6262" w14:textId="7E20F880" w:rsidR="009400BF" w:rsidRDefault="00E6386B" w:rsidP="00E6386B">
      <w:pPr>
        <w:pStyle w:val="BodyText2"/>
        <w:ind w:left="1440" w:firstLine="720"/>
        <w:rPr>
          <w:b w:val="0"/>
          <w:bCs w:val="0"/>
          <w:sz w:val="24"/>
        </w:rPr>
      </w:pPr>
      <w:r>
        <w:rPr>
          <w:b w:val="0"/>
          <w:bCs w:val="0"/>
          <w:sz w:val="24"/>
        </w:rPr>
        <w:t xml:space="preserve">   </w:t>
      </w:r>
      <w:r w:rsidR="00BF7978">
        <w:rPr>
          <w:b w:val="0"/>
          <w:bCs w:val="0"/>
          <w:sz w:val="24"/>
        </w:rPr>
        <w:t>(THRIVE) in Alcohol Recovery Study</w:t>
      </w:r>
      <w:r w:rsidR="00831CA5" w:rsidRPr="000D1A5C">
        <w:rPr>
          <w:b w:val="0"/>
          <w:bCs w:val="0"/>
          <w:sz w:val="24"/>
        </w:rPr>
        <w:t xml:space="preserve"> </w:t>
      </w:r>
      <w:r w:rsidR="004E049E">
        <w:rPr>
          <w:b w:val="0"/>
          <w:bCs w:val="0"/>
          <w:sz w:val="24"/>
        </w:rPr>
        <w:t>(</w:t>
      </w:r>
      <w:r w:rsidR="00831CA5" w:rsidRPr="00831CA5">
        <w:rPr>
          <w:b w:val="0"/>
          <w:bCs w:val="0"/>
          <w:sz w:val="24"/>
        </w:rPr>
        <w:t>R01AA031159</w:t>
      </w:r>
      <w:r w:rsidR="00831CA5">
        <w:rPr>
          <w:b w:val="0"/>
          <w:bCs w:val="0"/>
          <w:sz w:val="24"/>
        </w:rPr>
        <w:t xml:space="preserve">, </w:t>
      </w:r>
      <w:proofErr w:type="spellStart"/>
      <w:r w:rsidR="004E049E">
        <w:rPr>
          <w:b w:val="0"/>
          <w:bCs w:val="0"/>
          <w:sz w:val="24"/>
        </w:rPr>
        <w:t>Witkiewitz</w:t>
      </w:r>
      <w:proofErr w:type="spellEnd"/>
      <w:r w:rsidR="004E049E">
        <w:rPr>
          <w:b w:val="0"/>
          <w:bCs w:val="0"/>
          <w:sz w:val="24"/>
        </w:rPr>
        <w:t>, PI)</w:t>
      </w:r>
    </w:p>
    <w:p w14:paraId="57ADE1ED" w14:textId="400249D4" w:rsidR="00E6386B" w:rsidRDefault="00E6386B" w:rsidP="00E6386B">
      <w:pPr>
        <w:pStyle w:val="BodyText2"/>
        <w:ind w:left="2160" w:hanging="2160"/>
        <w:rPr>
          <w:b w:val="0"/>
          <w:bCs w:val="0"/>
          <w:sz w:val="24"/>
        </w:rPr>
      </w:pPr>
      <w:r>
        <w:rPr>
          <w:b w:val="0"/>
          <w:bCs w:val="0"/>
          <w:sz w:val="24"/>
        </w:rPr>
        <w:t>202</w:t>
      </w:r>
      <w:r w:rsidR="00F419A0">
        <w:rPr>
          <w:b w:val="0"/>
          <w:bCs w:val="0"/>
          <w:sz w:val="24"/>
        </w:rPr>
        <w:t>4</w:t>
      </w:r>
      <w:r>
        <w:rPr>
          <w:b w:val="0"/>
          <w:bCs w:val="0"/>
          <w:sz w:val="24"/>
        </w:rPr>
        <w:t>-202</w:t>
      </w:r>
      <w:r w:rsidR="00F419A0">
        <w:rPr>
          <w:b w:val="0"/>
          <w:bCs w:val="0"/>
          <w:sz w:val="24"/>
        </w:rPr>
        <w:t>9</w:t>
      </w:r>
      <w:r>
        <w:rPr>
          <w:b w:val="0"/>
          <w:bCs w:val="0"/>
          <w:sz w:val="24"/>
        </w:rPr>
        <w:tab/>
        <w:t xml:space="preserve">DSMB Chair, </w:t>
      </w:r>
      <w:r w:rsidRPr="00A500A6">
        <w:rPr>
          <w:b w:val="0"/>
          <w:bCs w:val="0"/>
          <w:sz w:val="24"/>
        </w:rPr>
        <w:t xml:space="preserve">Hastiin Bidziil (Strong Man) Intervention Study </w:t>
      </w:r>
    </w:p>
    <w:p w14:paraId="44C12607" w14:textId="77777777" w:rsidR="00E6386B" w:rsidRDefault="00E6386B" w:rsidP="00E6386B">
      <w:pPr>
        <w:pStyle w:val="BodyText2"/>
        <w:ind w:left="2160"/>
        <w:rPr>
          <w:b w:val="0"/>
          <w:bCs w:val="0"/>
          <w:sz w:val="24"/>
        </w:rPr>
      </w:pPr>
      <w:r>
        <w:rPr>
          <w:b w:val="0"/>
          <w:bCs w:val="0"/>
          <w:sz w:val="24"/>
        </w:rPr>
        <w:t xml:space="preserve">   </w:t>
      </w:r>
      <w:r w:rsidRPr="00A500A6">
        <w:rPr>
          <w:b w:val="0"/>
          <w:bCs w:val="0"/>
          <w:sz w:val="24"/>
        </w:rPr>
        <w:t>(P50DA058619</w:t>
      </w:r>
      <w:r>
        <w:rPr>
          <w:b w:val="0"/>
          <w:bCs w:val="0"/>
          <w:sz w:val="24"/>
        </w:rPr>
        <w:t xml:space="preserve">, </w:t>
      </w:r>
      <w:proofErr w:type="spellStart"/>
      <w:r>
        <w:rPr>
          <w:b w:val="0"/>
          <w:bCs w:val="0"/>
          <w:sz w:val="24"/>
        </w:rPr>
        <w:t>Ivanich</w:t>
      </w:r>
      <w:proofErr w:type="spellEnd"/>
      <w:r>
        <w:rPr>
          <w:b w:val="0"/>
          <w:bCs w:val="0"/>
          <w:sz w:val="24"/>
        </w:rPr>
        <w:t>, PI)</w:t>
      </w:r>
    </w:p>
    <w:p w14:paraId="715EAA08" w14:textId="77777777" w:rsidR="00E6386B" w:rsidRDefault="00E6386B" w:rsidP="00E6386B">
      <w:pPr>
        <w:pStyle w:val="BodyText2"/>
        <w:rPr>
          <w:b w:val="0"/>
          <w:bCs w:val="0"/>
          <w:sz w:val="24"/>
        </w:rPr>
      </w:pPr>
    </w:p>
    <w:p w14:paraId="5B44CD2B" w14:textId="77777777" w:rsidR="00831CA5" w:rsidRDefault="00831CA5">
      <w:pPr>
        <w:pStyle w:val="BodyText2"/>
        <w:rPr>
          <w:sz w:val="24"/>
        </w:rPr>
      </w:pPr>
    </w:p>
    <w:p w14:paraId="7145C49C" w14:textId="2B28E779" w:rsidR="00006755" w:rsidRPr="00436F92" w:rsidRDefault="00006755">
      <w:pPr>
        <w:pStyle w:val="BodyText2"/>
        <w:rPr>
          <w:sz w:val="24"/>
        </w:rPr>
      </w:pPr>
      <w:r w:rsidRPr="00436F92">
        <w:rPr>
          <w:sz w:val="24"/>
        </w:rPr>
        <w:t>Administrative work in Department, College, University committees</w:t>
      </w:r>
    </w:p>
    <w:p w14:paraId="1C948FEE" w14:textId="77777777" w:rsidR="00006755" w:rsidRPr="008820FC" w:rsidRDefault="00006755">
      <w:pPr>
        <w:pStyle w:val="BodyText2"/>
        <w:rPr>
          <w:b w:val="0"/>
          <w:bCs w:val="0"/>
          <w:sz w:val="24"/>
        </w:rPr>
      </w:pPr>
      <w:r w:rsidRPr="008820FC">
        <w:rPr>
          <w:b w:val="0"/>
          <w:bCs w:val="0"/>
          <w:sz w:val="24"/>
        </w:rPr>
        <w:t>Community service, etc.</w:t>
      </w:r>
    </w:p>
    <w:p w14:paraId="0A626FA9" w14:textId="77777777" w:rsidR="006B4A32" w:rsidRPr="008820FC" w:rsidRDefault="006B4A32" w:rsidP="005B4538">
      <w:pPr>
        <w:tabs>
          <w:tab w:val="left" w:pos="-720"/>
        </w:tabs>
        <w:suppressAutoHyphens/>
        <w:ind w:left="2160" w:hanging="2160"/>
        <w:rPr>
          <w:b/>
        </w:rPr>
      </w:pPr>
    </w:p>
    <w:p w14:paraId="7D6263D5" w14:textId="77777777" w:rsidR="005B4538" w:rsidRPr="008820FC" w:rsidRDefault="005B4538" w:rsidP="005B4538">
      <w:pPr>
        <w:tabs>
          <w:tab w:val="left" w:pos="-720"/>
        </w:tabs>
        <w:suppressAutoHyphens/>
        <w:ind w:left="2160" w:hanging="2160"/>
        <w:rPr>
          <w:bCs/>
        </w:rPr>
      </w:pPr>
      <w:r w:rsidRPr="008820FC">
        <w:rPr>
          <w:b/>
        </w:rPr>
        <w:t>Psychology Department Service:</w:t>
      </w:r>
      <w:r w:rsidRPr="008820FC">
        <w:rPr>
          <w:bCs/>
        </w:rPr>
        <w:tab/>
      </w:r>
    </w:p>
    <w:p w14:paraId="36478F55" w14:textId="557FED5D" w:rsidR="001E7CB6" w:rsidRPr="008820FC" w:rsidRDefault="001E7CB6" w:rsidP="00833315">
      <w:pPr>
        <w:rPr>
          <w:color w:val="000000"/>
        </w:rPr>
      </w:pPr>
      <w:r w:rsidRPr="008820FC">
        <w:rPr>
          <w:color w:val="000000"/>
        </w:rPr>
        <w:lastRenderedPageBreak/>
        <w:t>2024</w:t>
      </w:r>
      <w:r w:rsidRPr="008820FC">
        <w:rPr>
          <w:color w:val="000000"/>
        </w:rPr>
        <w:tab/>
      </w:r>
      <w:r w:rsidRPr="008820FC">
        <w:rPr>
          <w:color w:val="000000"/>
        </w:rPr>
        <w:tab/>
      </w:r>
      <w:r w:rsidRPr="008820FC">
        <w:rPr>
          <w:color w:val="000000"/>
        </w:rPr>
        <w:tab/>
        <w:t>Chair of Psychology tenure track faculty search</w:t>
      </w:r>
    </w:p>
    <w:p w14:paraId="31526446" w14:textId="27C1F881" w:rsidR="00833315" w:rsidRPr="008820FC" w:rsidRDefault="00833315" w:rsidP="00833315">
      <w:pPr>
        <w:rPr>
          <w:color w:val="000000"/>
        </w:rPr>
      </w:pPr>
      <w:r w:rsidRPr="008820FC">
        <w:rPr>
          <w:color w:val="000000"/>
        </w:rPr>
        <w:t>2023</w:t>
      </w:r>
      <w:r w:rsidRPr="008820FC">
        <w:rPr>
          <w:color w:val="000000"/>
        </w:rPr>
        <w:tab/>
      </w:r>
      <w:r w:rsidRPr="008820FC">
        <w:rPr>
          <w:color w:val="000000"/>
        </w:rPr>
        <w:tab/>
      </w:r>
      <w:r w:rsidRPr="008820FC">
        <w:rPr>
          <w:color w:val="000000"/>
        </w:rPr>
        <w:tab/>
        <w:t>Multicultural Counseling Fac</w:t>
      </w:r>
      <w:r w:rsidR="001E7CB6" w:rsidRPr="008820FC">
        <w:rPr>
          <w:color w:val="000000"/>
        </w:rPr>
        <w:t>u</w:t>
      </w:r>
      <w:r w:rsidRPr="008820FC">
        <w:rPr>
          <w:color w:val="000000"/>
        </w:rPr>
        <w:t>lty Search member</w:t>
      </w:r>
    </w:p>
    <w:p w14:paraId="6E37F27A" w14:textId="356C511A" w:rsidR="00E67A30" w:rsidRPr="008820FC" w:rsidRDefault="007E6658" w:rsidP="00E67A30">
      <w:pPr>
        <w:tabs>
          <w:tab w:val="left" w:pos="-720"/>
        </w:tabs>
        <w:suppressAutoHyphens/>
        <w:rPr>
          <w:bCs/>
        </w:rPr>
      </w:pPr>
      <w:r w:rsidRPr="008820FC">
        <w:rPr>
          <w:bCs/>
        </w:rPr>
        <w:t>2023</w:t>
      </w:r>
      <w:r w:rsidRPr="008820FC">
        <w:rPr>
          <w:bCs/>
        </w:rPr>
        <w:tab/>
      </w:r>
      <w:r w:rsidRPr="008820FC">
        <w:rPr>
          <w:bCs/>
        </w:rPr>
        <w:tab/>
      </w:r>
      <w:r w:rsidR="00833315" w:rsidRPr="008820FC">
        <w:rPr>
          <w:bCs/>
        </w:rPr>
        <w:tab/>
      </w:r>
      <w:r w:rsidR="00326165" w:rsidRPr="008820FC">
        <w:rPr>
          <w:bCs/>
        </w:rPr>
        <w:t>BAC Lecturer Search committee</w:t>
      </w:r>
      <w:r w:rsidRPr="008820FC">
        <w:rPr>
          <w:bCs/>
        </w:rPr>
        <w:t xml:space="preserve"> Chair</w:t>
      </w:r>
    </w:p>
    <w:p w14:paraId="560935C4" w14:textId="220A57B1" w:rsidR="00E67A30" w:rsidRPr="008820FC" w:rsidRDefault="00971843" w:rsidP="00E67A30">
      <w:pPr>
        <w:tabs>
          <w:tab w:val="left" w:pos="-720"/>
        </w:tabs>
        <w:suppressAutoHyphens/>
        <w:rPr>
          <w:bCs/>
        </w:rPr>
      </w:pPr>
      <w:r>
        <w:rPr>
          <w:bCs/>
        </w:rPr>
        <w:t>20</w:t>
      </w:r>
      <w:r w:rsidR="00E67A30" w:rsidRPr="008820FC">
        <w:rPr>
          <w:bCs/>
        </w:rPr>
        <w:t>23-</w:t>
      </w:r>
      <w:r>
        <w:rPr>
          <w:bCs/>
        </w:rPr>
        <w:t>20</w:t>
      </w:r>
      <w:r w:rsidR="00E67A30" w:rsidRPr="008820FC">
        <w:rPr>
          <w:bCs/>
        </w:rPr>
        <w:t>24</w:t>
      </w:r>
      <w:r>
        <w:rPr>
          <w:bCs/>
        </w:rPr>
        <w:t>; 2026</w:t>
      </w:r>
      <w:r w:rsidR="00833315" w:rsidRPr="008820FC">
        <w:rPr>
          <w:bCs/>
        </w:rPr>
        <w:tab/>
      </w:r>
      <w:r w:rsidR="00E67A30" w:rsidRPr="008820FC">
        <w:rPr>
          <w:bCs/>
        </w:rPr>
        <w:t>Basics in Addiction Concentration (BAC) chair</w:t>
      </w:r>
    </w:p>
    <w:p w14:paraId="429CE07C" w14:textId="06B8241B" w:rsidR="00CD1755" w:rsidRPr="008820FC" w:rsidRDefault="008F6BDD" w:rsidP="00CD1755">
      <w:pPr>
        <w:tabs>
          <w:tab w:val="left" w:pos="-720"/>
        </w:tabs>
        <w:suppressAutoHyphens/>
        <w:ind w:left="2160" w:hanging="2160"/>
        <w:rPr>
          <w:bCs/>
        </w:rPr>
      </w:pPr>
      <w:r>
        <w:rPr>
          <w:bCs/>
        </w:rPr>
        <w:t>20</w:t>
      </w:r>
      <w:r w:rsidR="00CD1755" w:rsidRPr="008820FC">
        <w:rPr>
          <w:bCs/>
        </w:rPr>
        <w:t xml:space="preserve">18- </w:t>
      </w:r>
      <w:r w:rsidR="00971843">
        <w:rPr>
          <w:bCs/>
        </w:rPr>
        <w:t>2023</w:t>
      </w:r>
      <w:r w:rsidR="00CD1755" w:rsidRPr="008820FC">
        <w:rPr>
          <w:bCs/>
        </w:rPr>
        <w:tab/>
        <w:t>Basics in Addiction Concentration (BAC) program member</w:t>
      </w:r>
    </w:p>
    <w:p w14:paraId="175CC380" w14:textId="7A240634" w:rsidR="006B4A32" w:rsidRPr="008820FC" w:rsidRDefault="008F6BDD" w:rsidP="006B4A32">
      <w:pPr>
        <w:tabs>
          <w:tab w:val="left" w:pos="-720"/>
        </w:tabs>
        <w:suppressAutoHyphens/>
        <w:ind w:left="2160" w:hanging="2160"/>
        <w:rPr>
          <w:bCs/>
        </w:rPr>
      </w:pPr>
      <w:r>
        <w:rPr>
          <w:bCs/>
        </w:rPr>
        <w:t>20</w:t>
      </w:r>
      <w:r w:rsidR="00CD1755" w:rsidRPr="008820FC">
        <w:rPr>
          <w:bCs/>
        </w:rPr>
        <w:t>18- present</w:t>
      </w:r>
      <w:r w:rsidR="00CD1755" w:rsidRPr="008820FC">
        <w:rPr>
          <w:bCs/>
        </w:rPr>
        <w:tab/>
        <w:t>Departmental Diversity Committee</w:t>
      </w:r>
    </w:p>
    <w:p w14:paraId="02FEB4BA" w14:textId="17C1BF46" w:rsidR="005B4538" w:rsidRPr="008820FC" w:rsidRDefault="008F6BDD" w:rsidP="005B4538">
      <w:pPr>
        <w:tabs>
          <w:tab w:val="left" w:pos="-720"/>
        </w:tabs>
        <w:suppressAutoHyphens/>
        <w:ind w:left="2160" w:hanging="2160"/>
        <w:rPr>
          <w:bCs/>
        </w:rPr>
      </w:pPr>
      <w:r>
        <w:rPr>
          <w:bCs/>
        </w:rPr>
        <w:t>20</w:t>
      </w:r>
      <w:r w:rsidR="00CD1755" w:rsidRPr="008820FC">
        <w:rPr>
          <w:bCs/>
        </w:rPr>
        <w:t>09 – 2017</w:t>
      </w:r>
      <w:r w:rsidR="005B4538" w:rsidRPr="008820FC">
        <w:rPr>
          <w:bCs/>
        </w:rPr>
        <w:tab/>
        <w:t xml:space="preserve">Admissions committee member </w:t>
      </w:r>
    </w:p>
    <w:p w14:paraId="0067FF38" w14:textId="69A17C7C" w:rsidR="005B4538" w:rsidRPr="008820FC" w:rsidRDefault="008F6BDD" w:rsidP="005B4538">
      <w:pPr>
        <w:tabs>
          <w:tab w:val="left" w:pos="-720"/>
        </w:tabs>
        <w:suppressAutoHyphens/>
        <w:ind w:left="2160" w:hanging="2160"/>
        <w:rPr>
          <w:bCs/>
        </w:rPr>
      </w:pPr>
      <w:r>
        <w:rPr>
          <w:bCs/>
        </w:rPr>
        <w:t>201</w:t>
      </w:r>
      <w:r w:rsidR="005B4538" w:rsidRPr="008820FC">
        <w:rPr>
          <w:bCs/>
        </w:rPr>
        <w:t xml:space="preserve">0 – </w:t>
      </w:r>
      <w:r w:rsidR="00CD1755" w:rsidRPr="008820FC">
        <w:rPr>
          <w:bCs/>
        </w:rPr>
        <w:t>2016</w:t>
      </w:r>
      <w:r w:rsidR="005B4538" w:rsidRPr="008820FC">
        <w:rPr>
          <w:bCs/>
        </w:rPr>
        <w:tab/>
        <w:t>Human Subjects member</w:t>
      </w:r>
    </w:p>
    <w:p w14:paraId="30B6AAF0" w14:textId="1DF2C170" w:rsidR="005B4538" w:rsidRPr="008820FC" w:rsidRDefault="003D4949" w:rsidP="005B4538">
      <w:pPr>
        <w:tabs>
          <w:tab w:val="left" w:pos="-720"/>
        </w:tabs>
        <w:suppressAutoHyphens/>
        <w:rPr>
          <w:bCs/>
        </w:rPr>
      </w:pPr>
      <w:r>
        <w:rPr>
          <w:bCs/>
        </w:rPr>
        <w:t>20</w:t>
      </w:r>
      <w:r w:rsidR="005B4538" w:rsidRPr="008820FC">
        <w:rPr>
          <w:bCs/>
        </w:rPr>
        <w:t xml:space="preserve">05 - </w:t>
      </w:r>
      <w:r w:rsidR="008F6BDD">
        <w:rPr>
          <w:bCs/>
        </w:rPr>
        <w:t>2024</w:t>
      </w:r>
      <w:r w:rsidR="005B4538" w:rsidRPr="008820FC">
        <w:rPr>
          <w:bCs/>
        </w:rPr>
        <w:tab/>
      </w:r>
      <w:r w:rsidR="005B4538" w:rsidRPr="008820FC">
        <w:rPr>
          <w:bCs/>
        </w:rPr>
        <w:tab/>
        <w:t>Multicultural Committee Member/ Diversity Organization DO!</w:t>
      </w:r>
    </w:p>
    <w:p w14:paraId="6AC88E60" w14:textId="01DC497B" w:rsidR="005B4538" w:rsidRPr="008820FC" w:rsidRDefault="003D4949" w:rsidP="005B4538">
      <w:pPr>
        <w:tabs>
          <w:tab w:val="left" w:pos="-720"/>
        </w:tabs>
        <w:suppressAutoHyphens/>
        <w:ind w:left="2160" w:hanging="2160"/>
        <w:rPr>
          <w:bCs/>
        </w:rPr>
      </w:pPr>
      <w:r>
        <w:rPr>
          <w:bCs/>
        </w:rPr>
        <w:t>20</w:t>
      </w:r>
      <w:r w:rsidR="005B4538" w:rsidRPr="008820FC">
        <w:rPr>
          <w:bCs/>
        </w:rPr>
        <w:t>11 – present</w:t>
      </w:r>
      <w:r w:rsidR="005B4538" w:rsidRPr="008820FC">
        <w:rPr>
          <w:bCs/>
        </w:rPr>
        <w:tab/>
        <w:t>Multicultural and Diversity Clinic</w:t>
      </w:r>
    </w:p>
    <w:p w14:paraId="2B0AD69D" w14:textId="1C3CCB46" w:rsidR="005B4538" w:rsidRPr="008820FC" w:rsidRDefault="00E51258" w:rsidP="005B4538">
      <w:pPr>
        <w:tabs>
          <w:tab w:val="left" w:pos="-720"/>
        </w:tabs>
        <w:suppressAutoHyphens/>
        <w:ind w:left="2160" w:hanging="2160"/>
        <w:rPr>
          <w:bCs/>
        </w:rPr>
      </w:pPr>
      <w:r>
        <w:rPr>
          <w:bCs/>
        </w:rPr>
        <w:t>20</w:t>
      </w:r>
      <w:r w:rsidR="005B4538" w:rsidRPr="008820FC">
        <w:rPr>
          <w:bCs/>
        </w:rPr>
        <w:t xml:space="preserve">10 – </w:t>
      </w:r>
      <w:r>
        <w:rPr>
          <w:bCs/>
        </w:rPr>
        <w:t>201</w:t>
      </w:r>
      <w:r w:rsidR="005B4538" w:rsidRPr="008820FC">
        <w:rPr>
          <w:bCs/>
        </w:rPr>
        <w:t>2</w:t>
      </w:r>
      <w:r w:rsidR="005B4538" w:rsidRPr="008820FC">
        <w:rPr>
          <w:bCs/>
        </w:rPr>
        <w:tab/>
        <w:t>Basics in Addiction Concentration (BAC) program member</w:t>
      </w:r>
    </w:p>
    <w:p w14:paraId="59D80180" w14:textId="7A813CF7" w:rsidR="005B4538" w:rsidRPr="008820FC" w:rsidRDefault="003D4949" w:rsidP="005B4538">
      <w:pPr>
        <w:tabs>
          <w:tab w:val="left" w:pos="-720"/>
        </w:tabs>
        <w:suppressAutoHyphens/>
        <w:ind w:left="2160" w:hanging="2160"/>
        <w:rPr>
          <w:bCs/>
        </w:rPr>
      </w:pPr>
      <w:r>
        <w:rPr>
          <w:bCs/>
        </w:rPr>
        <w:t>20</w:t>
      </w:r>
      <w:r w:rsidR="005B4538" w:rsidRPr="008820FC">
        <w:rPr>
          <w:bCs/>
        </w:rPr>
        <w:t>08-</w:t>
      </w:r>
      <w:r>
        <w:rPr>
          <w:bCs/>
        </w:rPr>
        <w:t>20</w:t>
      </w:r>
      <w:r w:rsidR="005B4538" w:rsidRPr="008820FC">
        <w:rPr>
          <w:bCs/>
        </w:rPr>
        <w:t>09</w:t>
      </w:r>
      <w:r w:rsidR="005B4538" w:rsidRPr="008820FC">
        <w:rPr>
          <w:bCs/>
        </w:rPr>
        <w:tab/>
        <w:t>Member search committee for joint tenure track position CASAA and Communications &amp; Journalism, Economics, or Sociology</w:t>
      </w:r>
    </w:p>
    <w:p w14:paraId="4EBE7BBE" w14:textId="3E2542ED" w:rsidR="005B4538" w:rsidRPr="008820FC" w:rsidRDefault="003D4949" w:rsidP="005B4538">
      <w:pPr>
        <w:tabs>
          <w:tab w:val="left" w:pos="-720"/>
        </w:tabs>
        <w:suppressAutoHyphens/>
        <w:ind w:left="2160" w:hanging="2160"/>
        <w:rPr>
          <w:bCs/>
        </w:rPr>
      </w:pPr>
      <w:r>
        <w:rPr>
          <w:bCs/>
        </w:rPr>
        <w:t>20</w:t>
      </w:r>
      <w:r w:rsidR="005B4538" w:rsidRPr="008820FC">
        <w:rPr>
          <w:bCs/>
        </w:rPr>
        <w:t>08</w:t>
      </w:r>
      <w:r w:rsidR="005B4538" w:rsidRPr="008820FC">
        <w:rPr>
          <w:bCs/>
        </w:rPr>
        <w:tab/>
        <w:t xml:space="preserve">Awards committee member for Garland &amp; </w:t>
      </w:r>
      <w:proofErr w:type="spellStart"/>
      <w:r w:rsidR="005B4538" w:rsidRPr="008820FC">
        <w:rPr>
          <w:bCs/>
        </w:rPr>
        <w:t>Rosemblum</w:t>
      </w:r>
      <w:proofErr w:type="spellEnd"/>
      <w:r w:rsidR="005B4538" w:rsidRPr="008820FC">
        <w:rPr>
          <w:bCs/>
        </w:rPr>
        <w:t xml:space="preserve"> awards</w:t>
      </w:r>
    </w:p>
    <w:p w14:paraId="7C9E059B" w14:textId="187138E5" w:rsidR="005B4538" w:rsidRPr="008820FC" w:rsidRDefault="003D4949" w:rsidP="005B4538">
      <w:pPr>
        <w:tabs>
          <w:tab w:val="left" w:pos="-720"/>
        </w:tabs>
        <w:suppressAutoHyphens/>
        <w:ind w:left="2160" w:hanging="2160"/>
        <w:rPr>
          <w:bCs/>
        </w:rPr>
      </w:pPr>
      <w:r>
        <w:rPr>
          <w:bCs/>
        </w:rPr>
        <w:t>20</w:t>
      </w:r>
      <w:r w:rsidR="005B4538" w:rsidRPr="008820FC">
        <w:rPr>
          <w:bCs/>
        </w:rPr>
        <w:t>08</w:t>
      </w:r>
      <w:r w:rsidR="005B4538" w:rsidRPr="008820FC">
        <w:rPr>
          <w:bCs/>
        </w:rPr>
        <w:tab/>
        <w:t>Awards committee for Rachel Dowler Senior Honors thesis award</w:t>
      </w:r>
    </w:p>
    <w:p w14:paraId="554A067D" w14:textId="77777777" w:rsidR="00006755" w:rsidRDefault="00006755">
      <w:pPr>
        <w:pStyle w:val="BodyText2"/>
        <w:rPr>
          <w:b w:val="0"/>
          <w:bCs w:val="0"/>
          <w:sz w:val="24"/>
        </w:rPr>
      </w:pPr>
    </w:p>
    <w:p w14:paraId="761810DF" w14:textId="2D667B75" w:rsidR="00E522A7" w:rsidRPr="00E522A7" w:rsidRDefault="00E522A7">
      <w:pPr>
        <w:pStyle w:val="BodyText2"/>
        <w:rPr>
          <w:sz w:val="24"/>
        </w:rPr>
      </w:pPr>
      <w:r w:rsidRPr="00E522A7">
        <w:rPr>
          <w:sz w:val="24"/>
        </w:rPr>
        <w:t>CASAA Research Center Service:</w:t>
      </w:r>
    </w:p>
    <w:p w14:paraId="77E379AA" w14:textId="17ED18A9" w:rsidR="00E522A7" w:rsidRDefault="00CA497B" w:rsidP="00E522A7">
      <w:pPr>
        <w:tabs>
          <w:tab w:val="left" w:pos="-720"/>
        </w:tabs>
        <w:suppressAutoHyphens/>
        <w:ind w:left="2160" w:hanging="2160"/>
        <w:rPr>
          <w:bCs/>
        </w:rPr>
      </w:pPr>
      <w:r>
        <w:rPr>
          <w:bCs/>
        </w:rPr>
        <w:t>2024</w:t>
      </w:r>
      <w:r>
        <w:rPr>
          <w:bCs/>
        </w:rPr>
        <w:tab/>
        <w:t>T-32 board member</w:t>
      </w:r>
    </w:p>
    <w:p w14:paraId="7D5F32AD" w14:textId="6A69CCD2" w:rsidR="00E522A7" w:rsidRPr="008820FC" w:rsidRDefault="00E522A7" w:rsidP="00E522A7">
      <w:pPr>
        <w:tabs>
          <w:tab w:val="left" w:pos="-720"/>
        </w:tabs>
        <w:suppressAutoHyphens/>
        <w:ind w:left="2160" w:hanging="2160"/>
        <w:rPr>
          <w:bCs/>
        </w:rPr>
      </w:pPr>
      <w:r>
        <w:rPr>
          <w:bCs/>
        </w:rPr>
        <w:t>20</w:t>
      </w:r>
      <w:r w:rsidRPr="008820FC">
        <w:rPr>
          <w:bCs/>
        </w:rPr>
        <w:t>14- 15</w:t>
      </w:r>
      <w:r w:rsidRPr="008820FC">
        <w:rPr>
          <w:bCs/>
        </w:rPr>
        <w:tab/>
        <w:t>ICTAB-13 Conference Planning Committee</w:t>
      </w:r>
    </w:p>
    <w:p w14:paraId="00239BDC" w14:textId="77777777" w:rsidR="00E522A7" w:rsidRPr="008820FC" w:rsidRDefault="00E522A7" w:rsidP="00E522A7">
      <w:pPr>
        <w:tabs>
          <w:tab w:val="left" w:pos="-720"/>
        </w:tabs>
        <w:suppressAutoHyphens/>
        <w:rPr>
          <w:bCs/>
        </w:rPr>
      </w:pPr>
      <w:r>
        <w:rPr>
          <w:bCs/>
        </w:rPr>
        <w:t>20</w:t>
      </w:r>
      <w:r w:rsidRPr="008820FC">
        <w:rPr>
          <w:bCs/>
        </w:rPr>
        <w:t xml:space="preserve">05 – </w:t>
      </w:r>
      <w:r>
        <w:rPr>
          <w:bCs/>
        </w:rPr>
        <w:t>20</w:t>
      </w:r>
      <w:r w:rsidRPr="008820FC">
        <w:rPr>
          <w:bCs/>
        </w:rPr>
        <w:t>06</w:t>
      </w:r>
      <w:r w:rsidRPr="008820FC">
        <w:rPr>
          <w:bCs/>
        </w:rPr>
        <w:tab/>
      </w:r>
      <w:r w:rsidRPr="008820FC">
        <w:rPr>
          <w:bCs/>
        </w:rPr>
        <w:tab/>
        <w:t>Member search committee for the Center on Alcoholism, Substance Abuse</w:t>
      </w:r>
    </w:p>
    <w:p w14:paraId="711EEDA8" w14:textId="77777777" w:rsidR="00E522A7" w:rsidRPr="008820FC" w:rsidRDefault="00E522A7" w:rsidP="00E522A7">
      <w:pPr>
        <w:tabs>
          <w:tab w:val="left" w:pos="-720"/>
        </w:tabs>
        <w:suppressAutoHyphens/>
        <w:rPr>
          <w:bCs/>
        </w:rPr>
      </w:pPr>
      <w:r w:rsidRPr="008820FC">
        <w:rPr>
          <w:bCs/>
        </w:rPr>
        <w:tab/>
      </w:r>
      <w:r w:rsidRPr="008820FC">
        <w:rPr>
          <w:bCs/>
        </w:rPr>
        <w:tab/>
      </w:r>
      <w:r w:rsidRPr="008820FC">
        <w:rPr>
          <w:bCs/>
        </w:rPr>
        <w:tab/>
        <w:t>and Addictions (CASAA) Director</w:t>
      </w:r>
    </w:p>
    <w:p w14:paraId="4A9042B7" w14:textId="77777777" w:rsidR="00E522A7" w:rsidRPr="008820FC" w:rsidRDefault="00E522A7" w:rsidP="00E522A7">
      <w:pPr>
        <w:tabs>
          <w:tab w:val="left" w:pos="-720"/>
        </w:tabs>
        <w:suppressAutoHyphens/>
        <w:rPr>
          <w:bCs/>
        </w:rPr>
      </w:pPr>
    </w:p>
    <w:p w14:paraId="1B5C31F0" w14:textId="4168BEBA" w:rsidR="00E522A7" w:rsidRPr="008820FC" w:rsidRDefault="00E522A7" w:rsidP="00E522A7">
      <w:pPr>
        <w:tabs>
          <w:tab w:val="left" w:pos="-720"/>
        </w:tabs>
        <w:suppressAutoHyphens/>
        <w:rPr>
          <w:bCs/>
        </w:rPr>
      </w:pPr>
      <w:r>
        <w:rPr>
          <w:bCs/>
        </w:rPr>
        <w:t>20</w:t>
      </w:r>
      <w:r w:rsidRPr="008820FC">
        <w:rPr>
          <w:bCs/>
        </w:rPr>
        <w:t>04</w:t>
      </w:r>
      <w:r>
        <w:rPr>
          <w:bCs/>
        </w:rPr>
        <w:tab/>
      </w:r>
      <w:r w:rsidRPr="008820FC">
        <w:rPr>
          <w:bCs/>
        </w:rPr>
        <w:tab/>
      </w:r>
      <w:r w:rsidRPr="008820FC">
        <w:rPr>
          <w:bCs/>
        </w:rPr>
        <w:tab/>
        <w:t>Member Gap Analysis and Strategy Group for CASAA</w:t>
      </w:r>
    </w:p>
    <w:p w14:paraId="08CA679B" w14:textId="77777777" w:rsidR="00E522A7" w:rsidRPr="008820FC" w:rsidRDefault="00E522A7">
      <w:pPr>
        <w:pStyle w:val="BodyText2"/>
        <w:rPr>
          <w:b w:val="0"/>
          <w:bCs w:val="0"/>
          <w:sz w:val="24"/>
        </w:rPr>
      </w:pPr>
    </w:p>
    <w:p w14:paraId="13E7DAEE" w14:textId="77777777" w:rsidR="006B4A32" w:rsidRPr="008820FC" w:rsidRDefault="00A36BA1" w:rsidP="006B4A32">
      <w:pPr>
        <w:tabs>
          <w:tab w:val="left" w:pos="-720"/>
        </w:tabs>
        <w:suppressAutoHyphens/>
        <w:rPr>
          <w:bCs/>
        </w:rPr>
      </w:pPr>
      <w:r w:rsidRPr="008820FC">
        <w:rPr>
          <w:b/>
        </w:rPr>
        <w:t>University Service:</w:t>
      </w:r>
    </w:p>
    <w:tbl>
      <w:tblPr>
        <w:tblW w:w="13988" w:type="dxa"/>
        <w:tblLook w:val="04A0" w:firstRow="1" w:lastRow="0" w:firstColumn="1" w:lastColumn="0" w:noHBand="0" w:noVBand="1"/>
      </w:tblPr>
      <w:tblGrid>
        <w:gridCol w:w="2396"/>
        <w:gridCol w:w="7016"/>
        <w:gridCol w:w="4576"/>
      </w:tblGrid>
      <w:tr w:rsidR="006F3FB7" w:rsidRPr="00C90E3A" w14:paraId="56A938E5" w14:textId="77777777" w:rsidTr="006F3FB7">
        <w:trPr>
          <w:trHeight w:val="290"/>
        </w:trPr>
        <w:tc>
          <w:tcPr>
            <w:tcW w:w="2396" w:type="dxa"/>
            <w:tcBorders>
              <w:top w:val="nil"/>
              <w:left w:val="nil"/>
              <w:bottom w:val="nil"/>
              <w:right w:val="nil"/>
            </w:tcBorders>
            <w:noWrap/>
            <w:vAlign w:val="bottom"/>
            <w:hideMark/>
          </w:tcPr>
          <w:p w14:paraId="00E041FF" w14:textId="77777777" w:rsidR="006F3FB7" w:rsidRPr="008820FC" w:rsidRDefault="006F3FB7" w:rsidP="006F3FB7">
            <w:pPr>
              <w:rPr>
                <w:color w:val="000000"/>
              </w:rPr>
            </w:pPr>
            <w:r w:rsidRPr="008820FC">
              <w:rPr>
                <w:color w:val="000000"/>
              </w:rPr>
              <w:t>2023</w:t>
            </w:r>
          </w:p>
        </w:tc>
        <w:tc>
          <w:tcPr>
            <w:tcW w:w="7016" w:type="dxa"/>
            <w:tcBorders>
              <w:top w:val="nil"/>
              <w:left w:val="nil"/>
              <w:bottom w:val="nil"/>
              <w:right w:val="nil"/>
            </w:tcBorders>
            <w:noWrap/>
            <w:vAlign w:val="bottom"/>
            <w:hideMark/>
          </w:tcPr>
          <w:p w14:paraId="3650798D" w14:textId="43D87CEA" w:rsidR="006F3FB7" w:rsidRPr="008820FC" w:rsidRDefault="006F3FB7">
            <w:pPr>
              <w:rPr>
                <w:color w:val="000000"/>
                <w:lang w:val="da-DK"/>
              </w:rPr>
            </w:pPr>
            <w:r w:rsidRPr="008820FC">
              <w:rPr>
                <w:color w:val="000000"/>
                <w:lang w:val="da-DK"/>
              </w:rPr>
              <w:t>UNM LIFT program (OVPR Ellen Fisher)</w:t>
            </w:r>
          </w:p>
        </w:tc>
        <w:tc>
          <w:tcPr>
            <w:tcW w:w="4576" w:type="dxa"/>
            <w:tcBorders>
              <w:top w:val="nil"/>
              <w:left w:val="nil"/>
              <w:bottom w:val="nil"/>
              <w:right w:val="nil"/>
            </w:tcBorders>
            <w:noWrap/>
            <w:vAlign w:val="bottom"/>
            <w:hideMark/>
          </w:tcPr>
          <w:p w14:paraId="4853EC9E" w14:textId="25E4ABD9" w:rsidR="006F3FB7" w:rsidRPr="00D36E27" w:rsidRDefault="006F3FB7">
            <w:pPr>
              <w:rPr>
                <w:color w:val="000000"/>
                <w:lang w:val="da-DK"/>
              </w:rPr>
            </w:pPr>
          </w:p>
        </w:tc>
      </w:tr>
      <w:tr w:rsidR="006F3FB7" w:rsidRPr="008820FC" w14:paraId="25FDA594" w14:textId="77777777" w:rsidTr="006F3FB7">
        <w:trPr>
          <w:trHeight w:val="290"/>
        </w:trPr>
        <w:tc>
          <w:tcPr>
            <w:tcW w:w="2396" w:type="dxa"/>
            <w:tcBorders>
              <w:top w:val="nil"/>
              <w:left w:val="nil"/>
              <w:bottom w:val="nil"/>
              <w:right w:val="nil"/>
            </w:tcBorders>
            <w:noWrap/>
            <w:vAlign w:val="bottom"/>
            <w:hideMark/>
          </w:tcPr>
          <w:p w14:paraId="34F89EAE" w14:textId="77777777" w:rsidR="006F3FB7" w:rsidRPr="008820FC" w:rsidRDefault="006F3FB7" w:rsidP="006F3FB7">
            <w:pPr>
              <w:rPr>
                <w:color w:val="000000"/>
              </w:rPr>
            </w:pPr>
            <w:r w:rsidRPr="008820FC">
              <w:rPr>
                <w:color w:val="000000"/>
              </w:rPr>
              <w:t>2024</w:t>
            </w:r>
          </w:p>
        </w:tc>
        <w:tc>
          <w:tcPr>
            <w:tcW w:w="7016" w:type="dxa"/>
            <w:tcBorders>
              <w:top w:val="nil"/>
              <w:left w:val="nil"/>
              <w:bottom w:val="nil"/>
              <w:right w:val="nil"/>
            </w:tcBorders>
            <w:noWrap/>
            <w:vAlign w:val="bottom"/>
            <w:hideMark/>
          </w:tcPr>
          <w:p w14:paraId="40EC4BDB" w14:textId="77777777" w:rsidR="006F3FB7" w:rsidRPr="008820FC" w:rsidRDefault="006F3FB7">
            <w:pPr>
              <w:rPr>
                <w:color w:val="000000"/>
              </w:rPr>
            </w:pPr>
            <w:r w:rsidRPr="008820FC">
              <w:rPr>
                <w:color w:val="000000"/>
              </w:rPr>
              <w:t>UNM SHIP award committee (Science for Health of Indigenous Populations)</w:t>
            </w:r>
          </w:p>
        </w:tc>
        <w:tc>
          <w:tcPr>
            <w:tcW w:w="4576" w:type="dxa"/>
            <w:tcBorders>
              <w:top w:val="nil"/>
              <w:left w:val="nil"/>
              <w:bottom w:val="nil"/>
              <w:right w:val="nil"/>
            </w:tcBorders>
            <w:noWrap/>
            <w:vAlign w:val="bottom"/>
            <w:hideMark/>
          </w:tcPr>
          <w:p w14:paraId="4426F7CF" w14:textId="3515F1A9" w:rsidR="006F3FB7" w:rsidRPr="008820FC" w:rsidRDefault="006F3FB7">
            <w:pPr>
              <w:rPr>
                <w:color w:val="000000"/>
              </w:rPr>
            </w:pPr>
          </w:p>
        </w:tc>
      </w:tr>
      <w:tr w:rsidR="006F3FB7" w:rsidRPr="008820FC" w14:paraId="605AA5B0" w14:textId="77777777" w:rsidTr="006F3FB7">
        <w:trPr>
          <w:trHeight w:val="290"/>
        </w:trPr>
        <w:tc>
          <w:tcPr>
            <w:tcW w:w="2396" w:type="dxa"/>
            <w:tcBorders>
              <w:top w:val="nil"/>
              <w:left w:val="nil"/>
              <w:bottom w:val="nil"/>
              <w:right w:val="nil"/>
            </w:tcBorders>
            <w:noWrap/>
            <w:vAlign w:val="bottom"/>
            <w:hideMark/>
          </w:tcPr>
          <w:p w14:paraId="0EC5EF64" w14:textId="77777777" w:rsidR="006F3FB7" w:rsidRPr="008820FC" w:rsidRDefault="006F3FB7" w:rsidP="006F3FB7">
            <w:pPr>
              <w:rPr>
                <w:color w:val="000000"/>
              </w:rPr>
            </w:pPr>
            <w:r w:rsidRPr="008820FC">
              <w:rPr>
                <w:color w:val="000000"/>
              </w:rPr>
              <w:t>2025</w:t>
            </w:r>
          </w:p>
        </w:tc>
        <w:tc>
          <w:tcPr>
            <w:tcW w:w="7016" w:type="dxa"/>
            <w:tcBorders>
              <w:top w:val="nil"/>
              <w:left w:val="nil"/>
              <w:bottom w:val="nil"/>
              <w:right w:val="nil"/>
            </w:tcBorders>
            <w:noWrap/>
            <w:vAlign w:val="bottom"/>
            <w:hideMark/>
          </w:tcPr>
          <w:p w14:paraId="5A7D93E3" w14:textId="77777777" w:rsidR="006F3FB7" w:rsidRPr="008820FC" w:rsidRDefault="006F3FB7">
            <w:pPr>
              <w:rPr>
                <w:color w:val="000000"/>
              </w:rPr>
            </w:pPr>
            <w:r w:rsidRPr="008820FC">
              <w:rPr>
                <w:color w:val="000000"/>
              </w:rPr>
              <w:t>UNM SHIP award committee (Science for Health of Indigenous Populations)</w:t>
            </w:r>
          </w:p>
        </w:tc>
        <w:tc>
          <w:tcPr>
            <w:tcW w:w="4576" w:type="dxa"/>
            <w:tcBorders>
              <w:top w:val="nil"/>
              <w:left w:val="nil"/>
              <w:bottom w:val="nil"/>
              <w:right w:val="nil"/>
            </w:tcBorders>
            <w:noWrap/>
            <w:vAlign w:val="bottom"/>
            <w:hideMark/>
          </w:tcPr>
          <w:p w14:paraId="1E9F4D06" w14:textId="633CF87E" w:rsidR="006F3FB7" w:rsidRPr="008820FC" w:rsidRDefault="006F3FB7">
            <w:pPr>
              <w:rPr>
                <w:color w:val="000000"/>
              </w:rPr>
            </w:pPr>
          </w:p>
        </w:tc>
      </w:tr>
    </w:tbl>
    <w:p w14:paraId="330DBEF4" w14:textId="77777777" w:rsidR="001A47BA" w:rsidRPr="008820FC" w:rsidRDefault="001A47BA" w:rsidP="006B4A32">
      <w:pPr>
        <w:tabs>
          <w:tab w:val="left" w:pos="-720"/>
        </w:tabs>
        <w:suppressAutoHyphens/>
        <w:rPr>
          <w:bCs/>
        </w:rPr>
      </w:pPr>
    </w:p>
    <w:p w14:paraId="40C6970E" w14:textId="60A719C0" w:rsidR="00925AA2" w:rsidRPr="008820FC" w:rsidRDefault="00CB5B13" w:rsidP="006B4A32">
      <w:pPr>
        <w:tabs>
          <w:tab w:val="left" w:pos="-720"/>
        </w:tabs>
        <w:suppressAutoHyphens/>
        <w:rPr>
          <w:bCs/>
        </w:rPr>
      </w:pPr>
      <w:r>
        <w:rPr>
          <w:bCs/>
        </w:rPr>
        <w:t xml:space="preserve">  20</w:t>
      </w:r>
      <w:r w:rsidR="004F766F" w:rsidRPr="008820FC">
        <w:rPr>
          <w:bCs/>
        </w:rPr>
        <w:t>17-</w:t>
      </w:r>
      <w:r>
        <w:rPr>
          <w:bCs/>
        </w:rPr>
        <w:t>20</w:t>
      </w:r>
      <w:r w:rsidR="004F766F" w:rsidRPr="008820FC">
        <w:rPr>
          <w:bCs/>
        </w:rPr>
        <w:t>18</w:t>
      </w:r>
      <w:r w:rsidR="00925AA2" w:rsidRPr="008820FC">
        <w:rPr>
          <w:bCs/>
        </w:rPr>
        <w:tab/>
      </w:r>
      <w:r w:rsidR="00925AA2" w:rsidRPr="008820FC">
        <w:rPr>
          <w:bCs/>
        </w:rPr>
        <w:tab/>
        <w:t>Native American Faculty Council</w:t>
      </w:r>
    </w:p>
    <w:p w14:paraId="1D9DCF93" w14:textId="77777777" w:rsidR="00925AA2" w:rsidRPr="008820FC" w:rsidRDefault="00925AA2" w:rsidP="006B4A32">
      <w:pPr>
        <w:tabs>
          <w:tab w:val="left" w:pos="-720"/>
        </w:tabs>
        <w:suppressAutoHyphens/>
        <w:rPr>
          <w:bCs/>
        </w:rPr>
      </w:pPr>
    </w:p>
    <w:p w14:paraId="4A310BED" w14:textId="0F2D6EE6" w:rsidR="00B952E2" w:rsidRPr="008820FC" w:rsidRDefault="00CB5B13" w:rsidP="006B4A32">
      <w:pPr>
        <w:tabs>
          <w:tab w:val="left" w:pos="-720"/>
        </w:tabs>
        <w:suppressAutoHyphens/>
        <w:rPr>
          <w:bCs/>
        </w:rPr>
      </w:pPr>
      <w:r>
        <w:rPr>
          <w:bCs/>
        </w:rPr>
        <w:t xml:space="preserve">  </w:t>
      </w:r>
      <w:r w:rsidR="000D6E20">
        <w:rPr>
          <w:bCs/>
        </w:rPr>
        <w:t>20</w:t>
      </w:r>
      <w:r w:rsidR="00CD1755" w:rsidRPr="008820FC">
        <w:rPr>
          <w:bCs/>
        </w:rPr>
        <w:t xml:space="preserve">09 – </w:t>
      </w:r>
      <w:r w:rsidR="000D6E20">
        <w:rPr>
          <w:bCs/>
        </w:rPr>
        <w:t>20</w:t>
      </w:r>
      <w:r w:rsidR="00CD1755" w:rsidRPr="008820FC">
        <w:rPr>
          <w:bCs/>
        </w:rPr>
        <w:t>18</w:t>
      </w:r>
      <w:r w:rsidR="00B952E2" w:rsidRPr="008820FC">
        <w:rPr>
          <w:bCs/>
        </w:rPr>
        <w:tab/>
      </w:r>
      <w:r w:rsidR="00B952E2" w:rsidRPr="008820FC">
        <w:rPr>
          <w:bCs/>
        </w:rPr>
        <w:tab/>
        <w:t xml:space="preserve">Member of Institute </w:t>
      </w:r>
      <w:proofErr w:type="gramStart"/>
      <w:r w:rsidR="00B952E2" w:rsidRPr="008820FC">
        <w:rPr>
          <w:bCs/>
        </w:rPr>
        <w:t>For</w:t>
      </w:r>
      <w:proofErr w:type="gramEnd"/>
      <w:r w:rsidR="00B952E2" w:rsidRPr="008820FC">
        <w:rPr>
          <w:bCs/>
        </w:rPr>
        <w:t xml:space="preserve"> American Indian Research</w:t>
      </w:r>
      <w:r w:rsidR="00BE6322" w:rsidRPr="008820FC">
        <w:rPr>
          <w:bCs/>
        </w:rPr>
        <w:t xml:space="preserve"> (IFAIR)</w:t>
      </w:r>
    </w:p>
    <w:p w14:paraId="56A34E8D" w14:textId="77777777" w:rsidR="006B4A32" w:rsidRPr="008820FC" w:rsidRDefault="006B4A32" w:rsidP="00A36BA1">
      <w:pPr>
        <w:tabs>
          <w:tab w:val="left" w:pos="-720"/>
        </w:tabs>
        <w:suppressAutoHyphens/>
        <w:rPr>
          <w:bCs/>
        </w:rPr>
      </w:pPr>
    </w:p>
    <w:p w14:paraId="59471127" w14:textId="77777777" w:rsidR="00006755" w:rsidRPr="008820FC" w:rsidRDefault="00006755">
      <w:pPr>
        <w:pStyle w:val="BodyText2"/>
        <w:rPr>
          <w:b w:val="0"/>
          <w:bCs w:val="0"/>
          <w:sz w:val="24"/>
        </w:rPr>
      </w:pPr>
    </w:p>
    <w:p w14:paraId="1669FE08" w14:textId="77777777" w:rsidR="00A36BA1" w:rsidRPr="008820FC" w:rsidRDefault="00A36BA1">
      <w:pPr>
        <w:pStyle w:val="BodyText2"/>
        <w:rPr>
          <w:bCs w:val="0"/>
          <w:sz w:val="24"/>
        </w:rPr>
      </w:pPr>
      <w:r w:rsidRPr="008820FC">
        <w:rPr>
          <w:bCs w:val="0"/>
          <w:sz w:val="24"/>
        </w:rPr>
        <w:t>NIH/NIDA</w:t>
      </w:r>
    </w:p>
    <w:p w14:paraId="7B432BDB" w14:textId="1C51D0F4" w:rsidR="00A36BA1" w:rsidRPr="008820FC" w:rsidRDefault="000F5EBD">
      <w:pPr>
        <w:pStyle w:val="BodyText2"/>
        <w:rPr>
          <w:b w:val="0"/>
          <w:bCs w:val="0"/>
          <w:sz w:val="24"/>
        </w:rPr>
      </w:pPr>
      <w:r>
        <w:rPr>
          <w:b w:val="0"/>
          <w:bCs w:val="0"/>
          <w:sz w:val="24"/>
        </w:rPr>
        <w:t>20</w:t>
      </w:r>
      <w:r w:rsidR="00A36BA1" w:rsidRPr="008820FC">
        <w:rPr>
          <w:b w:val="0"/>
          <w:bCs w:val="0"/>
          <w:sz w:val="24"/>
        </w:rPr>
        <w:t xml:space="preserve">12 – </w:t>
      </w:r>
      <w:r w:rsidR="00A674A1" w:rsidRPr="008820FC">
        <w:rPr>
          <w:b w:val="0"/>
          <w:bCs w:val="0"/>
          <w:sz w:val="24"/>
        </w:rPr>
        <w:t>2019</w:t>
      </w:r>
      <w:r w:rsidR="00A674A1" w:rsidRPr="008820FC">
        <w:rPr>
          <w:b w:val="0"/>
          <w:bCs w:val="0"/>
          <w:sz w:val="24"/>
        </w:rPr>
        <w:tab/>
      </w:r>
      <w:r w:rsidR="00A36BA1" w:rsidRPr="008820FC">
        <w:rPr>
          <w:b w:val="0"/>
          <w:bCs w:val="0"/>
          <w:sz w:val="24"/>
        </w:rPr>
        <w:tab/>
        <w:t>Member NIDA AIAN Scholars Workgroup</w:t>
      </w:r>
    </w:p>
    <w:sectPr w:rsidR="00A36BA1" w:rsidRPr="008820FC">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F314" w14:textId="77777777" w:rsidR="00686BA3" w:rsidRDefault="00686BA3" w:rsidP="00006755">
      <w:r>
        <w:separator/>
      </w:r>
    </w:p>
  </w:endnote>
  <w:endnote w:type="continuationSeparator" w:id="0">
    <w:p w14:paraId="4B450A4D" w14:textId="77777777" w:rsidR="00686BA3" w:rsidRDefault="00686BA3" w:rsidP="00006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FBCA" w14:textId="77777777" w:rsidR="00640AEA" w:rsidRDefault="00640A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A636C6" w14:textId="77777777" w:rsidR="00640AEA" w:rsidRDefault="00640A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94D9" w14:textId="77777777" w:rsidR="00640AEA" w:rsidRDefault="00640A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7098">
      <w:rPr>
        <w:rStyle w:val="PageNumber"/>
        <w:noProof/>
      </w:rPr>
      <w:t>30</w:t>
    </w:r>
    <w:r>
      <w:rPr>
        <w:rStyle w:val="PageNumber"/>
      </w:rPr>
      <w:fldChar w:fldCharType="end"/>
    </w:r>
  </w:p>
  <w:p w14:paraId="6A363B3F" w14:textId="77777777" w:rsidR="00640AEA" w:rsidRDefault="00640A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0136" w14:textId="77777777" w:rsidR="00686BA3" w:rsidRDefault="00686BA3" w:rsidP="00006755">
      <w:r>
        <w:separator/>
      </w:r>
    </w:p>
  </w:footnote>
  <w:footnote w:type="continuationSeparator" w:id="0">
    <w:p w14:paraId="04E6A8D3" w14:textId="77777777" w:rsidR="00686BA3" w:rsidRDefault="00686BA3" w:rsidP="00006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5535629"/>
    <w:multiLevelType w:val="hybridMultilevel"/>
    <w:tmpl w:val="737A9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877A0"/>
    <w:multiLevelType w:val="hybridMultilevel"/>
    <w:tmpl w:val="C6E00B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30C2BD7"/>
    <w:multiLevelType w:val="hybridMultilevel"/>
    <w:tmpl w:val="2500C886"/>
    <w:lvl w:ilvl="0" w:tplc="3AC8532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7070128"/>
    <w:multiLevelType w:val="hybridMultilevel"/>
    <w:tmpl w:val="28DCFB8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461E3"/>
    <w:multiLevelType w:val="hybridMultilevel"/>
    <w:tmpl w:val="DE68C4E8"/>
    <w:lvl w:ilvl="0" w:tplc="11C86792">
      <w:start w:val="200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F52B7"/>
    <w:multiLevelType w:val="hybridMultilevel"/>
    <w:tmpl w:val="3EAC98A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E6BB8"/>
    <w:multiLevelType w:val="hybridMultilevel"/>
    <w:tmpl w:val="42C00B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D216021"/>
    <w:multiLevelType w:val="singleLevel"/>
    <w:tmpl w:val="5AFA7AD2"/>
    <w:lvl w:ilvl="0">
      <w:start w:val="1996"/>
      <w:numFmt w:val="decimal"/>
      <w:lvlText w:val="%1"/>
      <w:lvlJc w:val="left"/>
      <w:pPr>
        <w:tabs>
          <w:tab w:val="num" w:pos="2160"/>
        </w:tabs>
        <w:ind w:left="2160" w:hanging="2160"/>
      </w:pPr>
      <w:rPr>
        <w:rFonts w:hint="default"/>
      </w:rPr>
    </w:lvl>
  </w:abstractNum>
  <w:abstractNum w:abstractNumId="9" w15:restartNumberingAfterBreak="0">
    <w:nsid w:val="548C3E5B"/>
    <w:multiLevelType w:val="hybridMultilevel"/>
    <w:tmpl w:val="A82AE9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619352">
    <w:abstractNumId w:val="8"/>
  </w:num>
  <w:num w:numId="2" w16cid:durableId="1671712908">
    <w:abstractNumId w:val="3"/>
  </w:num>
  <w:num w:numId="3" w16cid:durableId="1075014301">
    <w:abstractNumId w:val="2"/>
  </w:num>
  <w:num w:numId="4" w16cid:durableId="1610549024">
    <w:abstractNumId w:val="7"/>
  </w:num>
  <w:num w:numId="5" w16cid:durableId="164129534">
    <w:abstractNumId w:val="5"/>
  </w:num>
  <w:num w:numId="6" w16cid:durableId="1595675372">
    <w:abstractNumId w:val="9"/>
  </w:num>
  <w:num w:numId="7" w16cid:durableId="160433449">
    <w:abstractNumId w:val="1"/>
  </w:num>
  <w:num w:numId="8" w16cid:durableId="529027027">
    <w:abstractNumId w:val="0"/>
  </w:num>
  <w:num w:numId="9" w16cid:durableId="245766065">
    <w:abstractNumId w:val="4"/>
  </w:num>
  <w:num w:numId="10" w16cid:durableId="6167201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D"/>
    <w:rsid w:val="0000337D"/>
    <w:rsid w:val="000042A0"/>
    <w:rsid w:val="00006433"/>
    <w:rsid w:val="0000654B"/>
    <w:rsid w:val="0000663B"/>
    <w:rsid w:val="00006755"/>
    <w:rsid w:val="00006861"/>
    <w:rsid w:val="00006FC0"/>
    <w:rsid w:val="00012FFC"/>
    <w:rsid w:val="00014AE6"/>
    <w:rsid w:val="00020866"/>
    <w:rsid w:val="00021030"/>
    <w:rsid w:val="000224D2"/>
    <w:rsid w:val="000271DA"/>
    <w:rsid w:val="00027924"/>
    <w:rsid w:val="0003077D"/>
    <w:rsid w:val="0003163F"/>
    <w:rsid w:val="000401F5"/>
    <w:rsid w:val="00040EE9"/>
    <w:rsid w:val="000412BB"/>
    <w:rsid w:val="00041761"/>
    <w:rsid w:val="00042285"/>
    <w:rsid w:val="00043288"/>
    <w:rsid w:val="000465DB"/>
    <w:rsid w:val="000468FF"/>
    <w:rsid w:val="00046F34"/>
    <w:rsid w:val="00050F0B"/>
    <w:rsid w:val="000512DA"/>
    <w:rsid w:val="00054666"/>
    <w:rsid w:val="00060B2B"/>
    <w:rsid w:val="00062CC5"/>
    <w:rsid w:val="00065684"/>
    <w:rsid w:val="000679C5"/>
    <w:rsid w:val="0007051B"/>
    <w:rsid w:val="000738C6"/>
    <w:rsid w:val="0007659F"/>
    <w:rsid w:val="000800C2"/>
    <w:rsid w:val="00081BCC"/>
    <w:rsid w:val="000867C6"/>
    <w:rsid w:val="000872F7"/>
    <w:rsid w:val="00093D5F"/>
    <w:rsid w:val="000944B9"/>
    <w:rsid w:val="00094C20"/>
    <w:rsid w:val="00095F25"/>
    <w:rsid w:val="000973DD"/>
    <w:rsid w:val="000976C7"/>
    <w:rsid w:val="000A0EFF"/>
    <w:rsid w:val="000A1315"/>
    <w:rsid w:val="000A443D"/>
    <w:rsid w:val="000A444B"/>
    <w:rsid w:val="000A4F96"/>
    <w:rsid w:val="000A7310"/>
    <w:rsid w:val="000B17E9"/>
    <w:rsid w:val="000B2461"/>
    <w:rsid w:val="000B489E"/>
    <w:rsid w:val="000B4F2A"/>
    <w:rsid w:val="000B5AFA"/>
    <w:rsid w:val="000B6719"/>
    <w:rsid w:val="000B7C35"/>
    <w:rsid w:val="000C3882"/>
    <w:rsid w:val="000C47EB"/>
    <w:rsid w:val="000C755A"/>
    <w:rsid w:val="000C75AB"/>
    <w:rsid w:val="000D1A5C"/>
    <w:rsid w:val="000D6E20"/>
    <w:rsid w:val="000E01E2"/>
    <w:rsid w:val="000E0856"/>
    <w:rsid w:val="000E1135"/>
    <w:rsid w:val="000E7D03"/>
    <w:rsid w:val="000F175A"/>
    <w:rsid w:val="000F45F8"/>
    <w:rsid w:val="000F4DD2"/>
    <w:rsid w:val="000F562C"/>
    <w:rsid w:val="000F5EBD"/>
    <w:rsid w:val="000F70A5"/>
    <w:rsid w:val="000F7ED4"/>
    <w:rsid w:val="001000B1"/>
    <w:rsid w:val="00100D16"/>
    <w:rsid w:val="00101044"/>
    <w:rsid w:val="0010127A"/>
    <w:rsid w:val="00103696"/>
    <w:rsid w:val="001039E1"/>
    <w:rsid w:val="0010715D"/>
    <w:rsid w:val="001132EE"/>
    <w:rsid w:val="001165BD"/>
    <w:rsid w:val="0011742D"/>
    <w:rsid w:val="00120AC1"/>
    <w:rsid w:val="00122CA3"/>
    <w:rsid w:val="0012513D"/>
    <w:rsid w:val="001256F2"/>
    <w:rsid w:val="00126718"/>
    <w:rsid w:val="001272A5"/>
    <w:rsid w:val="001307AE"/>
    <w:rsid w:val="00134601"/>
    <w:rsid w:val="001347AA"/>
    <w:rsid w:val="00136009"/>
    <w:rsid w:val="001360D3"/>
    <w:rsid w:val="001365C2"/>
    <w:rsid w:val="00140953"/>
    <w:rsid w:val="00141366"/>
    <w:rsid w:val="00141495"/>
    <w:rsid w:val="00142BEA"/>
    <w:rsid w:val="00143FF8"/>
    <w:rsid w:val="0014665E"/>
    <w:rsid w:val="001478D8"/>
    <w:rsid w:val="00150A09"/>
    <w:rsid w:val="001522F6"/>
    <w:rsid w:val="00153393"/>
    <w:rsid w:val="00153C04"/>
    <w:rsid w:val="00157A70"/>
    <w:rsid w:val="00157D29"/>
    <w:rsid w:val="00165DF3"/>
    <w:rsid w:val="00166617"/>
    <w:rsid w:val="00167FAC"/>
    <w:rsid w:val="001706F0"/>
    <w:rsid w:val="001731FA"/>
    <w:rsid w:val="0017436D"/>
    <w:rsid w:val="00175E39"/>
    <w:rsid w:val="001830B9"/>
    <w:rsid w:val="00184222"/>
    <w:rsid w:val="00185B45"/>
    <w:rsid w:val="00185CE8"/>
    <w:rsid w:val="0018600D"/>
    <w:rsid w:val="00186CBE"/>
    <w:rsid w:val="00186E1A"/>
    <w:rsid w:val="0019026E"/>
    <w:rsid w:val="001906D1"/>
    <w:rsid w:val="00190E8E"/>
    <w:rsid w:val="001933D2"/>
    <w:rsid w:val="00195905"/>
    <w:rsid w:val="00196BDE"/>
    <w:rsid w:val="001974E1"/>
    <w:rsid w:val="001A0A06"/>
    <w:rsid w:val="001A0AA4"/>
    <w:rsid w:val="001A0AF1"/>
    <w:rsid w:val="001A3111"/>
    <w:rsid w:val="001A45B1"/>
    <w:rsid w:val="001A47BA"/>
    <w:rsid w:val="001A6E6D"/>
    <w:rsid w:val="001B4CFE"/>
    <w:rsid w:val="001B60A4"/>
    <w:rsid w:val="001B71A8"/>
    <w:rsid w:val="001C45E9"/>
    <w:rsid w:val="001D18D3"/>
    <w:rsid w:val="001D3367"/>
    <w:rsid w:val="001D369E"/>
    <w:rsid w:val="001D3A19"/>
    <w:rsid w:val="001E3235"/>
    <w:rsid w:val="001E4691"/>
    <w:rsid w:val="001E47C4"/>
    <w:rsid w:val="001E7CB6"/>
    <w:rsid w:val="001F138D"/>
    <w:rsid w:val="001F1EFA"/>
    <w:rsid w:val="001F2474"/>
    <w:rsid w:val="001F3721"/>
    <w:rsid w:val="001F4ED1"/>
    <w:rsid w:val="001F55E2"/>
    <w:rsid w:val="001F60BD"/>
    <w:rsid w:val="001F77CE"/>
    <w:rsid w:val="00200DB5"/>
    <w:rsid w:val="00202700"/>
    <w:rsid w:val="00205967"/>
    <w:rsid w:val="0020782E"/>
    <w:rsid w:val="0021049E"/>
    <w:rsid w:val="00211B7A"/>
    <w:rsid w:val="002145FA"/>
    <w:rsid w:val="002153D4"/>
    <w:rsid w:val="0022144C"/>
    <w:rsid w:val="00226772"/>
    <w:rsid w:val="0023292F"/>
    <w:rsid w:val="002349F7"/>
    <w:rsid w:val="00234DA9"/>
    <w:rsid w:val="00236F2E"/>
    <w:rsid w:val="002406B9"/>
    <w:rsid w:val="00242303"/>
    <w:rsid w:val="0024538A"/>
    <w:rsid w:val="002467C0"/>
    <w:rsid w:val="00246B10"/>
    <w:rsid w:val="00247CB2"/>
    <w:rsid w:val="00254C32"/>
    <w:rsid w:val="00257B07"/>
    <w:rsid w:val="00262069"/>
    <w:rsid w:val="00264E8C"/>
    <w:rsid w:val="0027078D"/>
    <w:rsid w:val="00270BA1"/>
    <w:rsid w:val="00274428"/>
    <w:rsid w:val="00274C8F"/>
    <w:rsid w:val="00277B98"/>
    <w:rsid w:val="00280F52"/>
    <w:rsid w:val="0028225C"/>
    <w:rsid w:val="0028241B"/>
    <w:rsid w:val="00284842"/>
    <w:rsid w:val="00297E30"/>
    <w:rsid w:val="002A1862"/>
    <w:rsid w:val="002A527C"/>
    <w:rsid w:val="002A5849"/>
    <w:rsid w:val="002B1A00"/>
    <w:rsid w:val="002B1EAE"/>
    <w:rsid w:val="002B3005"/>
    <w:rsid w:val="002B4496"/>
    <w:rsid w:val="002B7CB7"/>
    <w:rsid w:val="002C08EA"/>
    <w:rsid w:val="002C2D97"/>
    <w:rsid w:val="002C3179"/>
    <w:rsid w:val="002C3DC5"/>
    <w:rsid w:val="002C5059"/>
    <w:rsid w:val="002C515E"/>
    <w:rsid w:val="002C5E42"/>
    <w:rsid w:val="002C6FA1"/>
    <w:rsid w:val="002C7098"/>
    <w:rsid w:val="002D0C92"/>
    <w:rsid w:val="002D132F"/>
    <w:rsid w:val="002D360F"/>
    <w:rsid w:val="002D4548"/>
    <w:rsid w:val="002D6678"/>
    <w:rsid w:val="002E0295"/>
    <w:rsid w:val="002E1954"/>
    <w:rsid w:val="002E2A3B"/>
    <w:rsid w:val="002E2B3A"/>
    <w:rsid w:val="002E4C14"/>
    <w:rsid w:val="002E515F"/>
    <w:rsid w:val="002E5A06"/>
    <w:rsid w:val="002F10E1"/>
    <w:rsid w:val="002F2628"/>
    <w:rsid w:val="002F6366"/>
    <w:rsid w:val="002F70BE"/>
    <w:rsid w:val="002F7240"/>
    <w:rsid w:val="003002E8"/>
    <w:rsid w:val="00300AF5"/>
    <w:rsid w:val="00303C5D"/>
    <w:rsid w:val="00305A83"/>
    <w:rsid w:val="00307689"/>
    <w:rsid w:val="00307DE1"/>
    <w:rsid w:val="0031145A"/>
    <w:rsid w:val="0031375E"/>
    <w:rsid w:val="00313A66"/>
    <w:rsid w:val="00320D17"/>
    <w:rsid w:val="00321E5A"/>
    <w:rsid w:val="00323AD5"/>
    <w:rsid w:val="00325D60"/>
    <w:rsid w:val="00326165"/>
    <w:rsid w:val="0032679F"/>
    <w:rsid w:val="00326FE8"/>
    <w:rsid w:val="003316E2"/>
    <w:rsid w:val="00341213"/>
    <w:rsid w:val="00343C34"/>
    <w:rsid w:val="0034405A"/>
    <w:rsid w:val="00347ABF"/>
    <w:rsid w:val="003552E8"/>
    <w:rsid w:val="003568E6"/>
    <w:rsid w:val="0035690F"/>
    <w:rsid w:val="00360A11"/>
    <w:rsid w:val="00361CEE"/>
    <w:rsid w:val="00362941"/>
    <w:rsid w:val="00364795"/>
    <w:rsid w:val="00365809"/>
    <w:rsid w:val="00366A00"/>
    <w:rsid w:val="0037398D"/>
    <w:rsid w:val="00373F7D"/>
    <w:rsid w:val="00373F99"/>
    <w:rsid w:val="00374A63"/>
    <w:rsid w:val="00380A8B"/>
    <w:rsid w:val="0038271F"/>
    <w:rsid w:val="00391152"/>
    <w:rsid w:val="00394615"/>
    <w:rsid w:val="00394B86"/>
    <w:rsid w:val="00396081"/>
    <w:rsid w:val="003A1290"/>
    <w:rsid w:val="003A3333"/>
    <w:rsid w:val="003A3539"/>
    <w:rsid w:val="003A3F23"/>
    <w:rsid w:val="003A4735"/>
    <w:rsid w:val="003A6F54"/>
    <w:rsid w:val="003B2598"/>
    <w:rsid w:val="003B5398"/>
    <w:rsid w:val="003B7728"/>
    <w:rsid w:val="003C1F66"/>
    <w:rsid w:val="003C3908"/>
    <w:rsid w:val="003C53A4"/>
    <w:rsid w:val="003C5B25"/>
    <w:rsid w:val="003C5BCD"/>
    <w:rsid w:val="003C7BAC"/>
    <w:rsid w:val="003D010A"/>
    <w:rsid w:val="003D0F1B"/>
    <w:rsid w:val="003D2533"/>
    <w:rsid w:val="003D274A"/>
    <w:rsid w:val="003D4949"/>
    <w:rsid w:val="003D58E4"/>
    <w:rsid w:val="003D6CCA"/>
    <w:rsid w:val="003E2021"/>
    <w:rsid w:val="003E4312"/>
    <w:rsid w:val="003E5601"/>
    <w:rsid w:val="003E7128"/>
    <w:rsid w:val="003E7292"/>
    <w:rsid w:val="003F0A86"/>
    <w:rsid w:val="003F2277"/>
    <w:rsid w:val="003F233F"/>
    <w:rsid w:val="003F311A"/>
    <w:rsid w:val="003F3886"/>
    <w:rsid w:val="003F4613"/>
    <w:rsid w:val="003F48CB"/>
    <w:rsid w:val="004024C6"/>
    <w:rsid w:val="0040304F"/>
    <w:rsid w:val="00403E61"/>
    <w:rsid w:val="00404B50"/>
    <w:rsid w:val="00405018"/>
    <w:rsid w:val="00411058"/>
    <w:rsid w:val="004110DC"/>
    <w:rsid w:val="004138CF"/>
    <w:rsid w:val="00414700"/>
    <w:rsid w:val="004173C3"/>
    <w:rsid w:val="00423471"/>
    <w:rsid w:val="004254B3"/>
    <w:rsid w:val="004305D1"/>
    <w:rsid w:val="00432B09"/>
    <w:rsid w:val="00433FDD"/>
    <w:rsid w:val="00434775"/>
    <w:rsid w:val="00434C0F"/>
    <w:rsid w:val="00436503"/>
    <w:rsid w:val="00436F92"/>
    <w:rsid w:val="00437E1F"/>
    <w:rsid w:val="00440229"/>
    <w:rsid w:val="00440796"/>
    <w:rsid w:val="0044139C"/>
    <w:rsid w:val="00442A30"/>
    <w:rsid w:val="00444027"/>
    <w:rsid w:val="00444B7A"/>
    <w:rsid w:val="004510DA"/>
    <w:rsid w:val="00455769"/>
    <w:rsid w:val="00456007"/>
    <w:rsid w:val="00456C88"/>
    <w:rsid w:val="00456DA3"/>
    <w:rsid w:val="00461AEB"/>
    <w:rsid w:val="00463655"/>
    <w:rsid w:val="004637D9"/>
    <w:rsid w:val="00463D77"/>
    <w:rsid w:val="00464CBC"/>
    <w:rsid w:val="00465960"/>
    <w:rsid w:val="00466A3C"/>
    <w:rsid w:val="00467BC4"/>
    <w:rsid w:val="00470193"/>
    <w:rsid w:val="00474A89"/>
    <w:rsid w:val="00475560"/>
    <w:rsid w:val="00481C0B"/>
    <w:rsid w:val="004823D5"/>
    <w:rsid w:val="0048250A"/>
    <w:rsid w:val="004862C2"/>
    <w:rsid w:val="0048644B"/>
    <w:rsid w:val="00487222"/>
    <w:rsid w:val="00487E41"/>
    <w:rsid w:val="00490745"/>
    <w:rsid w:val="00490D06"/>
    <w:rsid w:val="004944E4"/>
    <w:rsid w:val="004A0F25"/>
    <w:rsid w:val="004A1AD2"/>
    <w:rsid w:val="004A4AF0"/>
    <w:rsid w:val="004A5A23"/>
    <w:rsid w:val="004A6A52"/>
    <w:rsid w:val="004B056B"/>
    <w:rsid w:val="004B32E6"/>
    <w:rsid w:val="004B369E"/>
    <w:rsid w:val="004B3872"/>
    <w:rsid w:val="004B6112"/>
    <w:rsid w:val="004C17B0"/>
    <w:rsid w:val="004C37B7"/>
    <w:rsid w:val="004C4FF2"/>
    <w:rsid w:val="004D1A8F"/>
    <w:rsid w:val="004D519D"/>
    <w:rsid w:val="004D59F3"/>
    <w:rsid w:val="004D637C"/>
    <w:rsid w:val="004E049E"/>
    <w:rsid w:val="004E121D"/>
    <w:rsid w:val="004E1A9B"/>
    <w:rsid w:val="004E2D29"/>
    <w:rsid w:val="004E4589"/>
    <w:rsid w:val="004F2DF0"/>
    <w:rsid w:val="004F2E65"/>
    <w:rsid w:val="004F3B86"/>
    <w:rsid w:val="004F401B"/>
    <w:rsid w:val="004F5C25"/>
    <w:rsid w:val="004F766F"/>
    <w:rsid w:val="004F7E89"/>
    <w:rsid w:val="00502A9B"/>
    <w:rsid w:val="00504BB0"/>
    <w:rsid w:val="00505BA0"/>
    <w:rsid w:val="00506A21"/>
    <w:rsid w:val="0051073D"/>
    <w:rsid w:val="005123A1"/>
    <w:rsid w:val="00512821"/>
    <w:rsid w:val="005162EC"/>
    <w:rsid w:val="005204F0"/>
    <w:rsid w:val="00521970"/>
    <w:rsid w:val="00524C03"/>
    <w:rsid w:val="00525DBD"/>
    <w:rsid w:val="005261B6"/>
    <w:rsid w:val="00526620"/>
    <w:rsid w:val="00532E8C"/>
    <w:rsid w:val="00533B4D"/>
    <w:rsid w:val="005368BD"/>
    <w:rsid w:val="00540BB6"/>
    <w:rsid w:val="005411B2"/>
    <w:rsid w:val="00545248"/>
    <w:rsid w:val="005466DA"/>
    <w:rsid w:val="005472B2"/>
    <w:rsid w:val="0054786C"/>
    <w:rsid w:val="00555A67"/>
    <w:rsid w:val="005574BE"/>
    <w:rsid w:val="00561E8E"/>
    <w:rsid w:val="00562E89"/>
    <w:rsid w:val="00564DC1"/>
    <w:rsid w:val="00570040"/>
    <w:rsid w:val="00573177"/>
    <w:rsid w:val="00575390"/>
    <w:rsid w:val="005753DB"/>
    <w:rsid w:val="00576351"/>
    <w:rsid w:val="00577073"/>
    <w:rsid w:val="00584119"/>
    <w:rsid w:val="005847D3"/>
    <w:rsid w:val="00584C18"/>
    <w:rsid w:val="00586307"/>
    <w:rsid w:val="00586322"/>
    <w:rsid w:val="005867FD"/>
    <w:rsid w:val="00591DA3"/>
    <w:rsid w:val="00592380"/>
    <w:rsid w:val="005A305D"/>
    <w:rsid w:val="005A3FAE"/>
    <w:rsid w:val="005A47FD"/>
    <w:rsid w:val="005A5284"/>
    <w:rsid w:val="005A7AE9"/>
    <w:rsid w:val="005B15FF"/>
    <w:rsid w:val="005B39C7"/>
    <w:rsid w:val="005B43C8"/>
    <w:rsid w:val="005B4538"/>
    <w:rsid w:val="005B47D6"/>
    <w:rsid w:val="005B7985"/>
    <w:rsid w:val="005C15DA"/>
    <w:rsid w:val="005C325E"/>
    <w:rsid w:val="005C353F"/>
    <w:rsid w:val="005C4AAB"/>
    <w:rsid w:val="005D12CD"/>
    <w:rsid w:val="005D14E5"/>
    <w:rsid w:val="005D1B28"/>
    <w:rsid w:val="005D24D7"/>
    <w:rsid w:val="005D27F6"/>
    <w:rsid w:val="005D43B7"/>
    <w:rsid w:val="005E06CE"/>
    <w:rsid w:val="005E5EB3"/>
    <w:rsid w:val="005E6914"/>
    <w:rsid w:val="005F11EB"/>
    <w:rsid w:val="005F2155"/>
    <w:rsid w:val="005F2409"/>
    <w:rsid w:val="005F523E"/>
    <w:rsid w:val="00600BAF"/>
    <w:rsid w:val="006015CF"/>
    <w:rsid w:val="00603170"/>
    <w:rsid w:val="006105BE"/>
    <w:rsid w:val="00610BAD"/>
    <w:rsid w:val="006165F6"/>
    <w:rsid w:val="00624BD4"/>
    <w:rsid w:val="00625201"/>
    <w:rsid w:val="00627E6E"/>
    <w:rsid w:val="00627ECF"/>
    <w:rsid w:val="006317D0"/>
    <w:rsid w:val="00633452"/>
    <w:rsid w:val="0063419E"/>
    <w:rsid w:val="00637066"/>
    <w:rsid w:val="00637C73"/>
    <w:rsid w:val="00640AEA"/>
    <w:rsid w:val="00641206"/>
    <w:rsid w:val="00642982"/>
    <w:rsid w:val="00645D51"/>
    <w:rsid w:val="006461A0"/>
    <w:rsid w:val="00647362"/>
    <w:rsid w:val="006514B2"/>
    <w:rsid w:val="00652191"/>
    <w:rsid w:val="006521C6"/>
    <w:rsid w:val="00652E9C"/>
    <w:rsid w:val="006541FB"/>
    <w:rsid w:val="006604C0"/>
    <w:rsid w:val="00660AE7"/>
    <w:rsid w:val="006612FB"/>
    <w:rsid w:val="00662D13"/>
    <w:rsid w:val="00670815"/>
    <w:rsid w:val="00670BFD"/>
    <w:rsid w:val="0067538B"/>
    <w:rsid w:val="006753AE"/>
    <w:rsid w:val="006756FE"/>
    <w:rsid w:val="00677270"/>
    <w:rsid w:val="006775B7"/>
    <w:rsid w:val="006777D9"/>
    <w:rsid w:val="00680DB8"/>
    <w:rsid w:val="006811CB"/>
    <w:rsid w:val="00686299"/>
    <w:rsid w:val="00686BA3"/>
    <w:rsid w:val="00686DE3"/>
    <w:rsid w:val="00687E2C"/>
    <w:rsid w:val="00690D21"/>
    <w:rsid w:val="00692898"/>
    <w:rsid w:val="006928C9"/>
    <w:rsid w:val="00694225"/>
    <w:rsid w:val="006A0A4B"/>
    <w:rsid w:val="006A2406"/>
    <w:rsid w:val="006A33F5"/>
    <w:rsid w:val="006A5EFB"/>
    <w:rsid w:val="006A5FED"/>
    <w:rsid w:val="006B0B30"/>
    <w:rsid w:val="006B0FAD"/>
    <w:rsid w:val="006B4A32"/>
    <w:rsid w:val="006B73A4"/>
    <w:rsid w:val="006C1EA5"/>
    <w:rsid w:val="006C4A81"/>
    <w:rsid w:val="006C6874"/>
    <w:rsid w:val="006C6B05"/>
    <w:rsid w:val="006D54B7"/>
    <w:rsid w:val="006D5FCD"/>
    <w:rsid w:val="006D71B3"/>
    <w:rsid w:val="006D78A9"/>
    <w:rsid w:val="006D7BE7"/>
    <w:rsid w:val="006D7DC5"/>
    <w:rsid w:val="006E12F8"/>
    <w:rsid w:val="006E1C5D"/>
    <w:rsid w:val="006E1D9C"/>
    <w:rsid w:val="006E2A84"/>
    <w:rsid w:val="006E4529"/>
    <w:rsid w:val="006E512B"/>
    <w:rsid w:val="006E56E2"/>
    <w:rsid w:val="006E769A"/>
    <w:rsid w:val="006F3402"/>
    <w:rsid w:val="006F34B5"/>
    <w:rsid w:val="006F3684"/>
    <w:rsid w:val="006F3E78"/>
    <w:rsid w:val="006F3FB7"/>
    <w:rsid w:val="006F4DCB"/>
    <w:rsid w:val="00701D55"/>
    <w:rsid w:val="00702BD4"/>
    <w:rsid w:val="00703963"/>
    <w:rsid w:val="00706851"/>
    <w:rsid w:val="00707862"/>
    <w:rsid w:val="00713DA6"/>
    <w:rsid w:val="00715C95"/>
    <w:rsid w:val="00716238"/>
    <w:rsid w:val="00725A61"/>
    <w:rsid w:val="00732283"/>
    <w:rsid w:val="00732433"/>
    <w:rsid w:val="00733062"/>
    <w:rsid w:val="00735357"/>
    <w:rsid w:val="0073666D"/>
    <w:rsid w:val="00736C70"/>
    <w:rsid w:val="007408C3"/>
    <w:rsid w:val="007462E8"/>
    <w:rsid w:val="00750204"/>
    <w:rsid w:val="007502CC"/>
    <w:rsid w:val="007538C9"/>
    <w:rsid w:val="0075530D"/>
    <w:rsid w:val="00755C0E"/>
    <w:rsid w:val="007565EB"/>
    <w:rsid w:val="00756654"/>
    <w:rsid w:val="00757C09"/>
    <w:rsid w:val="00760F21"/>
    <w:rsid w:val="00761825"/>
    <w:rsid w:val="0076390D"/>
    <w:rsid w:val="00766C31"/>
    <w:rsid w:val="00766DA6"/>
    <w:rsid w:val="00767FAC"/>
    <w:rsid w:val="00776696"/>
    <w:rsid w:val="00777080"/>
    <w:rsid w:val="007771CD"/>
    <w:rsid w:val="0077789B"/>
    <w:rsid w:val="00777ACD"/>
    <w:rsid w:val="00783D49"/>
    <w:rsid w:val="00783FD1"/>
    <w:rsid w:val="0078404C"/>
    <w:rsid w:val="007841E5"/>
    <w:rsid w:val="00785D4E"/>
    <w:rsid w:val="0078761A"/>
    <w:rsid w:val="007922AE"/>
    <w:rsid w:val="007933BC"/>
    <w:rsid w:val="00793B1C"/>
    <w:rsid w:val="007A2785"/>
    <w:rsid w:val="007A39AF"/>
    <w:rsid w:val="007A4AD6"/>
    <w:rsid w:val="007B1696"/>
    <w:rsid w:val="007B1D64"/>
    <w:rsid w:val="007B1F02"/>
    <w:rsid w:val="007B65C6"/>
    <w:rsid w:val="007B7E65"/>
    <w:rsid w:val="007C0BB7"/>
    <w:rsid w:val="007C3A98"/>
    <w:rsid w:val="007C44DD"/>
    <w:rsid w:val="007C455C"/>
    <w:rsid w:val="007C508A"/>
    <w:rsid w:val="007C7401"/>
    <w:rsid w:val="007C760A"/>
    <w:rsid w:val="007C7FFB"/>
    <w:rsid w:val="007D034D"/>
    <w:rsid w:val="007D33D5"/>
    <w:rsid w:val="007D5D5C"/>
    <w:rsid w:val="007D6282"/>
    <w:rsid w:val="007E072F"/>
    <w:rsid w:val="007E22FF"/>
    <w:rsid w:val="007E5ED2"/>
    <w:rsid w:val="007E6099"/>
    <w:rsid w:val="007E6658"/>
    <w:rsid w:val="007E6BB0"/>
    <w:rsid w:val="007F3A2D"/>
    <w:rsid w:val="007F3F77"/>
    <w:rsid w:val="007F46E1"/>
    <w:rsid w:val="007F5D81"/>
    <w:rsid w:val="007F65D5"/>
    <w:rsid w:val="008024EB"/>
    <w:rsid w:val="008025BE"/>
    <w:rsid w:val="00804023"/>
    <w:rsid w:val="0080575C"/>
    <w:rsid w:val="00807FAB"/>
    <w:rsid w:val="0081194C"/>
    <w:rsid w:val="00812AAA"/>
    <w:rsid w:val="00813A24"/>
    <w:rsid w:val="00816881"/>
    <w:rsid w:val="008211E7"/>
    <w:rsid w:val="008216AA"/>
    <w:rsid w:val="00822CD9"/>
    <w:rsid w:val="00824AC9"/>
    <w:rsid w:val="008255DF"/>
    <w:rsid w:val="008317CC"/>
    <w:rsid w:val="00831CA5"/>
    <w:rsid w:val="008328E4"/>
    <w:rsid w:val="00833315"/>
    <w:rsid w:val="00834F8C"/>
    <w:rsid w:val="00836F5C"/>
    <w:rsid w:val="00840FFF"/>
    <w:rsid w:val="00842A1C"/>
    <w:rsid w:val="00843281"/>
    <w:rsid w:val="00844F9B"/>
    <w:rsid w:val="008459E5"/>
    <w:rsid w:val="00851213"/>
    <w:rsid w:val="00851A97"/>
    <w:rsid w:val="00852A72"/>
    <w:rsid w:val="008531AA"/>
    <w:rsid w:val="00853F79"/>
    <w:rsid w:val="00854D33"/>
    <w:rsid w:val="00860C3F"/>
    <w:rsid w:val="008648F9"/>
    <w:rsid w:val="00867137"/>
    <w:rsid w:val="0086771C"/>
    <w:rsid w:val="00867728"/>
    <w:rsid w:val="00872207"/>
    <w:rsid w:val="00874F62"/>
    <w:rsid w:val="0087528E"/>
    <w:rsid w:val="008753D7"/>
    <w:rsid w:val="00880214"/>
    <w:rsid w:val="008814D0"/>
    <w:rsid w:val="008820FC"/>
    <w:rsid w:val="008828DF"/>
    <w:rsid w:val="00883160"/>
    <w:rsid w:val="00883900"/>
    <w:rsid w:val="008843B2"/>
    <w:rsid w:val="00884AC8"/>
    <w:rsid w:val="008852CE"/>
    <w:rsid w:val="008858E4"/>
    <w:rsid w:val="00886A1C"/>
    <w:rsid w:val="00887535"/>
    <w:rsid w:val="008915CE"/>
    <w:rsid w:val="008941F4"/>
    <w:rsid w:val="00896650"/>
    <w:rsid w:val="0089732D"/>
    <w:rsid w:val="0089745B"/>
    <w:rsid w:val="008A0BBC"/>
    <w:rsid w:val="008A6C0E"/>
    <w:rsid w:val="008B0F48"/>
    <w:rsid w:val="008B1618"/>
    <w:rsid w:val="008B356C"/>
    <w:rsid w:val="008B5982"/>
    <w:rsid w:val="008B5EB3"/>
    <w:rsid w:val="008B73CF"/>
    <w:rsid w:val="008C17A1"/>
    <w:rsid w:val="008C248C"/>
    <w:rsid w:val="008C2FE5"/>
    <w:rsid w:val="008C5670"/>
    <w:rsid w:val="008C5CAE"/>
    <w:rsid w:val="008C64D5"/>
    <w:rsid w:val="008C718C"/>
    <w:rsid w:val="008D0833"/>
    <w:rsid w:val="008D08A4"/>
    <w:rsid w:val="008D1056"/>
    <w:rsid w:val="008D212F"/>
    <w:rsid w:val="008D2925"/>
    <w:rsid w:val="008D7C5B"/>
    <w:rsid w:val="008E25B0"/>
    <w:rsid w:val="008E2745"/>
    <w:rsid w:val="008E456C"/>
    <w:rsid w:val="008F4B8F"/>
    <w:rsid w:val="008F6BDD"/>
    <w:rsid w:val="008F7E11"/>
    <w:rsid w:val="009004A3"/>
    <w:rsid w:val="00900CC0"/>
    <w:rsid w:val="0090217B"/>
    <w:rsid w:val="00903461"/>
    <w:rsid w:val="00910345"/>
    <w:rsid w:val="00910F2F"/>
    <w:rsid w:val="00912CAD"/>
    <w:rsid w:val="00916AD2"/>
    <w:rsid w:val="0091709E"/>
    <w:rsid w:val="009233B2"/>
    <w:rsid w:val="00925AA2"/>
    <w:rsid w:val="009264DE"/>
    <w:rsid w:val="0092652D"/>
    <w:rsid w:val="009307AA"/>
    <w:rsid w:val="0093168C"/>
    <w:rsid w:val="00932493"/>
    <w:rsid w:val="009356EC"/>
    <w:rsid w:val="009400BF"/>
    <w:rsid w:val="0094052F"/>
    <w:rsid w:val="0094281E"/>
    <w:rsid w:val="009429C7"/>
    <w:rsid w:val="009435C8"/>
    <w:rsid w:val="009477E6"/>
    <w:rsid w:val="00951F06"/>
    <w:rsid w:val="00953109"/>
    <w:rsid w:val="00953DA6"/>
    <w:rsid w:val="00957AF5"/>
    <w:rsid w:val="00957E66"/>
    <w:rsid w:val="0096012E"/>
    <w:rsid w:val="00961845"/>
    <w:rsid w:val="0096287F"/>
    <w:rsid w:val="00962A42"/>
    <w:rsid w:val="009635EA"/>
    <w:rsid w:val="009669E4"/>
    <w:rsid w:val="00971843"/>
    <w:rsid w:val="00971D9B"/>
    <w:rsid w:val="00972EAD"/>
    <w:rsid w:val="009733B3"/>
    <w:rsid w:val="00974213"/>
    <w:rsid w:val="0098026F"/>
    <w:rsid w:val="00982269"/>
    <w:rsid w:val="00985CF1"/>
    <w:rsid w:val="00986CCA"/>
    <w:rsid w:val="00991004"/>
    <w:rsid w:val="00995240"/>
    <w:rsid w:val="00995D58"/>
    <w:rsid w:val="00997802"/>
    <w:rsid w:val="009A075F"/>
    <w:rsid w:val="009A6647"/>
    <w:rsid w:val="009A71E2"/>
    <w:rsid w:val="009A761A"/>
    <w:rsid w:val="009A7B83"/>
    <w:rsid w:val="009B0BD2"/>
    <w:rsid w:val="009B296D"/>
    <w:rsid w:val="009B2A96"/>
    <w:rsid w:val="009B2BE4"/>
    <w:rsid w:val="009B45BB"/>
    <w:rsid w:val="009B6F7C"/>
    <w:rsid w:val="009B7314"/>
    <w:rsid w:val="009B7502"/>
    <w:rsid w:val="009B755E"/>
    <w:rsid w:val="009C11C6"/>
    <w:rsid w:val="009C1586"/>
    <w:rsid w:val="009C71E0"/>
    <w:rsid w:val="009D0544"/>
    <w:rsid w:val="009D31FD"/>
    <w:rsid w:val="009D3749"/>
    <w:rsid w:val="009D3C19"/>
    <w:rsid w:val="009D4C19"/>
    <w:rsid w:val="009D5649"/>
    <w:rsid w:val="009D60A3"/>
    <w:rsid w:val="009D710F"/>
    <w:rsid w:val="009D7D07"/>
    <w:rsid w:val="009E04E5"/>
    <w:rsid w:val="009E1A20"/>
    <w:rsid w:val="009E2F18"/>
    <w:rsid w:val="009E4A79"/>
    <w:rsid w:val="009E51C6"/>
    <w:rsid w:val="009E56B2"/>
    <w:rsid w:val="009E7A6F"/>
    <w:rsid w:val="009F0A00"/>
    <w:rsid w:val="009F130F"/>
    <w:rsid w:val="009F15E1"/>
    <w:rsid w:val="009F2F5F"/>
    <w:rsid w:val="009F30D7"/>
    <w:rsid w:val="009F6B81"/>
    <w:rsid w:val="009F7CE1"/>
    <w:rsid w:val="009F7E61"/>
    <w:rsid w:val="00A01652"/>
    <w:rsid w:val="00A04458"/>
    <w:rsid w:val="00A05F61"/>
    <w:rsid w:val="00A06A52"/>
    <w:rsid w:val="00A12A1E"/>
    <w:rsid w:val="00A13BC3"/>
    <w:rsid w:val="00A1411A"/>
    <w:rsid w:val="00A15D7A"/>
    <w:rsid w:val="00A17F6E"/>
    <w:rsid w:val="00A17FAC"/>
    <w:rsid w:val="00A2034B"/>
    <w:rsid w:val="00A20FEC"/>
    <w:rsid w:val="00A210B4"/>
    <w:rsid w:val="00A21B0F"/>
    <w:rsid w:val="00A23344"/>
    <w:rsid w:val="00A2669E"/>
    <w:rsid w:val="00A30F4A"/>
    <w:rsid w:val="00A31B63"/>
    <w:rsid w:val="00A35445"/>
    <w:rsid w:val="00A35DEE"/>
    <w:rsid w:val="00A366DF"/>
    <w:rsid w:val="00A36BA1"/>
    <w:rsid w:val="00A37211"/>
    <w:rsid w:val="00A40577"/>
    <w:rsid w:val="00A4212D"/>
    <w:rsid w:val="00A42CF7"/>
    <w:rsid w:val="00A43BEF"/>
    <w:rsid w:val="00A4487B"/>
    <w:rsid w:val="00A44A63"/>
    <w:rsid w:val="00A45CEA"/>
    <w:rsid w:val="00A46220"/>
    <w:rsid w:val="00A4760C"/>
    <w:rsid w:val="00A500A6"/>
    <w:rsid w:val="00A50DF8"/>
    <w:rsid w:val="00A51782"/>
    <w:rsid w:val="00A60B6B"/>
    <w:rsid w:val="00A611F7"/>
    <w:rsid w:val="00A61C1E"/>
    <w:rsid w:val="00A63135"/>
    <w:rsid w:val="00A6402A"/>
    <w:rsid w:val="00A64C32"/>
    <w:rsid w:val="00A6594B"/>
    <w:rsid w:val="00A664CE"/>
    <w:rsid w:val="00A669E7"/>
    <w:rsid w:val="00A674A1"/>
    <w:rsid w:val="00A71133"/>
    <w:rsid w:val="00A75043"/>
    <w:rsid w:val="00A802B2"/>
    <w:rsid w:val="00A81504"/>
    <w:rsid w:val="00A81FF4"/>
    <w:rsid w:val="00A823B6"/>
    <w:rsid w:val="00A82F86"/>
    <w:rsid w:val="00A85C7E"/>
    <w:rsid w:val="00A8693F"/>
    <w:rsid w:val="00A86CD2"/>
    <w:rsid w:val="00A87589"/>
    <w:rsid w:val="00A87C68"/>
    <w:rsid w:val="00A90D45"/>
    <w:rsid w:val="00A92D88"/>
    <w:rsid w:val="00A941EE"/>
    <w:rsid w:val="00A945C7"/>
    <w:rsid w:val="00A95698"/>
    <w:rsid w:val="00A95C74"/>
    <w:rsid w:val="00AA0349"/>
    <w:rsid w:val="00AA0571"/>
    <w:rsid w:val="00AA0CCF"/>
    <w:rsid w:val="00AA128E"/>
    <w:rsid w:val="00AA2AAE"/>
    <w:rsid w:val="00AA4169"/>
    <w:rsid w:val="00AA51E5"/>
    <w:rsid w:val="00AA6445"/>
    <w:rsid w:val="00AA78A8"/>
    <w:rsid w:val="00AA7A01"/>
    <w:rsid w:val="00AB01B8"/>
    <w:rsid w:val="00AB45E3"/>
    <w:rsid w:val="00AB65A2"/>
    <w:rsid w:val="00AB71C8"/>
    <w:rsid w:val="00AC4599"/>
    <w:rsid w:val="00AC554D"/>
    <w:rsid w:val="00AC698E"/>
    <w:rsid w:val="00AC79A3"/>
    <w:rsid w:val="00AD0B42"/>
    <w:rsid w:val="00AD1178"/>
    <w:rsid w:val="00AD1728"/>
    <w:rsid w:val="00AD2720"/>
    <w:rsid w:val="00AD326E"/>
    <w:rsid w:val="00AD3841"/>
    <w:rsid w:val="00AD634F"/>
    <w:rsid w:val="00AD67C2"/>
    <w:rsid w:val="00AD68BF"/>
    <w:rsid w:val="00AD6F50"/>
    <w:rsid w:val="00AE01AD"/>
    <w:rsid w:val="00AE2B8C"/>
    <w:rsid w:val="00AE5DF4"/>
    <w:rsid w:val="00AE6B5D"/>
    <w:rsid w:val="00AE7B79"/>
    <w:rsid w:val="00AE7E8C"/>
    <w:rsid w:val="00AF0AD8"/>
    <w:rsid w:val="00AF250F"/>
    <w:rsid w:val="00AF4343"/>
    <w:rsid w:val="00AF4D95"/>
    <w:rsid w:val="00AF5A99"/>
    <w:rsid w:val="00AF6B54"/>
    <w:rsid w:val="00AF6D81"/>
    <w:rsid w:val="00AF7F40"/>
    <w:rsid w:val="00B0151A"/>
    <w:rsid w:val="00B0287B"/>
    <w:rsid w:val="00B056DB"/>
    <w:rsid w:val="00B057AF"/>
    <w:rsid w:val="00B0633D"/>
    <w:rsid w:val="00B1501C"/>
    <w:rsid w:val="00B1538B"/>
    <w:rsid w:val="00B211D8"/>
    <w:rsid w:val="00B23AE2"/>
    <w:rsid w:val="00B26A07"/>
    <w:rsid w:val="00B26DB0"/>
    <w:rsid w:val="00B27208"/>
    <w:rsid w:val="00B278DD"/>
    <w:rsid w:val="00B27E1E"/>
    <w:rsid w:val="00B30E18"/>
    <w:rsid w:val="00B321EF"/>
    <w:rsid w:val="00B33962"/>
    <w:rsid w:val="00B35664"/>
    <w:rsid w:val="00B36C82"/>
    <w:rsid w:val="00B37939"/>
    <w:rsid w:val="00B40FC0"/>
    <w:rsid w:val="00B4172C"/>
    <w:rsid w:val="00B43DB6"/>
    <w:rsid w:val="00B52518"/>
    <w:rsid w:val="00B548F0"/>
    <w:rsid w:val="00B54976"/>
    <w:rsid w:val="00B57B00"/>
    <w:rsid w:val="00B6131D"/>
    <w:rsid w:val="00B61FA4"/>
    <w:rsid w:val="00B643BB"/>
    <w:rsid w:val="00B64C45"/>
    <w:rsid w:val="00B64EEE"/>
    <w:rsid w:val="00B66084"/>
    <w:rsid w:val="00B66492"/>
    <w:rsid w:val="00B705A0"/>
    <w:rsid w:val="00B71A96"/>
    <w:rsid w:val="00B7342F"/>
    <w:rsid w:val="00B749B8"/>
    <w:rsid w:val="00B77CCF"/>
    <w:rsid w:val="00B83526"/>
    <w:rsid w:val="00B9394C"/>
    <w:rsid w:val="00B952E2"/>
    <w:rsid w:val="00B956E5"/>
    <w:rsid w:val="00BB09FE"/>
    <w:rsid w:val="00BB1079"/>
    <w:rsid w:val="00BB1C38"/>
    <w:rsid w:val="00BB2C60"/>
    <w:rsid w:val="00BB358B"/>
    <w:rsid w:val="00BB4D6E"/>
    <w:rsid w:val="00BB5B8A"/>
    <w:rsid w:val="00BB6F89"/>
    <w:rsid w:val="00BC2ADF"/>
    <w:rsid w:val="00BC3290"/>
    <w:rsid w:val="00BC3868"/>
    <w:rsid w:val="00BC4DDB"/>
    <w:rsid w:val="00BC604C"/>
    <w:rsid w:val="00BC64E0"/>
    <w:rsid w:val="00BC6CFF"/>
    <w:rsid w:val="00BC6FC4"/>
    <w:rsid w:val="00BD251D"/>
    <w:rsid w:val="00BD56AC"/>
    <w:rsid w:val="00BD594A"/>
    <w:rsid w:val="00BD64EC"/>
    <w:rsid w:val="00BD66C5"/>
    <w:rsid w:val="00BD7E61"/>
    <w:rsid w:val="00BE03D9"/>
    <w:rsid w:val="00BE07B3"/>
    <w:rsid w:val="00BE12C7"/>
    <w:rsid w:val="00BE1510"/>
    <w:rsid w:val="00BE31F2"/>
    <w:rsid w:val="00BE34DD"/>
    <w:rsid w:val="00BE3CC8"/>
    <w:rsid w:val="00BE4E7B"/>
    <w:rsid w:val="00BE5345"/>
    <w:rsid w:val="00BE6322"/>
    <w:rsid w:val="00BE73E0"/>
    <w:rsid w:val="00BE78A4"/>
    <w:rsid w:val="00BF4A2C"/>
    <w:rsid w:val="00BF573F"/>
    <w:rsid w:val="00BF5E89"/>
    <w:rsid w:val="00BF7978"/>
    <w:rsid w:val="00BF7BB6"/>
    <w:rsid w:val="00C02907"/>
    <w:rsid w:val="00C02942"/>
    <w:rsid w:val="00C03B4F"/>
    <w:rsid w:val="00C10108"/>
    <w:rsid w:val="00C109D5"/>
    <w:rsid w:val="00C10BF3"/>
    <w:rsid w:val="00C10EC2"/>
    <w:rsid w:val="00C12252"/>
    <w:rsid w:val="00C12CF6"/>
    <w:rsid w:val="00C15299"/>
    <w:rsid w:val="00C153CE"/>
    <w:rsid w:val="00C208AB"/>
    <w:rsid w:val="00C218C4"/>
    <w:rsid w:val="00C22AA7"/>
    <w:rsid w:val="00C23FF2"/>
    <w:rsid w:val="00C248D1"/>
    <w:rsid w:val="00C27204"/>
    <w:rsid w:val="00C279FD"/>
    <w:rsid w:val="00C31C9C"/>
    <w:rsid w:val="00C422C3"/>
    <w:rsid w:val="00C44B1E"/>
    <w:rsid w:val="00C45A4A"/>
    <w:rsid w:val="00C47CB2"/>
    <w:rsid w:val="00C5019E"/>
    <w:rsid w:val="00C51247"/>
    <w:rsid w:val="00C5321D"/>
    <w:rsid w:val="00C55129"/>
    <w:rsid w:val="00C61199"/>
    <w:rsid w:val="00C617A6"/>
    <w:rsid w:val="00C61963"/>
    <w:rsid w:val="00C75E5C"/>
    <w:rsid w:val="00C76A9C"/>
    <w:rsid w:val="00C81FAF"/>
    <w:rsid w:val="00C835F1"/>
    <w:rsid w:val="00C85D69"/>
    <w:rsid w:val="00C87BAD"/>
    <w:rsid w:val="00C9032F"/>
    <w:rsid w:val="00C90E3A"/>
    <w:rsid w:val="00C93A5C"/>
    <w:rsid w:val="00C94B9B"/>
    <w:rsid w:val="00C9519F"/>
    <w:rsid w:val="00C97129"/>
    <w:rsid w:val="00C976E0"/>
    <w:rsid w:val="00C9796C"/>
    <w:rsid w:val="00CA497B"/>
    <w:rsid w:val="00CA5363"/>
    <w:rsid w:val="00CA6966"/>
    <w:rsid w:val="00CB0D5E"/>
    <w:rsid w:val="00CB1A52"/>
    <w:rsid w:val="00CB3424"/>
    <w:rsid w:val="00CB5226"/>
    <w:rsid w:val="00CB5B13"/>
    <w:rsid w:val="00CB7DDD"/>
    <w:rsid w:val="00CC663B"/>
    <w:rsid w:val="00CC7C5E"/>
    <w:rsid w:val="00CC7D78"/>
    <w:rsid w:val="00CD00F5"/>
    <w:rsid w:val="00CD0708"/>
    <w:rsid w:val="00CD1554"/>
    <w:rsid w:val="00CD1755"/>
    <w:rsid w:val="00CD1CB2"/>
    <w:rsid w:val="00CD1D33"/>
    <w:rsid w:val="00CD6759"/>
    <w:rsid w:val="00CE03EB"/>
    <w:rsid w:val="00CE2239"/>
    <w:rsid w:val="00CE36C9"/>
    <w:rsid w:val="00CE3C52"/>
    <w:rsid w:val="00CE4608"/>
    <w:rsid w:val="00CE4A0E"/>
    <w:rsid w:val="00CE5A05"/>
    <w:rsid w:val="00CE6CD2"/>
    <w:rsid w:val="00CF0D7C"/>
    <w:rsid w:val="00CF360F"/>
    <w:rsid w:val="00D0087F"/>
    <w:rsid w:val="00D01D94"/>
    <w:rsid w:val="00D04E2F"/>
    <w:rsid w:val="00D0555A"/>
    <w:rsid w:val="00D05D10"/>
    <w:rsid w:val="00D062DF"/>
    <w:rsid w:val="00D06D67"/>
    <w:rsid w:val="00D06EAF"/>
    <w:rsid w:val="00D10316"/>
    <w:rsid w:val="00D10A07"/>
    <w:rsid w:val="00D11ADE"/>
    <w:rsid w:val="00D11D15"/>
    <w:rsid w:val="00D15344"/>
    <w:rsid w:val="00D1590B"/>
    <w:rsid w:val="00D212F2"/>
    <w:rsid w:val="00D2146B"/>
    <w:rsid w:val="00D21A46"/>
    <w:rsid w:val="00D2556A"/>
    <w:rsid w:val="00D2670E"/>
    <w:rsid w:val="00D27288"/>
    <w:rsid w:val="00D30FAE"/>
    <w:rsid w:val="00D31F42"/>
    <w:rsid w:val="00D321D3"/>
    <w:rsid w:val="00D32FF8"/>
    <w:rsid w:val="00D36E27"/>
    <w:rsid w:val="00D40442"/>
    <w:rsid w:val="00D41725"/>
    <w:rsid w:val="00D42D6C"/>
    <w:rsid w:val="00D44918"/>
    <w:rsid w:val="00D46003"/>
    <w:rsid w:val="00D50F40"/>
    <w:rsid w:val="00D51445"/>
    <w:rsid w:val="00D51F1E"/>
    <w:rsid w:val="00D54E9C"/>
    <w:rsid w:val="00D55349"/>
    <w:rsid w:val="00D56E88"/>
    <w:rsid w:val="00D60F5F"/>
    <w:rsid w:val="00D62589"/>
    <w:rsid w:val="00D63809"/>
    <w:rsid w:val="00D641F5"/>
    <w:rsid w:val="00D65EBB"/>
    <w:rsid w:val="00D66250"/>
    <w:rsid w:val="00D70374"/>
    <w:rsid w:val="00D7398A"/>
    <w:rsid w:val="00D73C43"/>
    <w:rsid w:val="00D811E3"/>
    <w:rsid w:val="00D87811"/>
    <w:rsid w:val="00D878A7"/>
    <w:rsid w:val="00D9028B"/>
    <w:rsid w:val="00D91620"/>
    <w:rsid w:val="00D954C5"/>
    <w:rsid w:val="00D97596"/>
    <w:rsid w:val="00DA144D"/>
    <w:rsid w:val="00DA2A3A"/>
    <w:rsid w:val="00DA4622"/>
    <w:rsid w:val="00DA4A2F"/>
    <w:rsid w:val="00DB1E94"/>
    <w:rsid w:val="00DB6E7A"/>
    <w:rsid w:val="00DB7E4D"/>
    <w:rsid w:val="00DC0E54"/>
    <w:rsid w:val="00DC184A"/>
    <w:rsid w:val="00DC1F4C"/>
    <w:rsid w:val="00DC24D5"/>
    <w:rsid w:val="00DC6080"/>
    <w:rsid w:val="00DC7C08"/>
    <w:rsid w:val="00DD0F8F"/>
    <w:rsid w:val="00DD2B68"/>
    <w:rsid w:val="00DD61A7"/>
    <w:rsid w:val="00DD6980"/>
    <w:rsid w:val="00DE01F4"/>
    <w:rsid w:val="00DE1B0F"/>
    <w:rsid w:val="00DE256A"/>
    <w:rsid w:val="00DE5E1A"/>
    <w:rsid w:val="00DE68EB"/>
    <w:rsid w:val="00DE6A6A"/>
    <w:rsid w:val="00DF1213"/>
    <w:rsid w:val="00DF1792"/>
    <w:rsid w:val="00DF1B8D"/>
    <w:rsid w:val="00DF27A3"/>
    <w:rsid w:val="00DF4A19"/>
    <w:rsid w:val="00DF6149"/>
    <w:rsid w:val="00DF630E"/>
    <w:rsid w:val="00DF7FE0"/>
    <w:rsid w:val="00E01C11"/>
    <w:rsid w:val="00E01C39"/>
    <w:rsid w:val="00E0267F"/>
    <w:rsid w:val="00E0481C"/>
    <w:rsid w:val="00E07134"/>
    <w:rsid w:val="00E1206D"/>
    <w:rsid w:val="00E1437D"/>
    <w:rsid w:val="00E15016"/>
    <w:rsid w:val="00E168BA"/>
    <w:rsid w:val="00E21DCE"/>
    <w:rsid w:val="00E23023"/>
    <w:rsid w:val="00E25F67"/>
    <w:rsid w:val="00E27551"/>
    <w:rsid w:val="00E320DD"/>
    <w:rsid w:val="00E32BDA"/>
    <w:rsid w:val="00E41E64"/>
    <w:rsid w:val="00E43030"/>
    <w:rsid w:val="00E44299"/>
    <w:rsid w:val="00E51258"/>
    <w:rsid w:val="00E519F8"/>
    <w:rsid w:val="00E522A7"/>
    <w:rsid w:val="00E52406"/>
    <w:rsid w:val="00E52990"/>
    <w:rsid w:val="00E535ED"/>
    <w:rsid w:val="00E53B60"/>
    <w:rsid w:val="00E604D7"/>
    <w:rsid w:val="00E6213C"/>
    <w:rsid w:val="00E6386B"/>
    <w:rsid w:val="00E63925"/>
    <w:rsid w:val="00E6472A"/>
    <w:rsid w:val="00E65342"/>
    <w:rsid w:val="00E65BBF"/>
    <w:rsid w:val="00E65FA9"/>
    <w:rsid w:val="00E67A30"/>
    <w:rsid w:val="00E807E3"/>
    <w:rsid w:val="00E81098"/>
    <w:rsid w:val="00E85F89"/>
    <w:rsid w:val="00E87439"/>
    <w:rsid w:val="00E87EEC"/>
    <w:rsid w:val="00E9077F"/>
    <w:rsid w:val="00E9201F"/>
    <w:rsid w:val="00E92292"/>
    <w:rsid w:val="00E93BF1"/>
    <w:rsid w:val="00E96D31"/>
    <w:rsid w:val="00EA0EEF"/>
    <w:rsid w:val="00EA1897"/>
    <w:rsid w:val="00EA1916"/>
    <w:rsid w:val="00EA52EE"/>
    <w:rsid w:val="00EA60D7"/>
    <w:rsid w:val="00EA682C"/>
    <w:rsid w:val="00EB14B8"/>
    <w:rsid w:val="00EB2F4C"/>
    <w:rsid w:val="00EB37D3"/>
    <w:rsid w:val="00EB4B9B"/>
    <w:rsid w:val="00EB511D"/>
    <w:rsid w:val="00EB51FD"/>
    <w:rsid w:val="00EB674A"/>
    <w:rsid w:val="00EB6835"/>
    <w:rsid w:val="00EB6B60"/>
    <w:rsid w:val="00EC074A"/>
    <w:rsid w:val="00EC1684"/>
    <w:rsid w:val="00EC2ECD"/>
    <w:rsid w:val="00EC4D38"/>
    <w:rsid w:val="00EC60E9"/>
    <w:rsid w:val="00EC6630"/>
    <w:rsid w:val="00EC6B48"/>
    <w:rsid w:val="00EC790B"/>
    <w:rsid w:val="00ED34FC"/>
    <w:rsid w:val="00ED4198"/>
    <w:rsid w:val="00ED442D"/>
    <w:rsid w:val="00ED452F"/>
    <w:rsid w:val="00ED5A0D"/>
    <w:rsid w:val="00ED66A7"/>
    <w:rsid w:val="00ED6B98"/>
    <w:rsid w:val="00ED772B"/>
    <w:rsid w:val="00EE1A92"/>
    <w:rsid w:val="00EE3642"/>
    <w:rsid w:val="00EE5A70"/>
    <w:rsid w:val="00EE664C"/>
    <w:rsid w:val="00EF1B51"/>
    <w:rsid w:val="00EF6DDE"/>
    <w:rsid w:val="00EF728E"/>
    <w:rsid w:val="00F0063B"/>
    <w:rsid w:val="00F0103B"/>
    <w:rsid w:val="00F05124"/>
    <w:rsid w:val="00F12143"/>
    <w:rsid w:val="00F173D4"/>
    <w:rsid w:val="00F20B6C"/>
    <w:rsid w:val="00F223F7"/>
    <w:rsid w:val="00F22675"/>
    <w:rsid w:val="00F23D9C"/>
    <w:rsid w:val="00F24843"/>
    <w:rsid w:val="00F26F36"/>
    <w:rsid w:val="00F30504"/>
    <w:rsid w:val="00F33750"/>
    <w:rsid w:val="00F341A8"/>
    <w:rsid w:val="00F344DA"/>
    <w:rsid w:val="00F346C0"/>
    <w:rsid w:val="00F34B2A"/>
    <w:rsid w:val="00F35358"/>
    <w:rsid w:val="00F35413"/>
    <w:rsid w:val="00F36A74"/>
    <w:rsid w:val="00F40CBB"/>
    <w:rsid w:val="00F40E52"/>
    <w:rsid w:val="00F419A0"/>
    <w:rsid w:val="00F419AE"/>
    <w:rsid w:val="00F41E5B"/>
    <w:rsid w:val="00F46AE8"/>
    <w:rsid w:val="00F51269"/>
    <w:rsid w:val="00F52921"/>
    <w:rsid w:val="00F5298D"/>
    <w:rsid w:val="00F5300B"/>
    <w:rsid w:val="00F55F4D"/>
    <w:rsid w:val="00F64D83"/>
    <w:rsid w:val="00F666C6"/>
    <w:rsid w:val="00F66F48"/>
    <w:rsid w:val="00F677C1"/>
    <w:rsid w:val="00F708BF"/>
    <w:rsid w:val="00F71075"/>
    <w:rsid w:val="00F71C6C"/>
    <w:rsid w:val="00F72AEF"/>
    <w:rsid w:val="00F72F12"/>
    <w:rsid w:val="00F7457C"/>
    <w:rsid w:val="00F7513D"/>
    <w:rsid w:val="00F752D9"/>
    <w:rsid w:val="00F760C0"/>
    <w:rsid w:val="00F76330"/>
    <w:rsid w:val="00F77BEA"/>
    <w:rsid w:val="00F817CB"/>
    <w:rsid w:val="00F8275D"/>
    <w:rsid w:val="00F84025"/>
    <w:rsid w:val="00F84F60"/>
    <w:rsid w:val="00F87EF2"/>
    <w:rsid w:val="00F87F60"/>
    <w:rsid w:val="00F906E7"/>
    <w:rsid w:val="00F90CFA"/>
    <w:rsid w:val="00F90E6F"/>
    <w:rsid w:val="00F91127"/>
    <w:rsid w:val="00F93BE4"/>
    <w:rsid w:val="00F95246"/>
    <w:rsid w:val="00FA132E"/>
    <w:rsid w:val="00FA17B4"/>
    <w:rsid w:val="00FA2902"/>
    <w:rsid w:val="00FA2CD0"/>
    <w:rsid w:val="00FA44B5"/>
    <w:rsid w:val="00FB14E7"/>
    <w:rsid w:val="00FB2612"/>
    <w:rsid w:val="00FB489D"/>
    <w:rsid w:val="00FB4A1A"/>
    <w:rsid w:val="00FB594F"/>
    <w:rsid w:val="00FB69F9"/>
    <w:rsid w:val="00FB7B03"/>
    <w:rsid w:val="00FC1A65"/>
    <w:rsid w:val="00FC25AC"/>
    <w:rsid w:val="00FC2CE6"/>
    <w:rsid w:val="00FC5F03"/>
    <w:rsid w:val="00FC7ADF"/>
    <w:rsid w:val="00FD029C"/>
    <w:rsid w:val="00FD2930"/>
    <w:rsid w:val="00FD41C5"/>
    <w:rsid w:val="00FD5B18"/>
    <w:rsid w:val="00FE2076"/>
    <w:rsid w:val="00FE3931"/>
    <w:rsid w:val="00FE3C5E"/>
    <w:rsid w:val="00FE476C"/>
    <w:rsid w:val="00FE4ED0"/>
    <w:rsid w:val="00FF2BF8"/>
    <w:rsid w:val="00FF36DA"/>
    <w:rsid w:val="00FF6871"/>
    <w:rsid w:val="00FF77C1"/>
    <w:rsid w:val="00FF7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B5A125A"/>
  <w15:chartTrackingRefBased/>
  <w15:docId w15:val="{00E3A4EC-5C38-4404-9867-9CB06FEF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rsid w:val="00851A97"/>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8"/>
    </w:rPr>
  </w:style>
  <w:style w:type="paragraph" w:styleId="BodyText2">
    <w:name w:val="Body Text 2"/>
    <w:basedOn w:val="Normal"/>
    <w:link w:val="BodyText2Char"/>
    <w:semiHidden/>
    <w:rPr>
      <w:b/>
      <w:bCs/>
      <w:sz w:val="28"/>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EndnoteText">
    <w:name w:val="endnote text"/>
    <w:basedOn w:val="Normal"/>
    <w:semiHidden/>
    <w:rsid w:val="00E96D31"/>
    <w:pPr>
      <w:widowControl w:val="0"/>
    </w:pPr>
    <w:rPr>
      <w:szCs w:val="20"/>
    </w:rPr>
  </w:style>
  <w:style w:type="paragraph" w:customStyle="1" w:styleId="BodyTextIn">
    <w:name w:val="Body Text In"/>
    <w:basedOn w:val="Normal"/>
    <w:rsid w:val="00EA52EE"/>
    <w:pPr>
      <w:widowControl w:val="0"/>
      <w:ind w:firstLine="720"/>
    </w:pPr>
    <w:rPr>
      <w:szCs w:val="20"/>
    </w:rPr>
  </w:style>
  <w:style w:type="character" w:customStyle="1" w:styleId="apple-converted-space">
    <w:name w:val="apple-converted-space"/>
    <w:basedOn w:val="DefaultParagraphFont"/>
    <w:rsid w:val="00AF0AD8"/>
  </w:style>
  <w:style w:type="paragraph" w:styleId="NormalWeb">
    <w:name w:val="Normal (Web)"/>
    <w:basedOn w:val="Normal"/>
    <w:uiPriority w:val="99"/>
    <w:unhideWhenUsed/>
    <w:rsid w:val="00592380"/>
    <w:pPr>
      <w:spacing w:before="100" w:beforeAutospacing="1" w:after="100" w:afterAutospacing="1"/>
    </w:pPr>
  </w:style>
  <w:style w:type="character" w:styleId="HTMLTypewriter">
    <w:name w:val="HTML Typewriter"/>
    <w:rsid w:val="003A1290"/>
    <w:rPr>
      <w:rFonts w:ascii="Arial Unicode MS" w:eastAsia="Arial Unicode MS" w:hAnsi="Arial Unicode MS" w:cs="Arial Unicode MS"/>
      <w:sz w:val="20"/>
      <w:szCs w:val="20"/>
    </w:rPr>
  </w:style>
  <w:style w:type="character" w:customStyle="1" w:styleId="yshortcuts">
    <w:name w:val="yshortcuts"/>
    <w:basedOn w:val="DefaultParagraphFont"/>
    <w:rsid w:val="009B2BE4"/>
  </w:style>
  <w:style w:type="paragraph" w:customStyle="1" w:styleId="DataField11pt-Single">
    <w:name w:val="Data Field 11pt-Single"/>
    <w:basedOn w:val="Normal"/>
    <w:link w:val="DataField11pt-SingleChar"/>
    <w:rsid w:val="00364795"/>
    <w:pPr>
      <w:autoSpaceDE w:val="0"/>
      <w:autoSpaceDN w:val="0"/>
    </w:pPr>
    <w:rPr>
      <w:rFonts w:ascii="Arial" w:hAnsi="Arial"/>
      <w:sz w:val="22"/>
      <w:szCs w:val="20"/>
      <w:lang w:val="x-none" w:eastAsia="x-none"/>
    </w:rPr>
  </w:style>
  <w:style w:type="character" w:customStyle="1" w:styleId="DataField11pt-SingleChar">
    <w:name w:val="Data Field 11pt-Single Char"/>
    <w:link w:val="DataField11pt-Single"/>
    <w:rsid w:val="00364795"/>
    <w:rPr>
      <w:rFonts w:ascii="Arial" w:hAnsi="Arial"/>
      <w:sz w:val="22"/>
      <w:lang w:val="x-none" w:eastAsia="x-none"/>
    </w:rPr>
  </w:style>
  <w:style w:type="paragraph" w:styleId="ListParagraph">
    <w:name w:val="List Paragraph"/>
    <w:basedOn w:val="Normal"/>
    <w:uiPriority w:val="34"/>
    <w:qFormat/>
    <w:rsid w:val="00364795"/>
    <w:pPr>
      <w:ind w:left="720"/>
      <w:contextualSpacing/>
    </w:pPr>
  </w:style>
  <w:style w:type="character" w:styleId="Emphasis">
    <w:name w:val="Emphasis"/>
    <w:uiPriority w:val="20"/>
    <w:qFormat/>
    <w:rsid w:val="009D0544"/>
    <w:rPr>
      <w:i/>
      <w:iCs/>
    </w:rPr>
  </w:style>
  <w:style w:type="character" w:styleId="EndnoteReference">
    <w:name w:val="endnote reference"/>
    <w:semiHidden/>
    <w:rsid w:val="00783D49"/>
    <w:rPr>
      <w:vertAlign w:val="superscript"/>
    </w:rPr>
  </w:style>
  <w:style w:type="paragraph" w:customStyle="1" w:styleId="Paragraph">
    <w:name w:val="Paragraph"/>
    <w:basedOn w:val="Normal"/>
    <w:uiPriority w:val="99"/>
    <w:rsid w:val="009E7A6F"/>
    <w:rPr>
      <w:rFonts w:ascii="Century" w:hAnsi="Century"/>
      <w:sz w:val="20"/>
    </w:rPr>
  </w:style>
  <w:style w:type="paragraph" w:styleId="BodyTextIndent">
    <w:name w:val="Body Text Indent"/>
    <w:basedOn w:val="Normal"/>
    <w:link w:val="BodyTextIndentChar"/>
    <w:uiPriority w:val="99"/>
    <w:unhideWhenUsed/>
    <w:rsid w:val="008828DF"/>
    <w:pPr>
      <w:spacing w:after="120"/>
      <w:ind w:left="360"/>
    </w:pPr>
    <w:rPr>
      <w:lang w:val="x-none" w:eastAsia="x-none"/>
    </w:rPr>
  </w:style>
  <w:style w:type="character" w:customStyle="1" w:styleId="BodyTextIndentChar">
    <w:name w:val="Body Text Indent Char"/>
    <w:link w:val="BodyTextIndent"/>
    <w:uiPriority w:val="99"/>
    <w:rsid w:val="008828DF"/>
    <w:rPr>
      <w:sz w:val="24"/>
      <w:szCs w:val="24"/>
    </w:rPr>
  </w:style>
  <w:style w:type="paragraph" w:styleId="Title">
    <w:name w:val="Title"/>
    <w:basedOn w:val="Normal"/>
    <w:link w:val="TitleChar"/>
    <w:qFormat/>
    <w:rsid w:val="006D71B3"/>
    <w:pPr>
      <w:widowControl w:val="0"/>
      <w:spacing w:line="240" w:lineRule="exact"/>
      <w:jc w:val="center"/>
    </w:pPr>
    <w:rPr>
      <w:rFonts w:ascii="Arial" w:hAnsi="Arial"/>
      <w:b/>
      <w:noProof/>
      <w:sz w:val="22"/>
      <w:szCs w:val="22"/>
      <w:lang w:val="x-none" w:eastAsia="x-none"/>
    </w:rPr>
  </w:style>
  <w:style w:type="character" w:customStyle="1" w:styleId="TitleChar">
    <w:name w:val="Title Char"/>
    <w:link w:val="Title"/>
    <w:rsid w:val="006D71B3"/>
    <w:rPr>
      <w:rFonts w:ascii="Arial" w:hAnsi="Arial" w:cs="Arial"/>
      <w:b/>
      <w:noProof/>
      <w:sz w:val="22"/>
      <w:szCs w:val="22"/>
    </w:rPr>
  </w:style>
  <w:style w:type="paragraph" w:customStyle="1" w:styleId="NoSpacing1">
    <w:name w:val="No Spacing1"/>
    <w:uiPriority w:val="99"/>
    <w:qFormat/>
    <w:rsid w:val="00995240"/>
    <w:rPr>
      <w:rFonts w:ascii="Cambria" w:eastAsia="Cambria" w:hAnsi="Cambria"/>
      <w:sz w:val="24"/>
      <w:szCs w:val="24"/>
    </w:rPr>
  </w:style>
  <w:style w:type="paragraph" w:styleId="NoSpacing">
    <w:name w:val="No Spacing"/>
    <w:uiPriority w:val="99"/>
    <w:qFormat/>
    <w:rsid w:val="00A45CEA"/>
    <w:rPr>
      <w:rFonts w:ascii="Calibri" w:eastAsia="Calibri" w:hAnsi="Calibri"/>
      <w:sz w:val="22"/>
      <w:szCs w:val="22"/>
    </w:rPr>
  </w:style>
  <w:style w:type="paragraph" w:styleId="Header">
    <w:name w:val="header"/>
    <w:basedOn w:val="Normal"/>
    <w:link w:val="HeaderChar"/>
    <w:uiPriority w:val="99"/>
    <w:rsid w:val="00A45CEA"/>
    <w:pPr>
      <w:tabs>
        <w:tab w:val="center" w:pos="4680"/>
        <w:tab w:val="right" w:pos="9360"/>
      </w:tabs>
    </w:pPr>
    <w:rPr>
      <w:rFonts w:ascii="Calibri" w:hAnsi="Calibri"/>
      <w:sz w:val="22"/>
      <w:szCs w:val="22"/>
      <w:lang w:val="x-none" w:eastAsia="x-none"/>
    </w:rPr>
  </w:style>
  <w:style w:type="character" w:customStyle="1" w:styleId="HeaderChar">
    <w:name w:val="Header Char"/>
    <w:link w:val="Header"/>
    <w:uiPriority w:val="99"/>
    <w:rsid w:val="00A45CEA"/>
    <w:rPr>
      <w:rFonts w:ascii="Calibri" w:hAnsi="Calibri"/>
      <w:sz w:val="22"/>
      <w:szCs w:val="22"/>
    </w:rPr>
  </w:style>
  <w:style w:type="paragraph" w:styleId="BlockText">
    <w:name w:val="Block Text"/>
    <w:basedOn w:val="Normal"/>
    <w:link w:val="BlockTextChar"/>
    <w:rsid w:val="00A45CEA"/>
    <w:pPr>
      <w:spacing w:before="120" w:after="120"/>
      <w:ind w:left="720" w:right="720"/>
    </w:pPr>
    <w:rPr>
      <w:lang w:val="x-none" w:eastAsia="x-none"/>
    </w:rPr>
  </w:style>
  <w:style w:type="character" w:customStyle="1" w:styleId="BlockTextChar">
    <w:name w:val="Block Text Char"/>
    <w:link w:val="BlockText"/>
    <w:rsid w:val="00A45CEA"/>
    <w:rPr>
      <w:sz w:val="24"/>
      <w:szCs w:val="24"/>
    </w:rPr>
  </w:style>
  <w:style w:type="character" w:styleId="CommentReference">
    <w:name w:val="annotation reference"/>
    <w:uiPriority w:val="99"/>
    <w:semiHidden/>
    <w:unhideWhenUsed/>
    <w:rsid w:val="00FB2612"/>
    <w:rPr>
      <w:sz w:val="16"/>
      <w:szCs w:val="16"/>
    </w:rPr>
  </w:style>
  <w:style w:type="paragraph" w:styleId="CommentText">
    <w:name w:val="annotation text"/>
    <w:basedOn w:val="Normal"/>
    <w:link w:val="CommentTextChar"/>
    <w:uiPriority w:val="99"/>
    <w:unhideWhenUsed/>
    <w:rsid w:val="00FB2612"/>
    <w:rPr>
      <w:sz w:val="20"/>
      <w:szCs w:val="20"/>
    </w:rPr>
  </w:style>
  <w:style w:type="character" w:customStyle="1" w:styleId="CommentTextChar">
    <w:name w:val="Comment Text Char"/>
    <w:basedOn w:val="DefaultParagraphFont"/>
    <w:link w:val="CommentText"/>
    <w:uiPriority w:val="99"/>
    <w:rsid w:val="00FB2612"/>
  </w:style>
  <w:style w:type="paragraph" w:styleId="BalloonText">
    <w:name w:val="Balloon Text"/>
    <w:basedOn w:val="Normal"/>
    <w:link w:val="BalloonTextChar"/>
    <w:uiPriority w:val="99"/>
    <w:semiHidden/>
    <w:unhideWhenUsed/>
    <w:rsid w:val="00FB2612"/>
    <w:rPr>
      <w:rFonts w:ascii="Segoe UI" w:hAnsi="Segoe UI"/>
      <w:sz w:val="18"/>
      <w:szCs w:val="18"/>
      <w:lang w:val="x-none" w:eastAsia="x-none"/>
    </w:rPr>
  </w:style>
  <w:style w:type="character" w:customStyle="1" w:styleId="BalloonTextChar">
    <w:name w:val="Balloon Text Char"/>
    <w:link w:val="BalloonText"/>
    <w:uiPriority w:val="99"/>
    <w:semiHidden/>
    <w:rsid w:val="00FB2612"/>
    <w:rPr>
      <w:rFonts w:ascii="Segoe UI" w:hAnsi="Segoe UI" w:cs="Segoe UI"/>
      <w:sz w:val="18"/>
      <w:szCs w:val="18"/>
    </w:rPr>
  </w:style>
  <w:style w:type="character" w:customStyle="1" w:styleId="il">
    <w:name w:val="il"/>
    <w:rsid w:val="00CE2239"/>
  </w:style>
  <w:style w:type="character" w:customStyle="1" w:styleId="BodyText2Char">
    <w:name w:val="Body Text 2 Char"/>
    <w:link w:val="BodyText2"/>
    <w:semiHidden/>
    <w:rsid w:val="00CE2239"/>
    <w:rPr>
      <w:b/>
      <w:bCs/>
      <w:sz w:val="28"/>
      <w:szCs w:val="24"/>
    </w:rPr>
  </w:style>
  <w:style w:type="paragraph" w:customStyle="1" w:styleId="m3375063188121237379gmail-datafield11pt-single">
    <w:name w:val="m_3375063188121237379gmail-datafield11pt-single"/>
    <w:basedOn w:val="Normal"/>
    <w:rsid w:val="00842A1C"/>
    <w:pPr>
      <w:spacing w:before="100" w:beforeAutospacing="1" w:after="100" w:afterAutospacing="1"/>
    </w:pPr>
  </w:style>
  <w:style w:type="character" w:customStyle="1" w:styleId="aqj">
    <w:name w:val="aqj"/>
    <w:rsid w:val="002E515F"/>
  </w:style>
  <w:style w:type="paragraph" w:customStyle="1" w:styleId="m-3958639898171045292msolistparagraph">
    <w:name w:val="m_-3958639898171045292msolistparagraph"/>
    <w:basedOn w:val="Normal"/>
    <w:rsid w:val="003D6CCA"/>
    <w:pPr>
      <w:spacing w:before="100" w:beforeAutospacing="1" w:after="100" w:afterAutospacing="1"/>
    </w:pPr>
  </w:style>
  <w:style w:type="character" w:customStyle="1" w:styleId="m-830076864069806253heading1char">
    <w:name w:val="m_-830076864069806253heading1char"/>
    <w:rsid w:val="00AC79A3"/>
  </w:style>
  <w:style w:type="paragraph" w:styleId="CommentSubject">
    <w:name w:val="annotation subject"/>
    <w:basedOn w:val="CommentText"/>
    <w:next w:val="CommentText"/>
    <w:link w:val="CommentSubjectChar"/>
    <w:uiPriority w:val="99"/>
    <w:semiHidden/>
    <w:unhideWhenUsed/>
    <w:rsid w:val="00A210B4"/>
    <w:rPr>
      <w:b/>
      <w:bCs/>
    </w:rPr>
  </w:style>
  <w:style w:type="character" w:customStyle="1" w:styleId="CommentSubjectChar">
    <w:name w:val="Comment Subject Char"/>
    <w:link w:val="CommentSubject"/>
    <w:uiPriority w:val="99"/>
    <w:semiHidden/>
    <w:rsid w:val="00A210B4"/>
    <w:rPr>
      <w:b/>
      <w:bCs/>
    </w:rPr>
  </w:style>
  <w:style w:type="character" w:customStyle="1" w:styleId="authors">
    <w:name w:val="authors"/>
    <w:rsid w:val="003C3908"/>
  </w:style>
  <w:style w:type="character" w:styleId="Hyperlink">
    <w:name w:val="Hyperlink"/>
    <w:uiPriority w:val="99"/>
    <w:unhideWhenUsed/>
    <w:rsid w:val="003C3908"/>
    <w:rPr>
      <w:color w:val="0000FF"/>
      <w:u w:val="single"/>
    </w:rPr>
  </w:style>
  <w:style w:type="character" w:customStyle="1" w:styleId="source">
    <w:name w:val="source"/>
    <w:rsid w:val="003C3908"/>
  </w:style>
  <w:style w:type="character" w:customStyle="1" w:styleId="pubdate">
    <w:name w:val="pubdate"/>
    <w:rsid w:val="003C3908"/>
  </w:style>
  <w:style w:type="character" w:customStyle="1" w:styleId="volume">
    <w:name w:val="volume"/>
    <w:rsid w:val="003C3908"/>
  </w:style>
  <w:style w:type="character" w:customStyle="1" w:styleId="issue">
    <w:name w:val="issue"/>
    <w:rsid w:val="003C3908"/>
  </w:style>
  <w:style w:type="character" w:customStyle="1" w:styleId="pages">
    <w:name w:val="pages"/>
    <w:rsid w:val="003C3908"/>
  </w:style>
  <w:style w:type="character" w:customStyle="1" w:styleId="doi">
    <w:name w:val="doi"/>
    <w:rsid w:val="003C3908"/>
  </w:style>
  <w:style w:type="character" w:customStyle="1" w:styleId="pmid">
    <w:name w:val="pmid"/>
    <w:rsid w:val="003C3908"/>
  </w:style>
  <w:style w:type="character" w:customStyle="1" w:styleId="pmcid">
    <w:name w:val="pmcid"/>
    <w:rsid w:val="003C3908"/>
  </w:style>
  <w:style w:type="paragraph" w:customStyle="1" w:styleId="citationUlliParagraph">
    <w:name w:val="citationUl_li Paragraph"/>
    <w:basedOn w:val="Normal"/>
    <w:rsid w:val="003C3908"/>
    <w:pPr>
      <w:spacing w:after="75"/>
    </w:pPr>
    <w:rPr>
      <w:rFonts w:ascii="Arial" w:eastAsia="Arial" w:hAnsi="Arial" w:cs="Arial"/>
      <w:sz w:val="22"/>
      <w:szCs w:val="22"/>
      <w:bdr w:val="nil"/>
    </w:rPr>
  </w:style>
  <w:style w:type="character" w:styleId="UnresolvedMention">
    <w:name w:val="Unresolved Mention"/>
    <w:uiPriority w:val="99"/>
    <w:semiHidden/>
    <w:unhideWhenUsed/>
    <w:rsid w:val="006756FE"/>
    <w:rPr>
      <w:color w:val="605E5C"/>
      <w:shd w:val="clear" w:color="auto" w:fill="E1DFDD"/>
    </w:rPr>
  </w:style>
  <w:style w:type="character" w:styleId="Strong">
    <w:name w:val="Strong"/>
    <w:uiPriority w:val="22"/>
    <w:qFormat/>
    <w:rsid w:val="005A47FD"/>
    <w:rPr>
      <w:b/>
      <w:bCs/>
    </w:rPr>
  </w:style>
  <w:style w:type="paragraph" w:customStyle="1" w:styleId="Default">
    <w:name w:val="Default"/>
    <w:rsid w:val="00C47CB2"/>
    <w:pPr>
      <w:autoSpaceDE w:val="0"/>
      <w:autoSpaceDN w:val="0"/>
      <w:adjustRightInd w:val="0"/>
    </w:pPr>
    <w:rPr>
      <w:color w:val="000000"/>
      <w:sz w:val="24"/>
      <w:szCs w:val="24"/>
    </w:rPr>
  </w:style>
  <w:style w:type="character" w:customStyle="1" w:styleId="m1542783010065901895normaltextrun">
    <w:name w:val="m_1542783010065901895normaltextrun"/>
    <w:rsid w:val="00C85D69"/>
  </w:style>
  <w:style w:type="character" w:styleId="FollowedHyperlink">
    <w:name w:val="FollowedHyperlink"/>
    <w:basedOn w:val="DefaultParagraphFont"/>
    <w:uiPriority w:val="99"/>
    <w:semiHidden/>
    <w:unhideWhenUsed/>
    <w:rsid w:val="00D055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3412">
      <w:bodyDiv w:val="1"/>
      <w:marLeft w:val="0"/>
      <w:marRight w:val="0"/>
      <w:marTop w:val="0"/>
      <w:marBottom w:val="0"/>
      <w:divBdr>
        <w:top w:val="none" w:sz="0" w:space="0" w:color="auto"/>
        <w:left w:val="none" w:sz="0" w:space="0" w:color="auto"/>
        <w:bottom w:val="none" w:sz="0" w:space="0" w:color="auto"/>
        <w:right w:val="none" w:sz="0" w:space="0" w:color="auto"/>
      </w:divBdr>
    </w:div>
    <w:div w:id="49963596">
      <w:bodyDiv w:val="1"/>
      <w:marLeft w:val="0"/>
      <w:marRight w:val="0"/>
      <w:marTop w:val="0"/>
      <w:marBottom w:val="0"/>
      <w:divBdr>
        <w:top w:val="none" w:sz="0" w:space="0" w:color="auto"/>
        <w:left w:val="none" w:sz="0" w:space="0" w:color="auto"/>
        <w:bottom w:val="none" w:sz="0" w:space="0" w:color="auto"/>
        <w:right w:val="none" w:sz="0" w:space="0" w:color="auto"/>
      </w:divBdr>
    </w:div>
    <w:div w:id="100031363">
      <w:bodyDiv w:val="1"/>
      <w:marLeft w:val="0"/>
      <w:marRight w:val="0"/>
      <w:marTop w:val="0"/>
      <w:marBottom w:val="0"/>
      <w:divBdr>
        <w:top w:val="none" w:sz="0" w:space="0" w:color="auto"/>
        <w:left w:val="none" w:sz="0" w:space="0" w:color="auto"/>
        <w:bottom w:val="none" w:sz="0" w:space="0" w:color="auto"/>
        <w:right w:val="none" w:sz="0" w:space="0" w:color="auto"/>
      </w:divBdr>
    </w:div>
    <w:div w:id="132602200">
      <w:bodyDiv w:val="1"/>
      <w:marLeft w:val="0"/>
      <w:marRight w:val="0"/>
      <w:marTop w:val="0"/>
      <w:marBottom w:val="0"/>
      <w:divBdr>
        <w:top w:val="none" w:sz="0" w:space="0" w:color="auto"/>
        <w:left w:val="none" w:sz="0" w:space="0" w:color="auto"/>
        <w:bottom w:val="none" w:sz="0" w:space="0" w:color="auto"/>
        <w:right w:val="none" w:sz="0" w:space="0" w:color="auto"/>
      </w:divBdr>
      <w:divsChild>
        <w:div w:id="191724087">
          <w:marLeft w:val="0"/>
          <w:marRight w:val="0"/>
          <w:marTop w:val="0"/>
          <w:marBottom w:val="0"/>
          <w:divBdr>
            <w:top w:val="none" w:sz="0" w:space="0" w:color="auto"/>
            <w:left w:val="none" w:sz="0" w:space="0" w:color="auto"/>
            <w:bottom w:val="none" w:sz="0" w:space="0" w:color="auto"/>
            <w:right w:val="none" w:sz="0" w:space="0" w:color="auto"/>
          </w:divBdr>
        </w:div>
        <w:div w:id="208107716">
          <w:marLeft w:val="0"/>
          <w:marRight w:val="0"/>
          <w:marTop w:val="0"/>
          <w:marBottom w:val="0"/>
          <w:divBdr>
            <w:top w:val="none" w:sz="0" w:space="0" w:color="auto"/>
            <w:left w:val="none" w:sz="0" w:space="0" w:color="auto"/>
            <w:bottom w:val="none" w:sz="0" w:space="0" w:color="auto"/>
            <w:right w:val="none" w:sz="0" w:space="0" w:color="auto"/>
          </w:divBdr>
        </w:div>
        <w:div w:id="843207588">
          <w:marLeft w:val="0"/>
          <w:marRight w:val="0"/>
          <w:marTop w:val="0"/>
          <w:marBottom w:val="0"/>
          <w:divBdr>
            <w:top w:val="none" w:sz="0" w:space="0" w:color="auto"/>
            <w:left w:val="none" w:sz="0" w:space="0" w:color="auto"/>
            <w:bottom w:val="none" w:sz="0" w:space="0" w:color="auto"/>
            <w:right w:val="none" w:sz="0" w:space="0" w:color="auto"/>
          </w:divBdr>
        </w:div>
        <w:div w:id="1244266836">
          <w:marLeft w:val="0"/>
          <w:marRight w:val="0"/>
          <w:marTop w:val="0"/>
          <w:marBottom w:val="0"/>
          <w:divBdr>
            <w:top w:val="none" w:sz="0" w:space="0" w:color="auto"/>
            <w:left w:val="none" w:sz="0" w:space="0" w:color="auto"/>
            <w:bottom w:val="none" w:sz="0" w:space="0" w:color="auto"/>
            <w:right w:val="none" w:sz="0" w:space="0" w:color="auto"/>
          </w:divBdr>
        </w:div>
        <w:div w:id="1260987922">
          <w:marLeft w:val="0"/>
          <w:marRight w:val="0"/>
          <w:marTop w:val="0"/>
          <w:marBottom w:val="0"/>
          <w:divBdr>
            <w:top w:val="none" w:sz="0" w:space="0" w:color="auto"/>
            <w:left w:val="none" w:sz="0" w:space="0" w:color="auto"/>
            <w:bottom w:val="none" w:sz="0" w:space="0" w:color="auto"/>
            <w:right w:val="none" w:sz="0" w:space="0" w:color="auto"/>
          </w:divBdr>
        </w:div>
        <w:div w:id="1270313891">
          <w:marLeft w:val="0"/>
          <w:marRight w:val="0"/>
          <w:marTop w:val="0"/>
          <w:marBottom w:val="0"/>
          <w:divBdr>
            <w:top w:val="none" w:sz="0" w:space="0" w:color="auto"/>
            <w:left w:val="none" w:sz="0" w:space="0" w:color="auto"/>
            <w:bottom w:val="none" w:sz="0" w:space="0" w:color="auto"/>
            <w:right w:val="none" w:sz="0" w:space="0" w:color="auto"/>
          </w:divBdr>
        </w:div>
        <w:div w:id="1578399292">
          <w:marLeft w:val="0"/>
          <w:marRight w:val="0"/>
          <w:marTop w:val="0"/>
          <w:marBottom w:val="0"/>
          <w:divBdr>
            <w:top w:val="none" w:sz="0" w:space="0" w:color="auto"/>
            <w:left w:val="none" w:sz="0" w:space="0" w:color="auto"/>
            <w:bottom w:val="none" w:sz="0" w:space="0" w:color="auto"/>
            <w:right w:val="none" w:sz="0" w:space="0" w:color="auto"/>
          </w:divBdr>
        </w:div>
        <w:div w:id="1834754450">
          <w:marLeft w:val="0"/>
          <w:marRight w:val="0"/>
          <w:marTop w:val="0"/>
          <w:marBottom w:val="0"/>
          <w:divBdr>
            <w:top w:val="none" w:sz="0" w:space="0" w:color="auto"/>
            <w:left w:val="none" w:sz="0" w:space="0" w:color="auto"/>
            <w:bottom w:val="none" w:sz="0" w:space="0" w:color="auto"/>
            <w:right w:val="none" w:sz="0" w:space="0" w:color="auto"/>
          </w:divBdr>
        </w:div>
        <w:div w:id="2064979421">
          <w:marLeft w:val="0"/>
          <w:marRight w:val="0"/>
          <w:marTop w:val="0"/>
          <w:marBottom w:val="0"/>
          <w:divBdr>
            <w:top w:val="none" w:sz="0" w:space="0" w:color="auto"/>
            <w:left w:val="none" w:sz="0" w:space="0" w:color="auto"/>
            <w:bottom w:val="none" w:sz="0" w:space="0" w:color="auto"/>
            <w:right w:val="none" w:sz="0" w:space="0" w:color="auto"/>
          </w:divBdr>
        </w:div>
      </w:divsChild>
    </w:div>
    <w:div w:id="144325773">
      <w:bodyDiv w:val="1"/>
      <w:marLeft w:val="0"/>
      <w:marRight w:val="0"/>
      <w:marTop w:val="0"/>
      <w:marBottom w:val="0"/>
      <w:divBdr>
        <w:top w:val="none" w:sz="0" w:space="0" w:color="auto"/>
        <w:left w:val="none" w:sz="0" w:space="0" w:color="auto"/>
        <w:bottom w:val="none" w:sz="0" w:space="0" w:color="auto"/>
        <w:right w:val="none" w:sz="0" w:space="0" w:color="auto"/>
      </w:divBdr>
    </w:div>
    <w:div w:id="336419315">
      <w:bodyDiv w:val="1"/>
      <w:marLeft w:val="0"/>
      <w:marRight w:val="0"/>
      <w:marTop w:val="0"/>
      <w:marBottom w:val="0"/>
      <w:divBdr>
        <w:top w:val="none" w:sz="0" w:space="0" w:color="auto"/>
        <w:left w:val="none" w:sz="0" w:space="0" w:color="auto"/>
        <w:bottom w:val="none" w:sz="0" w:space="0" w:color="auto"/>
        <w:right w:val="none" w:sz="0" w:space="0" w:color="auto"/>
      </w:divBdr>
    </w:div>
    <w:div w:id="373313558">
      <w:bodyDiv w:val="1"/>
      <w:marLeft w:val="0"/>
      <w:marRight w:val="0"/>
      <w:marTop w:val="0"/>
      <w:marBottom w:val="0"/>
      <w:divBdr>
        <w:top w:val="none" w:sz="0" w:space="0" w:color="auto"/>
        <w:left w:val="none" w:sz="0" w:space="0" w:color="auto"/>
        <w:bottom w:val="none" w:sz="0" w:space="0" w:color="auto"/>
        <w:right w:val="none" w:sz="0" w:space="0" w:color="auto"/>
      </w:divBdr>
    </w:div>
    <w:div w:id="516427862">
      <w:bodyDiv w:val="1"/>
      <w:marLeft w:val="0"/>
      <w:marRight w:val="0"/>
      <w:marTop w:val="0"/>
      <w:marBottom w:val="0"/>
      <w:divBdr>
        <w:top w:val="none" w:sz="0" w:space="0" w:color="auto"/>
        <w:left w:val="none" w:sz="0" w:space="0" w:color="auto"/>
        <w:bottom w:val="none" w:sz="0" w:space="0" w:color="auto"/>
        <w:right w:val="none" w:sz="0" w:space="0" w:color="auto"/>
      </w:divBdr>
    </w:div>
    <w:div w:id="818182414">
      <w:bodyDiv w:val="1"/>
      <w:marLeft w:val="0"/>
      <w:marRight w:val="0"/>
      <w:marTop w:val="0"/>
      <w:marBottom w:val="0"/>
      <w:divBdr>
        <w:top w:val="none" w:sz="0" w:space="0" w:color="auto"/>
        <w:left w:val="none" w:sz="0" w:space="0" w:color="auto"/>
        <w:bottom w:val="none" w:sz="0" w:space="0" w:color="auto"/>
        <w:right w:val="none" w:sz="0" w:space="0" w:color="auto"/>
      </w:divBdr>
    </w:div>
    <w:div w:id="834608061">
      <w:bodyDiv w:val="1"/>
      <w:marLeft w:val="0"/>
      <w:marRight w:val="0"/>
      <w:marTop w:val="0"/>
      <w:marBottom w:val="0"/>
      <w:divBdr>
        <w:top w:val="none" w:sz="0" w:space="0" w:color="auto"/>
        <w:left w:val="none" w:sz="0" w:space="0" w:color="auto"/>
        <w:bottom w:val="none" w:sz="0" w:space="0" w:color="auto"/>
        <w:right w:val="none" w:sz="0" w:space="0" w:color="auto"/>
      </w:divBdr>
    </w:div>
    <w:div w:id="951084443">
      <w:bodyDiv w:val="1"/>
      <w:marLeft w:val="0"/>
      <w:marRight w:val="0"/>
      <w:marTop w:val="0"/>
      <w:marBottom w:val="0"/>
      <w:divBdr>
        <w:top w:val="none" w:sz="0" w:space="0" w:color="auto"/>
        <w:left w:val="none" w:sz="0" w:space="0" w:color="auto"/>
        <w:bottom w:val="none" w:sz="0" w:space="0" w:color="auto"/>
        <w:right w:val="none" w:sz="0" w:space="0" w:color="auto"/>
      </w:divBdr>
      <w:divsChild>
        <w:div w:id="194782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0974597">
              <w:marLeft w:val="0"/>
              <w:marRight w:val="0"/>
              <w:marTop w:val="0"/>
              <w:marBottom w:val="0"/>
              <w:divBdr>
                <w:top w:val="none" w:sz="0" w:space="0" w:color="auto"/>
                <w:left w:val="none" w:sz="0" w:space="0" w:color="auto"/>
                <w:bottom w:val="none" w:sz="0" w:space="0" w:color="auto"/>
                <w:right w:val="none" w:sz="0" w:space="0" w:color="auto"/>
              </w:divBdr>
              <w:divsChild>
                <w:div w:id="195061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94050">
      <w:bodyDiv w:val="1"/>
      <w:marLeft w:val="0"/>
      <w:marRight w:val="0"/>
      <w:marTop w:val="0"/>
      <w:marBottom w:val="0"/>
      <w:divBdr>
        <w:top w:val="none" w:sz="0" w:space="0" w:color="auto"/>
        <w:left w:val="none" w:sz="0" w:space="0" w:color="auto"/>
        <w:bottom w:val="none" w:sz="0" w:space="0" w:color="auto"/>
        <w:right w:val="none" w:sz="0" w:space="0" w:color="auto"/>
      </w:divBdr>
    </w:div>
    <w:div w:id="976645839">
      <w:bodyDiv w:val="1"/>
      <w:marLeft w:val="0"/>
      <w:marRight w:val="0"/>
      <w:marTop w:val="0"/>
      <w:marBottom w:val="0"/>
      <w:divBdr>
        <w:top w:val="none" w:sz="0" w:space="0" w:color="auto"/>
        <w:left w:val="none" w:sz="0" w:space="0" w:color="auto"/>
        <w:bottom w:val="none" w:sz="0" w:space="0" w:color="auto"/>
        <w:right w:val="none" w:sz="0" w:space="0" w:color="auto"/>
      </w:divBdr>
      <w:divsChild>
        <w:div w:id="501090717">
          <w:marLeft w:val="0"/>
          <w:marRight w:val="0"/>
          <w:marTop w:val="0"/>
          <w:marBottom w:val="0"/>
          <w:divBdr>
            <w:top w:val="none" w:sz="0" w:space="0" w:color="auto"/>
            <w:left w:val="none" w:sz="0" w:space="0" w:color="auto"/>
            <w:bottom w:val="none" w:sz="0" w:space="0" w:color="auto"/>
            <w:right w:val="none" w:sz="0" w:space="0" w:color="auto"/>
          </w:divBdr>
        </w:div>
        <w:div w:id="986083987">
          <w:marLeft w:val="0"/>
          <w:marRight w:val="0"/>
          <w:marTop w:val="0"/>
          <w:marBottom w:val="0"/>
          <w:divBdr>
            <w:top w:val="none" w:sz="0" w:space="0" w:color="auto"/>
            <w:left w:val="none" w:sz="0" w:space="0" w:color="auto"/>
            <w:bottom w:val="none" w:sz="0" w:space="0" w:color="auto"/>
            <w:right w:val="none" w:sz="0" w:space="0" w:color="auto"/>
          </w:divBdr>
        </w:div>
        <w:div w:id="1742285615">
          <w:marLeft w:val="0"/>
          <w:marRight w:val="0"/>
          <w:marTop w:val="0"/>
          <w:marBottom w:val="0"/>
          <w:divBdr>
            <w:top w:val="none" w:sz="0" w:space="0" w:color="auto"/>
            <w:left w:val="none" w:sz="0" w:space="0" w:color="auto"/>
            <w:bottom w:val="none" w:sz="0" w:space="0" w:color="auto"/>
            <w:right w:val="none" w:sz="0" w:space="0" w:color="auto"/>
          </w:divBdr>
        </w:div>
      </w:divsChild>
    </w:div>
    <w:div w:id="1000810298">
      <w:bodyDiv w:val="1"/>
      <w:marLeft w:val="0"/>
      <w:marRight w:val="0"/>
      <w:marTop w:val="0"/>
      <w:marBottom w:val="0"/>
      <w:divBdr>
        <w:top w:val="none" w:sz="0" w:space="0" w:color="auto"/>
        <w:left w:val="none" w:sz="0" w:space="0" w:color="auto"/>
        <w:bottom w:val="none" w:sz="0" w:space="0" w:color="auto"/>
        <w:right w:val="none" w:sz="0" w:space="0" w:color="auto"/>
      </w:divBdr>
    </w:div>
    <w:div w:id="1058749830">
      <w:bodyDiv w:val="1"/>
      <w:marLeft w:val="0"/>
      <w:marRight w:val="0"/>
      <w:marTop w:val="0"/>
      <w:marBottom w:val="0"/>
      <w:divBdr>
        <w:top w:val="none" w:sz="0" w:space="0" w:color="auto"/>
        <w:left w:val="none" w:sz="0" w:space="0" w:color="auto"/>
        <w:bottom w:val="none" w:sz="0" w:space="0" w:color="auto"/>
        <w:right w:val="none" w:sz="0" w:space="0" w:color="auto"/>
      </w:divBdr>
    </w:div>
    <w:div w:id="1146624577">
      <w:bodyDiv w:val="1"/>
      <w:marLeft w:val="0"/>
      <w:marRight w:val="0"/>
      <w:marTop w:val="0"/>
      <w:marBottom w:val="0"/>
      <w:divBdr>
        <w:top w:val="none" w:sz="0" w:space="0" w:color="auto"/>
        <w:left w:val="none" w:sz="0" w:space="0" w:color="auto"/>
        <w:bottom w:val="none" w:sz="0" w:space="0" w:color="auto"/>
        <w:right w:val="none" w:sz="0" w:space="0" w:color="auto"/>
      </w:divBdr>
    </w:div>
    <w:div w:id="1316178717">
      <w:bodyDiv w:val="1"/>
      <w:marLeft w:val="0"/>
      <w:marRight w:val="0"/>
      <w:marTop w:val="0"/>
      <w:marBottom w:val="0"/>
      <w:divBdr>
        <w:top w:val="none" w:sz="0" w:space="0" w:color="auto"/>
        <w:left w:val="none" w:sz="0" w:space="0" w:color="auto"/>
        <w:bottom w:val="none" w:sz="0" w:space="0" w:color="auto"/>
        <w:right w:val="none" w:sz="0" w:space="0" w:color="auto"/>
      </w:divBdr>
    </w:div>
    <w:div w:id="1387293587">
      <w:bodyDiv w:val="1"/>
      <w:marLeft w:val="0"/>
      <w:marRight w:val="0"/>
      <w:marTop w:val="0"/>
      <w:marBottom w:val="0"/>
      <w:divBdr>
        <w:top w:val="none" w:sz="0" w:space="0" w:color="auto"/>
        <w:left w:val="none" w:sz="0" w:space="0" w:color="auto"/>
        <w:bottom w:val="none" w:sz="0" w:space="0" w:color="auto"/>
        <w:right w:val="none" w:sz="0" w:space="0" w:color="auto"/>
      </w:divBdr>
    </w:div>
    <w:div w:id="1923635737">
      <w:bodyDiv w:val="1"/>
      <w:marLeft w:val="0"/>
      <w:marRight w:val="0"/>
      <w:marTop w:val="0"/>
      <w:marBottom w:val="0"/>
      <w:divBdr>
        <w:top w:val="none" w:sz="0" w:space="0" w:color="auto"/>
        <w:left w:val="none" w:sz="0" w:space="0" w:color="auto"/>
        <w:bottom w:val="none" w:sz="0" w:space="0" w:color="auto"/>
        <w:right w:val="none" w:sz="0" w:space="0" w:color="auto"/>
      </w:divBdr>
      <w:divsChild>
        <w:div w:id="1830830428">
          <w:marLeft w:val="0"/>
          <w:marRight w:val="0"/>
          <w:marTop w:val="0"/>
          <w:marBottom w:val="0"/>
          <w:divBdr>
            <w:top w:val="none" w:sz="0" w:space="0" w:color="auto"/>
            <w:left w:val="none" w:sz="0" w:space="0" w:color="auto"/>
            <w:bottom w:val="none" w:sz="0" w:space="0" w:color="auto"/>
            <w:right w:val="none" w:sz="0" w:space="0" w:color="auto"/>
          </w:divBdr>
          <w:divsChild>
            <w:div w:id="535966119">
              <w:marLeft w:val="0"/>
              <w:marRight w:val="0"/>
              <w:marTop w:val="0"/>
              <w:marBottom w:val="0"/>
              <w:divBdr>
                <w:top w:val="none" w:sz="0" w:space="0" w:color="auto"/>
                <w:left w:val="none" w:sz="0" w:space="0" w:color="auto"/>
                <w:bottom w:val="none" w:sz="0" w:space="0" w:color="auto"/>
                <w:right w:val="none" w:sz="0" w:space="0" w:color="auto"/>
              </w:divBdr>
              <w:divsChild>
                <w:div w:id="2060587664">
                  <w:marLeft w:val="0"/>
                  <w:marRight w:val="0"/>
                  <w:marTop w:val="0"/>
                  <w:marBottom w:val="0"/>
                  <w:divBdr>
                    <w:top w:val="none" w:sz="0" w:space="0" w:color="auto"/>
                    <w:left w:val="none" w:sz="0" w:space="0" w:color="auto"/>
                    <w:bottom w:val="none" w:sz="0" w:space="0" w:color="auto"/>
                    <w:right w:val="none" w:sz="0" w:space="0" w:color="auto"/>
                  </w:divBdr>
                  <w:divsChild>
                    <w:div w:id="982391810">
                      <w:marLeft w:val="0"/>
                      <w:marRight w:val="0"/>
                      <w:marTop w:val="0"/>
                      <w:marBottom w:val="0"/>
                      <w:divBdr>
                        <w:top w:val="none" w:sz="0" w:space="0" w:color="auto"/>
                        <w:left w:val="none" w:sz="0" w:space="0" w:color="auto"/>
                        <w:bottom w:val="none" w:sz="0" w:space="0" w:color="auto"/>
                        <w:right w:val="none" w:sz="0" w:space="0" w:color="auto"/>
                      </w:divBdr>
                      <w:divsChild>
                        <w:div w:id="777676135">
                          <w:marLeft w:val="0"/>
                          <w:marRight w:val="0"/>
                          <w:marTop w:val="0"/>
                          <w:marBottom w:val="0"/>
                          <w:divBdr>
                            <w:top w:val="none" w:sz="0" w:space="0" w:color="auto"/>
                            <w:left w:val="none" w:sz="0" w:space="0" w:color="auto"/>
                            <w:bottom w:val="none" w:sz="0" w:space="0" w:color="auto"/>
                            <w:right w:val="none" w:sz="0" w:space="0" w:color="auto"/>
                          </w:divBdr>
                          <w:divsChild>
                            <w:div w:id="1514568931">
                              <w:marLeft w:val="0"/>
                              <w:marRight w:val="0"/>
                              <w:marTop w:val="0"/>
                              <w:marBottom w:val="0"/>
                              <w:divBdr>
                                <w:top w:val="none" w:sz="0" w:space="0" w:color="auto"/>
                                <w:left w:val="none" w:sz="0" w:space="0" w:color="auto"/>
                                <w:bottom w:val="none" w:sz="0" w:space="0" w:color="auto"/>
                                <w:right w:val="none" w:sz="0" w:space="0" w:color="auto"/>
                              </w:divBdr>
                              <w:divsChild>
                                <w:div w:id="300623420">
                                  <w:marLeft w:val="0"/>
                                  <w:marRight w:val="0"/>
                                  <w:marTop w:val="0"/>
                                  <w:marBottom w:val="0"/>
                                  <w:divBdr>
                                    <w:top w:val="none" w:sz="0" w:space="0" w:color="auto"/>
                                    <w:left w:val="none" w:sz="0" w:space="0" w:color="auto"/>
                                    <w:bottom w:val="none" w:sz="0" w:space="0" w:color="auto"/>
                                    <w:right w:val="none" w:sz="0" w:space="0" w:color="auto"/>
                                  </w:divBdr>
                                  <w:divsChild>
                                    <w:div w:id="1323853251">
                                      <w:marLeft w:val="0"/>
                                      <w:marRight w:val="0"/>
                                      <w:marTop w:val="0"/>
                                      <w:marBottom w:val="0"/>
                                      <w:divBdr>
                                        <w:top w:val="none" w:sz="0" w:space="0" w:color="auto"/>
                                        <w:left w:val="none" w:sz="0" w:space="0" w:color="auto"/>
                                        <w:bottom w:val="none" w:sz="0" w:space="0" w:color="auto"/>
                                        <w:right w:val="none" w:sz="0" w:space="0" w:color="auto"/>
                                      </w:divBdr>
                                      <w:divsChild>
                                        <w:div w:id="17538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080201">
      <w:bodyDiv w:val="1"/>
      <w:marLeft w:val="0"/>
      <w:marRight w:val="0"/>
      <w:marTop w:val="0"/>
      <w:marBottom w:val="0"/>
      <w:divBdr>
        <w:top w:val="none" w:sz="0" w:space="0" w:color="auto"/>
        <w:left w:val="none" w:sz="0" w:space="0" w:color="auto"/>
        <w:bottom w:val="none" w:sz="0" w:space="0" w:color="auto"/>
        <w:right w:val="none" w:sz="0" w:space="0" w:color="auto"/>
      </w:divBdr>
    </w:div>
    <w:div w:id="2029409315">
      <w:bodyDiv w:val="1"/>
      <w:marLeft w:val="0"/>
      <w:marRight w:val="0"/>
      <w:marTop w:val="0"/>
      <w:marBottom w:val="0"/>
      <w:divBdr>
        <w:top w:val="none" w:sz="0" w:space="0" w:color="auto"/>
        <w:left w:val="none" w:sz="0" w:space="0" w:color="auto"/>
        <w:bottom w:val="none" w:sz="0" w:space="0" w:color="auto"/>
        <w:right w:val="none" w:sz="0" w:space="0" w:color="auto"/>
      </w:divBdr>
    </w:div>
    <w:div w:id="209223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5288/jsad.21-00400" TargetMode="External"/><Relationship Id="rId18" Type="http://schemas.openxmlformats.org/officeDocument/2006/relationships/hyperlink" Target="https://psycnet.apa.org/doi/10.1037/lat000018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libproxy.unm.edu/10.1177/21677026241304339" TargetMode="External"/><Relationship Id="rId17" Type="http://schemas.openxmlformats.org/officeDocument/2006/relationships/hyperlink" Target="https://psycnet.apa.org/doi/10.1037/dhe0000333" TargetMode="External"/><Relationship Id="rId2" Type="http://schemas.openxmlformats.org/officeDocument/2006/relationships/customXml" Target="../customXml/item2.xml"/><Relationship Id="rId16" Type="http://schemas.openxmlformats.org/officeDocument/2006/relationships/hyperlink" Target="http://dx.doi.org/10.1080/15332640.2020.1836701" TargetMode="External"/><Relationship Id="rId20" Type="http://schemas.openxmlformats.org/officeDocument/2006/relationships/hyperlink" Target="https://doi.org/10.1002/ajcp.123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https:/doi.org/10.1016/j.ssmmh.2026.10067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1037/ccp000069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libproxy.unm.edu/10.1037/cdp000024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86/s12889-022-12764-2"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C0956F06232043AC1B86817BBEA1E5" ma:contentTypeVersion="13" ma:contentTypeDescription="Create a new document." ma:contentTypeScope="" ma:versionID="c69db46455412f81b52f37a2ffd3f9cd">
  <xsd:schema xmlns:xsd="http://www.w3.org/2001/XMLSchema" xmlns:xs="http://www.w3.org/2001/XMLSchema" xmlns:p="http://schemas.microsoft.com/office/2006/metadata/properties" xmlns:ns3="ac21dd06-67de-43d3-98e7-0f255dc0f27b" xmlns:ns4="467af2bf-e6ae-46af-8fda-9e41e3ba6f6f" targetNamespace="http://schemas.microsoft.com/office/2006/metadata/properties" ma:root="true" ma:fieldsID="f07d1255e2f70738baabf046660b7f70" ns3:_="" ns4:_="">
    <xsd:import namespace="ac21dd06-67de-43d3-98e7-0f255dc0f27b"/>
    <xsd:import namespace="467af2bf-e6ae-46af-8fda-9e41e3ba6f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1dd06-67de-43d3-98e7-0f255dc0f2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f2bf-e6ae-46af-8fda-9e41e3ba6f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5BBED0-2D70-476C-9C1F-EA7199223D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5ECC83-E4B4-4140-82FF-CB72C804F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1dd06-67de-43d3-98e7-0f255dc0f27b"/>
    <ds:schemaRef ds:uri="467af2bf-e6ae-46af-8fda-9e41e3ba6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5B3080-117E-41E9-A5D5-07EC369978B5}">
  <ds:schemaRefs>
    <ds:schemaRef ds:uri="http://schemas.openxmlformats.org/officeDocument/2006/bibliography"/>
  </ds:schemaRefs>
</ds:datastoreItem>
</file>

<file path=customXml/itemProps4.xml><?xml version="1.0" encoding="utf-8"?>
<ds:datastoreItem xmlns:ds="http://schemas.openxmlformats.org/officeDocument/2006/customXml" ds:itemID="{150E3E7D-266D-4CF6-95A9-4AB172646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40</Pages>
  <Words>13776</Words>
  <Characters>78524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Standard Form-Faculty Vitae</vt:lpstr>
    </vt:vector>
  </TitlesOfParts>
  <Company>UNM Arts &amp; Sciences</Company>
  <LinksUpToDate>false</LinksUpToDate>
  <CharactersWithSpaces>92116</CharactersWithSpaces>
  <SharedDoc>false</SharedDoc>
  <HLinks>
    <vt:vector size="48" baseType="variant">
      <vt:variant>
        <vt:i4>3670128</vt:i4>
      </vt:variant>
      <vt:variant>
        <vt:i4>21</vt:i4>
      </vt:variant>
      <vt:variant>
        <vt:i4>0</vt:i4>
      </vt:variant>
      <vt:variant>
        <vt:i4>5</vt:i4>
      </vt:variant>
      <vt:variant>
        <vt:lpwstr>https://doi.org/10.1002/ajcp.12363</vt:lpwstr>
      </vt:variant>
      <vt:variant>
        <vt:lpwstr/>
      </vt:variant>
      <vt:variant>
        <vt:i4>3604527</vt:i4>
      </vt:variant>
      <vt:variant>
        <vt:i4>18</vt:i4>
      </vt:variant>
      <vt:variant>
        <vt:i4>0</vt:i4>
      </vt:variant>
      <vt:variant>
        <vt:i4>5</vt:i4>
      </vt:variant>
      <vt:variant>
        <vt:lpwstr>https://doi-org.libproxy.unm.edu/10.1037/cdp0000241</vt:lpwstr>
      </vt:variant>
      <vt:variant>
        <vt:lpwstr/>
      </vt:variant>
      <vt:variant>
        <vt:i4>7602286</vt:i4>
      </vt:variant>
      <vt:variant>
        <vt:i4>15</vt:i4>
      </vt:variant>
      <vt:variant>
        <vt:i4>0</vt:i4>
      </vt:variant>
      <vt:variant>
        <vt:i4>5</vt:i4>
      </vt:variant>
      <vt:variant>
        <vt:lpwstr>https://psycnet.apa.org/doi/10.1037/lat0000180</vt:lpwstr>
      </vt:variant>
      <vt:variant>
        <vt:lpwstr/>
      </vt:variant>
      <vt:variant>
        <vt:i4>8061044</vt:i4>
      </vt:variant>
      <vt:variant>
        <vt:i4>12</vt:i4>
      </vt:variant>
      <vt:variant>
        <vt:i4>0</vt:i4>
      </vt:variant>
      <vt:variant>
        <vt:i4>5</vt:i4>
      </vt:variant>
      <vt:variant>
        <vt:lpwstr>http://dx.doi.org/10.1080/15332640.2020.1836701</vt:lpwstr>
      </vt:variant>
      <vt:variant>
        <vt:lpwstr/>
      </vt:variant>
      <vt:variant>
        <vt:i4>8126588</vt:i4>
      </vt:variant>
      <vt:variant>
        <vt:i4>9</vt:i4>
      </vt:variant>
      <vt:variant>
        <vt:i4>0</vt:i4>
      </vt:variant>
      <vt:variant>
        <vt:i4>5</vt:i4>
      </vt:variant>
      <vt:variant>
        <vt:lpwstr>https://psycnet.apa.org/doi/10.1037/dhe0000333</vt:lpwstr>
      </vt:variant>
      <vt:variant>
        <vt:lpwstr/>
      </vt:variant>
      <vt:variant>
        <vt:i4>7798903</vt:i4>
      </vt:variant>
      <vt:variant>
        <vt:i4>6</vt:i4>
      </vt:variant>
      <vt:variant>
        <vt:i4>0</vt:i4>
      </vt:variant>
      <vt:variant>
        <vt:i4>5</vt:i4>
      </vt:variant>
      <vt:variant>
        <vt:lpwstr>https://doi.org/10.1037/ccp0000692</vt:lpwstr>
      </vt:variant>
      <vt:variant>
        <vt:lpwstr/>
      </vt:variant>
      <vt:variant>
        <vt:i4>2687039</vt:i4>
      </vt:variant>
      <vt:variant>
        <vt:i4>3</vt:i4>
      </vt:variant>
      <vt:variant>
        <vt:i4>0</vt:i4>
      </vt:variant>
      <vt:variant>
        <vt:i4>5</vt:i4>
      </vt:variant>
      <vt:variant>
        <vt:lpwstr>https://doi.org/10.1186/s12889-022-12764-2</vt:lpwstr>
      </vt:variant>
      <vt:variant>
        <vt:lpwstr/>
      </vt:variant>
      <vt:variant>
        <vt:i4>2490480</vt:i4>
      </vt:variant>
      <vt:variant>
        <vt:i4>0</vt:i4>
      </vt:variant>
      <vt:variant>
        <vt:i4>0</vt:i4>
      </vt:variant>
      <vt:variant>
        <vt:i4>5</vt:i4>
      </vt:variant>
      <vt:variant>
        <vt:lpwstr>https://doi.org/10.15288/jsad.21-00400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Form-Faculty Vitae</dc:title>
  <dc:subject/>
  <dc:creator>bvigil</dc:creator>
  <cp:keywords/>
  <dc:description/>
  <cp:lastModifiedBy>Kamilla Venner</cp:lastModifiedBy>
  <cp:revision>15</cp:revision>
  <cp:lastPrinted>2026-07-08T15:21:00Z</cp:lastPrinted>
  <dcterms:created xsi:type="dcterms:W3CDTF">2026-07-08T04:14:00Z</dcterms:created>
  <dcterms:modified xsi:type="dcterms:W3CDTF">2026-07-08T16:47:00Z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0x010100A8C0956F06232043AC1B86817BBEA1E5</vt:lpwstr>
  </property>
</Properties>
</file>